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86AF" w14:textId="2BAD4292" w:rsidR="00976C30" w:rsidRPr="00567C5B" w:rsidRDefault="00976C30" w:rsidP="00976C30">
      <w:pPr>
        <w:pStyle w:val="a4"/>
        <w:snapToGrid w:val="0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t>PassThemOn</w:t>
      </w:r>
    </w:p>
    <w:p w14:paraId="17D3CEE5" w14:textId="6DBBBF51" w:rsidR="003A46E4" w:rsidRPr="00567C5B" w:rsidRDefault="003A46E4">
      <w:pPr>
        <w:pStyle w:val="a4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/>
          <w:sz w:val="56"/>
          <w:szCs w:val="56"/>
        </w:rPr>
        <w:fldChar w:fldCharType="begin"/>
      </w:r>
      <w:r w:rsidRPr="00567C5B">
        <w:rPr>
          <w:rFonts w:asciiTheme="majorEastAsia" w:eastAsiaTheme="majorEastAsia" w:hAnsiTheme="majorEastAsia"/>
          <w:sz w:val="56"/>
          <w:szCs w:val="56"/>
        </w:rPr>
        <w:instrText xml:space="preserve"> TITLE  \* MERGEFORMAT </w:instrTex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separate"/>
      </w:r>
      <w:r w:rsidR="000C1E48" w:rsidRPr="00567C5B">
        <w:rPr>
          <w:rFonts w:asciiTheme="majorEastAsia" w:eastAsiaTheme="majorEastAsia" w:hAnsiTheme="majorEastAsia" w:hint="eastAsia"/>
          <w:sz w:val="56"/>
          <w:szCs w:val="56"/>
        </w:rPr>
        <w:t>软件架构文档</w:t>
      </w:r>
      <w:r w:rsidRPr="00567C5B">
        <w:rPr>
          <w:rFonts w:asciiTheme="majorEastAsia" w:eastAsiaTheme="majorEastAsia" w:hAnsiTheme="majorEastAsia"/>
          <w:sz w:val="56"/>
          <w:szCs w:val="56"/>
        </w:rPr>
        <w:fldChar w:fldCharType="end"/>
      </w:r>
    </w:p>
    <w:p w14:paraId="33B4E60F" w14:textId="05FF62CB" w:rsidR="003A46E4" w:rsidRPr="00567C5B" w:rsidRDefault="003A46E4">
      <w:pPr>
        <w:pStyle w:val="a4"/>
        <w:jc w:val="right"/>
        <w:rPr>
          <w:rFonts w:asciiTheme="majorEastAsia" w:eastAsiaTheme="majorEastAsia" w:hAnsiTheme="majorEastAsia"/>
          <w:sz w:val="56"/>
          <w:szCs w:val="56"/>
        </w:rPr>
      </w:pPr>
      <w:r w:rsidRPr="00567C5B">
        <w:rPr>
          <w:rFonts w:asciiTheme="majorEastAsia" w:eastAsiaTheme="majorEastAsia" w:hAnsiTheme="majorEastAsia" w:hint="eastAsia"/>
          <w:sz w:val="56"/>
          <w:szCs w:val="56"/>
        </w:rPr>
        <w:t>版本</w:t>
      </w:r>
      <w:r w:rsidRPr="00567C5B">
        <w:rPr>
          <w:rFonts w:asciiTheme="majorEastAsia" w:eastAsiaTheme="majorEastAsia" w:hAnsiTheme="majorEastAsia"/>
          <w:sz w:val="56"/>
          <w:szCs w:val="56"/>
        </w:rPr>
        <w:t xml:space="preserve"> &lt;</w:t>
      </w:r>
      <w:r w:rsidR="00497030">
        <w:rPr>
          <w:rFonts w:asciiTheme="majorEastAsia" w:eastAsiaTheme="majorEastAsia" w:hAnsiTheme="majorEastAsia"/>
          <w:sz w:val="56"/>
          <w:szCs w:val="56"/>
        </w:rPr>
        <w:t>4</w:t>
      </w:r>
      <w:r w:rsidRPr="00567C5B">
        <w:rPr>
          <w:rFonts w:asciiTheme="majorEastAsia" w:eastAsiaTheme="majorEastAsia" w:hAnsiTheme="majorEastAsia"/>
          <w:sz w:val="56"/>
          <w:szCs w:val="56"/>
        </w:rPr>
        <w:t>.0&gt;</w:t>
      </w:r>
    </w:p>
    <w:p w14:paraId="1451B318" w14:textId="0C820315" w:rsidR="003A46E4" w:rsidRPr="00766863" w:rsidRDefault="003A46E4" w:rsidP="00976C30">
      <w:pPr>
        <w:pStyle w:val="InfoBlue"/>
        <w:rPr>
          <w:rFonts w:asciiTheme="majorEastAsia" w:eastAsiaTheme="majorEastAsia" w:hAnsiTheme="majorEastAsia"/>
          <w:sz w:val="24"/>
          <w:szCs w:val="24"/>
        </w:rPr>
      </w:pPr>
    </w:p>
    <w:p w14:paraId="1D506A6D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  <w:sectPr w:rsidR="003A46E4" w:rsidRPr="0076686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0F8EB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:rsidRPr="00766863" w14:paraId="685E7802" w14:textId="77777777" w:rsidTr="00976C30">
        <w:tc>
          <w:tcPr>
            <w:tcW w:w="2304" w:type="dxa"/>
          </w:tcPr>
          <w:p w14:paraId="3CE4033D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52" w:type="dxa"/>
          </w:tcPr>
          <w:p w14:paraId="125D0A70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3744" w:type="dxa"/>
          </w:tcPr>
          <w:p w14:paraId="166624E9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304" w:type="dxa"/>
          </w:tcPr>
          <w:p w14:paraId="67A2B74A" w14:textId="77777777" w:rsidR="003A46E4" w:rsidRPr="00766863" w:rsidRDefault="003A46E4">
            <w:pPr>
              <w:pStyle w:val="Tabletext"/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作者</w:t>
            </w:r>
          </w:p>
        </w:tc>
      </w:tr>
      <w:tr w:rsidR="00976C30" w:rsidRPr="00766863" w14:paraId="662267EE" w14:textId="77777777" w:rsidTr="00976C30">
        <w:tc>
          <w:tcPr>
            <w:tcW w:w="2304" w:type="dxa"/>
          </w:tcPr>
          <w:p w14:paraId="0B2ED4AC" w14:textId="5738A9D1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21/7/2021</w:t>
            </w:r>
          </w:p>
        </w:tc>
        <w:tc>
          <w:tcPr>
            <w:tcW w:w="1152" w:type="dxa"/>
          </w:tcPr>
          <w:p w14:paraId="1EA18C33" w14:textId="7306FC46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368C3F78" w14:textId="6964D8CF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初步完成软件架构文档</w:t>
            </w:r>
          </w:p>
        </w:tc>
        <w:tc>
          <w:tcPr>
            <w:tcW w:w="2304" w:type="dxa"/>
          </w:tcPr>
          <w:p w14:paraId="3D6BA840" w14:textId="5C83C0DA" w:rsidR="00976C30" w:rsidRPr="00766863" w:rsidRDefault="00976C30" w:rsidP="00976C30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66863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王浩天 陶昱丞 徐惠东 周昱宏</w:t>
            </w:r>
          </w:p>
        </w:tc>
      </w:tr>
      <w:tr w:rsidR="003A46E4" w:rsidRPr="00766863" w14:paraId="1D5B19BA" w14:textId="77777777" w:rsidTr="00976C30">
        <w:tc>
          <w:tcPr>
            <w:tcW w:w="2304" w:type="dxa"/>
          </w:tcPr>
          <w:p w14:paraId="50F9F6A4" w14:textId="703F1661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/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7/2021</w:t>
            </w:r>
          </w:p>
        </w:tc>
        <w:tc>
          <w:tcPr>
            <w:tcW w:w="1152" w:type="dxa"/>
          </w:tcPr>
          <w:p w14:paraId="2077E1F9" w14:textId="3228EBA8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3224D29E" w14:textId="2035A8F7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添加</w:t>
            </w:r>
            <w:r w:rsidR="006135B0">
              <w:rPr>
                <w:rFonts w:asciiTheme="majorEastAsia" w:eastAsiaTheme="majorEastAsia" w:hAnsiTheme="majorEastAsia" w:hint="eastAsia"/>
                <w:sz w:val="24"/>
                <w:szCs w:val="24"/>
              </w:rPr>
              <w:t>完成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质量属性设计</w:t>
            </w:r>
            <w:r w:rsidR="00647EC7">
              <w:rPr>
                <w:rFonts w:asciiTheme="majorEastAsia" w:eastAsiaTheme="majorEastAsia" w:hAnsiTheme="majorEastAsia" w:hint="eastAsia"/>
                <w:sz w:val="24"/>
                <w:szCs w:val="24"/>
              </w:rPr>
              <w:t>部分</w:t>
            </w:r>
          </w:p>
        </w:tc>
        <w:tc>
          <w:tcPr>
            <w:tcW w:w="2304" w:type="dxa"/>
          </w:tcPr>
          <w:p w14:paraId="49B0C3FA" w14:textId="44FF3D4C" w:rsidR="003A46E4" w:rsidRPr="00766863" w:rsidRDefault="005B3F4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徐惠东</w:t>
            </w:r>
          </w:p>
        </w:tc>
      </w:tr>
      <w:tr w:rsidR="003A46E4" w:rsidRPr="00766863" w14:paraId="3F76EB9B" w14:textId="77777777" w:rsidTr="00976C30">
        <w:tc>
          <w:tcPr>
            <w:tcW w:w="2304" w:type="dxa"/>
          </w:tcPr>
          <w:p w14:paraId="4AF6A81F" w14:textId="6D4766B0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2/9/2021</w:t>
            </w:r>
          </w:p>
        </w:tc>
        <w:tc>
          <w:tcPr>
            <w:tcW w:w="1152" w:type="dxa"/>
          </w:tcPr>
          <w:p w14:paraId="739C85E6" w14:textId="15765A81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3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56C9C42F" w14:textId="055B8401" w:rsidR="003A46E4" w:rsidRPr="00766863" w:rsidRDefault="0030728E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</w:t>
            </w:r>
            <w:r w:rsidR="00574112">
              <w:rPr>
                <w:rFonts w:asciiTheme="majorEastAsia" w:eastAsiaTheme="majorEastAsia" w:hAnsiTheme="majorEastAsia" w:hint="eastAsia"/>
                <w:sz w:val="24"/>
                <w:szCs w:val="24"/>
              </w:rPr>
              <w:t>修改架构文档</w:t>
            </w:r>
          </w:p>
        </w:tc>
        <w:tc>
          <w:tcPr>
            <w:tcW w:w="2304" w:type="dxa"/>
          </w:tcPr>
          <w:p w14:paraId="15783431" w14:textId="02317E9B" w:rsidR="003A46E4" w:rsidRPr="00766863" w:rsidRDefault="00574112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周昱宏、徐惠东</w:t>
            </w:r>
          </w:p>
        </w:tc>
      </w:tr>
      <w:tr w:rsidR="003A46E4" w:rsidRPr="00766863" w14:paraId="43DECF52" w14:textId="77777777" w:rsidTr="00976C30">
        <w:tc>
          <w:tcPr>
            <w:tcW w:w="2304" w:type="dxa"/>
          </w:tcPr>
          <w:p w14:paraId="50396ECD" w14:textId="3C69A74E" w:rsidR="003A46E4" w:rsidRPr="00766863" w:rsidRDefault="00275115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3/9/2021</w:t>
            </w:r>
          </w:p>
        </w:tc>
        <w:tc>
          <w:tcPr>
            <w:tcW w:w="1152" w:type="dxa"/>
          </w:tcPr>
          <w:p w14:paraId="465C91FA" w14:textId="474B2C99" w:rsidR="003A46E4" w:rsidRPr="00766863" w:rsidRDefault="00275115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4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.0</w:t>
            </w:r>
          </w:p>
        </w:tc>
        <w:tc>
          <w:tcPr>
            <w:tcW w:w="3744" w:type="dxa"/>
          </w:tcPr>
          <w:p w14:paraId="6859060D" w14:textId="0AD32F50" w:rsidR="003A46E4" w:rsidRPr="00766863" w:rsidRDefault="00D003BF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更新修改架构文档</w:t>
            </w:r>
          </w:p>
        </w:tc>
        <w:tc>
          <w:tcPr>
            <w:tcW w:w="2304" w:type="dxa"/>
          </w:tcPr>
          <w:p w14:paraId="3A49FF95" w14:textId="400B672D" w:rsidR="003A46E4" w:rsidRPr="00766863" w:rsidRDefault="00541138">
            <w:pPr>
              <w:pStyle w:val="Tabletex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徐惠东</w:t>
            </w:r>
          </w:p>
        </w:tc>
      </w:tr>
    </w:tbl>
    <w:p w14:paraId="55C44E9C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67089DFF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 w:hint="eastAsia"/>
          <w:sz w:val="24"/>
          <w:szCs w:val="24"/>
        </w:rPr>
        <w:lastRenderedPageBreak/>
        <w:t>目录</w:t>
      </w:r>
    </w:p>
    <w:p w14:paraId="50A22BFB" w14:textId="77777777" w:rsidR="009E2047" w:rsidRPr="00766863" w:rsidRDefault="003A46E4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TOC \o "1-3"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1.</w:t>
      </w:r>
      <w:r w:rsidR="009E2047"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简介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_Toc54270023 \h </w:instrTex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="009E2047"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87E2F0C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目的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1BDFCAA9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参考资料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36E6D1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2.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用例视图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E5AFD70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逻辑视图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_Toc54270027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3B9B0FE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3.1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概述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_Toc54270028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75C7CB20" w14:textId="77777777" w:rsidR="009E2047" w:rsidRPr="00766863" w:rsidRDefault="009E2047">
      <w:pPr>
        <w:pStyle w:val="TOC2"/>
        <w:tabs>
          <w:tab w:val="left" w:pos="1000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3.2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在构架方面具有重要意义的设计包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_Toc54270029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CC8761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4.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进程视图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_Toc54270030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01667CAA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5.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部署视图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_Toc54270031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4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3C93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6.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实现视图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_Toc54270032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A439D5B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7.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技术视图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_Toc54270033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EF8946F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8.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数据视图（可选）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_Toc54270034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61634123" w14:textId="77777777" w:rsidR="009E2047" w:rsidRPr="00766863" w:rsidRDefault="009E2047">
      <w:pPr>
        <w:pStyle w:val="TOC1"/>
        <w:tabs>
          <w:tab w:val="left" w:pos="432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9.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核心算法设计（可选）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_Toc54270035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37C6BB40" w14:textId="77777777" w:rsidR="009E2047" w:rsidRPr="00766863" w:rsidRDefault="009E2047">
      <w:pPr>
        <w:pStyle w:val="TOC1"/>
        <w:tabs>
          <w:tab w:val="left" w:pos="864"/>
        </w:tabs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</w:pPr>
      <w:r w:rsidRPr="00766863">
        <w:rPr>
          <w:rFonts w:asciiTheme="majorEastAsia" w:eastAsiaTheme="majorEastAsia" w:hAnsiTheme="majorEastAsia"/>
          <w:noProof/>
          <w:sz w:val="24"/>
          <w:szCs w:val="24"/>
        </w:rPr>
        <w:t>10.</w:t>
      </w:r>
      <w:r w:rsidRPr="00766863">
        <w:rPr>
          <w:rFonts w:asciiTheme="majorEastAsia" w:eastAsiaTheme="majorEastAsia" w:hAnsiTheme="majorEastAsia" w:cstheme="minorBidi"/>
          <w:noProof/>
          <w:snapToGrid/>
          <w:kern w:val="2"/>
          <w:sz w:val="24"/>
          <w:szCs w:val="24"/>
        </w:rPr>
        <w:tab/>
      </w:r>
      <w:r w:rsidRPr="00766863">
        <w:rPr>
          <w:rFonts w:asciiTheme="majorEastAsia" w:eastAsiaTheme="majorEastAsia" w:hAnsiTheme="majorEastAsia" w:hint="eastAsia"/>
          <w:noProof/>
          <w:sz w:val="24"/>
          <w:szCs w:val="24"/>
        </w:rPr>
        <w:t>质量属性的设计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ab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begin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instrText xml:space="preserve"> PAGEREF _Toc54270036 \h </w:instrTex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separate"/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t>5</w:t>
      </w:r>
      <w:r w:rsidRPr="00766863">
        <w:rPr>
          <w:rFonts w:asciiTheme="majorEastAsia" w:eastAsiaTheme="majorEastAsia" w:hAnsiTheme="majorEastAsia"/>
          <w:noProof/>
          <w:sz w:val="24"/>
          <w:szCs w:val="24"/>
        </w:rPr>
        <w:fldChar w:fldCharType="end"/>
      </w:r>
    </w:p>
    <w:p w14:paraId="5E0A506D" w14:textId="77777777" w:rsidR="009C7C87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</w:p>
    <w:p w14:paraId="3A714B91" w14:textId="5D4BA70B" w:rsidR="009C7C87" w:rsidRPr="00766863" w:rsidRDefault="009C7C87" w:rsidP="009C7C87">
      <w:pPr>
        <w:pStyle w:val="a4"/>
        <w:tabs>
          <w:tab w:val="left" w:pos="5340"/>
        </w:tabs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76CD684" w14:textId="77777777" w:rsidR="003A46E4" w:rsidRPr="00766863" w:rsidRDefault="003A46E4">
      <w:pPr>
        <w:pStyle w:val="a4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/>
          <w:sz w:val="24"/>
          <w:szCs w:val="24"/>
        </w:rPr>
        <w:br w:type="page"/>
      </w:r>
      <w:r w:rsidRPr="00766863">
        <w:rPr>
          <w:rFonts w:asciiTheme="majorEastAsia" w:eastAsiaTheme="majorEastAsia" w:hAnsiTheme="majorEastAsia"/>
          <w:sz w:val="24"/>
          <w:szCs w:val="24"/>
        </w:rPr>
        <w:lastRenderedPageBreak/>
        <w:fldChar w:fldCharType="begin"/>
      </w:r>
      <w:r w:rsidRPr="00766863">
        <w:rPr>
          <w:rFonts w:asciiTheme="majorEastAsia" w:eastAsiaTheme="majorEastAsia" w:hAnsiTheme="majorEastAsia"/>
          <w:sz w:val="24"/>
          <w:szCs w:val="24"/>
        </w:rPr>
        <w:instrText xml:space="preserve"> TITLE  \* MERGEFORMAT </w:instrTex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="000C1E48" w:rsidRPr="00766863">
        <w:rPr>
          <w:rFonts w:asciiTheme="majorEastAsia" w:eastAsiaTheme="majorEastAsia" w:hAnsiTheme="majorEastAsia" w:hint="eastAsia"/>
          <w:sz w:val="24"/>
          <w:szCs w:val="24"/>
        </w:rPr>
        <w:t>软件架构文档</w:t>
      </w:r>
      <w:r w:rsidRPr="00766863">
        <w:rPr>
          <w:rFonts w:asciiTheme="majorEastAsia" w:eastAsiaTheme="majorEastAsia" w:hAnsiTheme="majorEastAsia"/>
          <w:sz w:val="24"/>
          <w:szCs w:val="24"/>
        </w:rPr>
        <w:fldChar w:fldCharType="end"/>
      </w:r>
      <w:r w:rsidRPr="00766863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56E3B7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0" w:name="_Toc54270023"/>
      <w:r w:rsidRPr="00766863">
        <w:rPr>
          <w:rFonts w:asciiTheme="majorEastAsia" w:eastAsiaTheme="majorEastAsia" w:hAnsiTheme="majorEastAsia" w:hint="eastAsia"/>
          <w:szCs w:val="24"/>
        </w:rPr>
        <w:t>简介</w:t>
      </w:r>
      <w:bookmarkEnd w:id="0"/>
    </w:p>
    <w:p w14:paraId="40EB9F24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1" w:name="_Toc54270024"/>
      <w:r w:rsidRPr="00766863">
        <w:rPr>
          <w:rFonts w:asciiTheme="majorEastAsia" w:eastAsiaTheme="majorEastAsia" w:hAnsiTheme="majorEastAsia" w:hint="eastAsia"/>
          <w:sz w:val="24"/>
          <w:szCs w:val="24"/>
        </w:rPr>
        <w:t>目的</w:t>
      </w:r>
      <w:bookmarkEnd w:id="1"/>
    </w:p>
    <w:p w14:paraId="511E981B" w14:textId="77777777" w:rsidR="00AB6A2F" w:rsidRPr="00766863" w:rsidRDefault="00AB6A2F" w:rsidP="00AB6A2F">
      <w:pPr>
        <w:snapToGrid w:val="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2" w:name="_Toc54270025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14:paraId="4020F651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参考资料</w:t>
      </w:r>
      <w:bookmarkEnd w:id="2"/>
    </w:p>
    <w:p w14:paraId="7EECCC8B" w14:textId="77777777" w:rsidR="00AB6A2F" w:rsidRPr="00766863" w:rsidRDefault="00AB6A2F" w:rsidP="00AB6A2F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《软件架构文档 template》</w:t>
      </w:r>
    </w:p>
    <w:p w14:paraId="0326B4A5" w14:textId="30ED6452" w:rsidR="00AB6A2F" w:rsidRPr="00BE5ECB" w:rsidRDefault="00AB6A2F" w:rsidP="00BE5ECB">
      <w:pPr>
        <w:snapToGrid w:val="0"/>
        <w:spacing w:after="120"/>
        <w:ind w:firstLineChars="200"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 w:cs="宋体" w:hint="eastAsia"/>
          <w:color w:val="000000"/>
          <w:sz w:val="24"/>
          <w:szCs w:val="24"/>
        </w:rPr>
        <w:t>《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软件工程原理》</w:t>
      </w:r>
    </w:p>
    <w:p w14:paraId="5F5B125A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3" w:name="_Toc54270026"/>
      <w:r w:rsidRPr="00766863">
        <w:rPr>
          <w:rFonts w:asciiTheme="majorEastAsia" w:eastAsiaTheme="majorEastAsia" w:hAnsiTheme="majorEastAsia" w:hint="eastAsia"/>
          <w:szCs w:val="24"/>
        </w:rPr>
        <w:t>用例视图</w:t>
      </w:r>
      <w:bookmarkEnd w:id="3"/>
    </w:p>
    <w:p w14:paraId="64C18FEA" w14:textId="581B5B34" w:rsidR="00AB6A2F" w:rsidRPr="00766863" w:rsidRDefault="00A87D52" w:rsidP="00AB6A2F">
      <w:pPr>
        <w:pStyle w:val="paragraph"/>
        <w:spacing w:before="0" w:beforeAutospacing="0" w:after="120" w:afterAutospacing="0"/>
        <w:ind w:left="720"/>
        <w:jc w:val="both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cs="Times New Roman"/>
          <w:color w:val="000000" w:themeColor="text1"/>
        </w:rPr>
        <w:t>U</w:t>
      </w:r>
      <w:r>
        <w:rPr>
          <w:rFonts w:asciiTheme="majorEastAsia" w:eastAsiaTheme="majorEastAsia" w:hAnsiTheme="majorEastAsia" w:cs="Times New Roman" w:hint="eastAsia"/>
          <w:color w:val="000000" w:themeColor="text1"/>
        </w:rPr>
        <w:t>se-case1</w:t>
      </w:r>
      <w:r w:rsidR="00AB6A2F" w:rsidRPr="00766863">
        <w:rPr>
          <w:rFonts w:asciiTheme="majorEastAsia" w:eastAsiaTheme="majorEastAsia" w:hAnsiTheme="majorEastAsia" w:cs="Times New Roman"/>
          <w:color w:val="000000" w:themeColor="text1"/>
        </w:rPr>
        <w:t>二手物品交易：</w:t>
      </w:r>
    </w:p>
    <w:p w14:paraId="70BAE38A" w14:textId="62F97E4F" w:rsidR="00AB6A2F" w:rsidRPr="00766863" w:rsidRDefault="00A55498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86F8321" wp14:editId="6171DA42">
            <wp:extent cx="5708650" cy="51861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118" cy="51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5AD" w14:textId="77777777" w:rsidR="00AB6A2F" w:rsidRPr="00766863" w:rsidRDefault="00AB6A2F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</w:p>
    <w:p w14:paraId="4D246118" w14:textId="31144599" w:rsidR="00AB6A2F" w:rsidRPr="00766863" w:rsidRDefault="00A87D52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color w:val="000000"/>
        </w:rPr>
        <w:lastRenderedPageBreak/>
        <w:t>U</w:t>
      </w:r>
      <w:r>
        <w:rPr>
          <w:rFonts w:asciiTheme="majorEastAsia" w:eastAsiaTheme="majorEastAsia" w:hAnsiTheme="majorEastAsia" w:hint="eastAsia"/>
          <w:color w:val="000000"/>
        </w:rPr>
        <w:t>se-case2</w:t>
      </w:r>
      <w:r w:rsidR="00AB6A2F" w:rsidRPr="00766863">
        <w:rPr>
          <w:rFonts w:asciiTheme="majorEastAsia" w:eastAsiaTheme="majorEastAsia" w:hAnsiTheme="majorEastAsia" w:hint="eastAsia"/>
          <w:color w:val="000000"/>
        </w:rPr>
        <w:t>发布需求：</w:t>
      </w:r>
    </w:p>
    <w:p w14:paraId="07ADA7FE" w14:textId="4F65F11E" w:rsidR="00AB6A2F" w:rsidRPr="00766863" w:rsidRDefault="008439F0" w:rsidP="00AB6A2F">
      <w:pPr>
        <w:pStyle w:val="paragraph"/>
        <w:spacing w:before="0" w:beforeAutospacing="0" w:after="0" w:afterAutospacing="0"/>
        <w:jc w:val="both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14DFEB6F" wp14:editId="6D57CB80">
            <wp:extent cx="5397777" cy="4515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4039" w14:textId="77777777" w:rsidR="003A46E4" w:rsidRPr="00766863" w:rsidRDefault="003A46E4">
      <w:pPr>
        <w:rPr>
          <w:rFonts w:asciiTheme="majorEastAsia" w:eastAsiaTheme="majorEastAsia" w:hAnsiTheme="majorEastAsia"/>
          <w:sz w:val="24"/>
          <w:szCs w:val="24"/>
        </w:rPr>
      </w:pPr>
    </w:p>
    <w:p w14:paraId="2516A61F" w14:textId="7D4853A1" w:rsidR="003A46E4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4" w:name="_Toc54270027"/>
      <w:r w:rsidRPr="00766863">
        <w:rPr>
          <w:rFonts w:asciiTheme="majorEastAsia" w:eastAsiaTheme="majorEastAsia" w:hAnsiTheme="majorEastAsia" w:hint="eastAsia"/>
          <w:szCs w:val="24"/>
        </w:rPr>
        <w:lastRenderedPageBreak/>
        <w:t>逻辑视图</w:t>
      </w:r>
      <w:bookmarkEnd w:id="4"/>
    </w:p>
    <w:p w14:paraId="5ABD4D3C" w14:textId="2B48D97B" w:rsidR="00A119CB" w:rsidRPr="00A119CB" w:rsidRDefault="00A119CB" w:rsidP="00A119CB">
      <w:r w:rsidRPr="00766863">
        <w:rPr>
          <w:rFonts w:asciiTheme="majorEastAsia" w:eastAsiaTheme="majorEastAsia" w:hAnsiTheme="majorEastAsia"/>
          <w:noProof/>
          <w:color w:val="0000FF"/>
          <w:sz w:val="24"/>
          <w:szCs w:val="24"/>
        </w:rPr>
        <w:drawing>
          <wp:inline distT="0" distB="0" distL="0" distR="0" wp14:anchorId="24CBFFA1" wp14:editId="65054CC7">
            <wp:extent cx="5943600" cy="43592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A80" w14:textId="5AF2A8C2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bookmarkStart w:id="5" w:name="_Toc54270028"/>
      <w:r w:rsidRPr="00766863">
        <w:rPr>
          <w:rFonts w:asciiTheme="majorEastAsia" w:eastAsiaTheme="majorEastAsia" w:hAnsiTheme="majorEastAsia" w:hint="eastAsia"/>
          <w:sz w:val="24"/>
          <w:szCs w:val="24"/>
        </w:rPr>
        <w:t>概述</w:t>
      </w:r>
      <w:bookmarkEnd w:id="5"/>
    </w:p>
    <w:p w14:paraId="67EC90D6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bookmarkStart w:id="6" w:name="_Toc54270029"/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Backend:</w:t>
      </w:r>
    </w:p>
    <w:p w14:paraId="797D631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1、Controller：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连接前端和后端，接受前端发来的请求，同时向后端发送请求，负责业务调度。</w:t>
      </w:r>
    </w:p>
    <w:p w14:paraId="5A4E70A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2、Service：服务层，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编写具体业务逻辑，</w:t>
      </w: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更贴近于具体业务功能的要求，将对于数据访问的操作封装起来。</w:t>
      </w:r>
    </w:p>
    <w:p w14:paraId="0E445252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3、Repository:仓库，向上层屏蔽了数据来源和内部实现细节。</w:t>
      </w:r>
    </w:p>
    <w:p w14:paraId="6E16C83D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4、Dao：数据访问层，全称为data access object，属于一种比较底层，比较基础的操作，具体到对于某个表、某个实体的增删改查。</w:t>
      </w:r>
    </w:p>
    <w:p w14:paraId="7B0CABB1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5、Entity：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实体bean，用于ORM对象关系映射，一个实体映射成一张表，一般无业务逻辑代码，修改entity可以同步到数据库。</w:t>
      </w:r>
    </w:p>
    <w:p w14:paraId="302395EB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6、Util：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功能包，针对本项目的工具类。主要用于存在项目各层都有可能出现、不好划分到某层中、出现频率较高的功能（类）。</w:t>
      </w:r>
    </w:p>
    <w:p w14:paraId="603B3282" w14:textId="0FF67439" w:rsidR="00AB6A2F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7、DTO：数据传输对象（Data Transfer Object），是一种设计模式之间传输数据</w:t>
      </w: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lastRenderedPageBreak/>
        <w:t>的软件应用系统。</w:t>
      </w:r>
    </w:p>
    <w:p w14:paraId="7CD56926" w14:textId="6410866C" w:rsidR="004943E3" w:rsidRDefault="00C219B9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8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CC444F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Config：Rabbitmq、Redis和WebSocket接口</w:t>
      </w:r>
      <w:r w:rsidR="00B47DEB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类，用于对接各种服务</w:t>
      </w:r>
      <w:r w:rsidR="00674415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46941F9" w14:textId="1541A52C" w:rsidR="00C219B9" w:rsidRDefault="00C219B9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9、Constant：</w:t>
      </w:r>
      <w:r w:rsidR="00557091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常数类，用于定义返回值含义与数值对应</w:t>
      </w:r>
      <w:r w:rsidR="007A6360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26A574A" w14:textId="4F3401FC" w:rsidR="00111E64" w:rsidRDefault="00111E64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0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、Consumer：消息队列服务，包括上传商品、更改商品、上传需求、更改需求时进行文本图像审核的函数</w:t>
      </w:r>
      <w:r w:rsidR="0024015D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方法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。</w:t>
      </w:r>
    </w:p>
    <w:p w14:paraId="193CFF5E" w14:textId="202852AA" w:rsidR="0024015D" w:rsidRDefault="0024015D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D26A6F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Filter：过滤器，解决跨域问题</w:t>
      </w:r>
      <w:r w:rsidR="00A80CF0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和访问权限。</w:t>
      </w:r>
    </w:p>
    <w:p w14:paraId="45F80CAA" w14:textId="2A0E8889" w:rsidR="00487FB5" w:rsidRDefault="00487FB5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2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062D96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Interceptor：拦截器，拦截非法请求。</w:t>
      </w:r>
    </w:p>
    <w:p w14:paraId="0A98A8CB" w14:textId="4880F49A" w:rsidR="00835FF6" w:rsidRDefault="00835FF6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3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、Redis：Redis服务。</w:t>
      </w:r>
    </w:p>
    <w:p w14:paraId="07865BEB" w14:textId="128D3A15" w:rsidR="00CC22AD" w:rsidRDefault="00CC22AD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4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</w:t>
      </w:r>
      <w:r w:rsidR="000E4EDE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WebSo</w:t>
      </w:r>
      <w:r w:rsidR="00636C6B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c</w:t>
      </w:r>
      <w:r w:rsidR="000E4EDE"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ket：WebSocket服务。</w:t>
      </w:r>
    </w:p>
    <w:p w14:paraId="4EF9FF8F" w14:textId="32804094" w:rsidR="00AD0623" w:rsidRPr="00766863" w:rsidRDefault="00AD0623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1</w:t>
      </w:r>
      <w:r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5</w:t>
      </w:r>
      <w:r>
        <w:rPr>
          <w:rFonts w:asciiTheme="majorEastAsia" w:eastAsiaTheme="majorEastAsia" w:hAnsiTheme="majorEastAsia" w:hint="eastAsia"/>
          <w:color w:val="4D4D4D"/>
          <w:sz w:val="24"/>
          <w:szCs w:val="24"/>
          <w:shd w:val="clear" w:color="auto" w:fill="FFFFFF"/>
        </w:rPr>
        <w:t>、Wrapper：包装类，将Http请求包装。</w:t>
      </w:r>
    </w:p>
    <w:p w14:paraId="5A0D92C5" w14:textId="77777777" w:rsidR="00AB6A2F" w:rsidRPr="00766863" w:rsidRDefault="00AB6A2F" w:rsidP="00AB6A2F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4D4D4D"/>
          <w:sz w:val="24"/>
          <w:szCs w:val="24"/>
          <w:shd w:val="clear" w:color="auto" w:fill="FFFFFF"/>
        </w:rPr>
        <w:t>Frontend：前端用户访问界面。</w:t>
      </w:r>
    </w:p>
    <w:p w14:paraId="06BC637D" w14:textId="77777777" w:rsidR="003A46E4" w:rsidRPr="00766863" w:rsidRDefault="003A46E4">
      <w:pPr>
        <w:pStyle w:val="2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在构架方面具有重要意义的设计包</w:t>
      </w:r>
      <w:bookmarkEnd w:id="6"/>
    </w:p>
    <w:p w14:paraId="5CC33D91" w14:textId="6B7504F4" w:rsidR="003A46E4" w:rsidRPr="00766863" w:rsidRDefault="00AB6A2F">
      <w:pPr>
        <w:pStyle w:val="InfoBlue"/>
        <w:rPr>
          <w:rFonts w:asciiTheme="majorEastAsia" w:eastAsiaTheme="majorEastAsia" w:hAnsiTheme="majorEastAsia"/>
          <w:i w:val="0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 w:val="0"/>
          <w:iCs/>
          <w:color w:val="000000" w:themeColor="text1"/>
          <w:sz w:val="24"/>
          <w:szCs w:val="24"/>
        </w:rPr>
        <w:t>无</w:t>
      </w:r>
    </w:p>
    <w:p w14:paraId="491DBF03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7" w:name="_Toc54270030"/>
      <w:r w:rsidRPr="00766863">
        <w:rPr>
          <w:rFonts w:asciiTheme="majorEastAsia" w:eastAsiaTheme="majorEastAsia" w:hAnsiTheme="majorEastAsia" w:hint="eastAsia"/>
          <w:szCs w:val="24"/>
        </w:rPr>
        <w:t>进程视图</w:t>
      </w:r>
      <w:bookmarkEnd w:id="7"/>
    </w:p>
    <w:p w14:paraId="57E23AFF" w14:textId="2E5A5CEA" w:rsidR="00AB6A2F" w:rsidRPr="00EB773E" w:rsidRDefault="00AB6A2F" w:rsidP="00EB773E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由于采用框架处理，因而没有进程视图</w:t>
      </w:r>
    </w:p>
    <w:p w14:paraId="4A151354" w14:textId="77777777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8" w:name="_Toc54270031"/>
      <w:r w:rsidRPr="00766863">
        <w:rPr>
          <w:rFonts w:asciiTheme="majorEastAsia" w:eastAsiaTheme="majorEastAsia" w:hAnsiTheme="majorEastAsia" w:hint="eastAsia"/>
          <w:szCs w:val="24"/>
        </w:rPr>
        <w:t>部署视图</w:t>
      </w:r>
      <w:bookmarkEnd w:id="8"/>
    </w:p>
    <w:p w14:paraId="5F04F504" w14:textId="76DFD5B5" w:rsidR="00AB6A2F" w:rsidRPr="00766863" w:rsidRDefault="00761725" w:rsidP="00AB6A2F">
      <w:pPr>
        <w:pStyle w:val="1"/>
        <w:numPr>
          <w:ilvl w:val="0"/>
          <w:numId w:val="0"/>
        </w:numPr>
        <w:rPr>
          <w:rFonts w:asciiTheme="majorEastAsia" w:eastAsiaTheme="majorEastAsia" w:hAnsiTheme="majorEastAsia"/>
          <w:szCs w:val="24"/>
        </w:rPr>
      </w:pPr>
      <w:bookmarkStart w:id="9" w:name="_Toc54270032"/>
      <w:r w:rsidRPr="00761725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 wp14:anchorId="04167B31" wp14:editId="1DF3C287">
            <wp:extent cx="5943600" cy="1761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F6D8" w14:textId="72EBE6DF" w:rsidR="003A46E4" w:rsidRPr="00766863" w:rsidRDefault="003A46E4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r w:rsidRPr="00766863">
        <w:rPr>
          <w:rFonts w:asciiTheme="majorEastAsia" w:eastAsiaTheme="majorEastAsia" w:hAnsiTheme="majorEastAsia" w:hint="eastAsia"/>
          <w:szCs w:val="24"/>
        </w:rPr>
        <w:t>实现视图</w:t>
      </w:r>
      <w:bookmarkEnd w:id="9"/>
    </w:p>
    <w:p w14:paraId="3CE8CD3A" w14:textId="298C755D" w:rsidR="00441B96" w:rsidRPr="008A1C9E" w:rsidRDefault="00AB6A2F" w:rsidP="008A1C9E">
      <w:pPr>
        <w:snapToGrid w:val="0"/>
        <w:spacing w:after="120"/>
        <w:ind w:left="72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766863">
        <w:rPr>
          <w:rFonts w:asciiTheme="majorEastAsia" w:eastAsiaTheme="majorEastAsia" w:hAnsiTheme="majorEastAsia"/>
          <w:color w:val="000000"/>
          <w:sz w:val="24"/>
          <w:szCs w:val="24"/>
        </w:rPr>
        <w:t>采取垂直分割方案，将业务大致分为发布闲置物品、购买闲置物品、聊天、支付、首页推荐5个子系统，将其分配给几个不同的开发人员，每个开发人员负责实现对应模块中从Web层到数据库层的所有开发，且每天进行集成。</w:t>
      </w:r>
    </w:p>
    <w:p w14:paraId="4A15F7B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0" w:name="_Toc54212214"/>
      <w:bookmarkStart w:id="11" w:name="_Toc54270033"/>
      <w:r w:rsidRPr="00766863">
        <w:rPr>
          <w:rFonts w:asciiTheme="majorEastAsia" w:eastAsiaTheme="majorEastAsia" w:hAnsiTheme="majorEastAsia" w:hint="eastAsia"/>
          <w:szCs w:val="24"/>
        </w:rPr>
        <w:t>技</w:t>
      </w:r>
      <w:r w:rsidRPr="00766863">
        <w:rPr>
          <w:rFonts w:asciiTheme="majorEastAsia" w:eastAsiaTheme="majorEastAsia" w:hAnsiTheme="majorEastAsia"/>
          <w:szCs w:val="24"/>
        </w:rPr>
        <w:t>术</w:t>
      </w:r>
      <w:r w:rsidRPr="00766863">
        <w:rPr>
          <w:rFonts w:asciiTheme="majorEastAsia" w:eastAsiaTheme="majorEastAsia" w:hAnsiTheme="majorEastAsia" w:hint="eastAsia"/>
          <w:szCs w:val="24"/>
        </w:rPr>
        <w:t>视图</w:t>
      </w:r>
      <w:bookmarkEnd w:id="10"/>
      <w:bookmarkEnd w:id="11"/>
    </w:p>
    <w:p w14:paraId="1255AE66" w14:textId="2823BC0A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编程语言：后端使用JAVA,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前端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使用Javascript</w:t>
      </w:r>
    </w:p>
    <w:p w14:paraId="7C103F1D" w14:textId="77777777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开发工具：Intellij IDEA</w:t>
      </w:r>
    </w:p>
    <w:p w14:paraId="1652475B" w14:textId="370EEDD1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lastRenderedPageBreak/>
        <w:t>框架：后端使用Spring boot框架，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手机端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使用React Native框架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，网页端使用React</w:t>
      </w: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。</w:t>
      </w:r>
    </w:p>
    <w:p w14:paraId="6D881F6F" w14:textId="19732EA0" w:rsidR="00AB6A2F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数据库：mysql数据库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,</w:t>
      </w:r>
      <w:r w:rsidR="00F83A7F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Mong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o</w:t>
      </w:r>
      <w:r w:rsidR="00F83A7F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db</w:t>
      </w:r>
      <w:r w:rsidR="00F83A7F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数据库，redis。</w:t>
      </w:r>
    </w:p>
    <w:p w14:paraId="030237A4" w14:textId="03CBB5E8" w:rsidR="00441B96" w:rsidRPr="00766863" w:rsidRDefault="00AB6A2F" w:rsidP="00AB6A2F">
      <w:pPr>
        <w:pStyle w:val="a9"/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中间件：</w:t>
      </w:r>
      <w:r w:rsidR="00574B9B">
        <w:rPr>
          <w:rFonts w:asciiTheme="majorEastAsia" w:eastAsiaTheme="majorEastAsia" w:hAnsiTheme="majorEastAsia" w:hint="eastAsia"/>
          <w:iCs/>
          <w:color w:val="000000" w:themeColor="text1"/>
          <w:sz w:val="24"/>
          <w:szCs w:val="24"/>
        </w:rPr>
        <w:t>hi</w:t>
      </w:r>
      <w:r w:rsidR="00574B9B">
        <w:rPr>
          <w:rFonts w:asciiTheme="majorEastAsia" w:eastAsiaTheme="majorEastAsia" w:hAnsiTheme="majorEastAsia"/>
          <w:iCs/>
          <w:color w:val="000000" w:themeColor="text1"/>
          <w:sz w:val="24"/>
          <w:szCs w:val="24"/>
        </w:rPr>
        <w:t>bernate,tomcat,rabbitmq</w:t>
      </w:r>
    </w:p>
    <w:p w14:paraId="071D461B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2" w:name="_Toc54212215"/>
      <w:bookmarkStart w:id="13" w:name="_Toc54270034"/>
      <w:r w:rsidRPr="00766863">
        <w:rPr>
          <w:rFonts w:asciiTheme="majorEastAsia" w:eastAsiaTheme="majorEastAsia" w:hAnsiTheme="majorEastAsia" w:hint="eastAsia"/>
          <w:szCs w:val="24"/>
        </w:rPr>
        <w:t>数据视图（可选）</w:t>
      </w:r>
      <w:bookmarkEnd w:id="12"/>
      <w:bookmarkEnd w:id="13"/>
    </w:p>
    <w:p w14:paraId="246F7D23" w14:textId="421A30E3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无</w:t>
      </w:r>
    </w:p>
    <w:p w14:paraId="64207B42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4" w:name="_Toc54270035"/>
      <w:bookmarkStart w:id="15" w:name="_Toc54212216"/>
      <w:r w:rsidRPr="00766863">
        <w:rPr>
          <w:rFonts w:asciiTheme="majorEastAsia" w:eastAsiaTheme="majorEastAsia" w:hAnsiTheme="majorEastAsia" w:hint="eastAsia"/>
          <w:szCs w:val="24"/>
        </w:rPr>
        <w:t>核心算法设计（可选）</w:t>
      </w:r>
      <w:bookmarkEnd w:id="14"/>
    </w:p>
    <w:p w14:paraId="32D75C8D" w14:textId="01D24624" w:rsidR="00441B96" w:rsidRPr="00766863" w:rsidRDefault="00AB6A2F" w:rsidP="00441B96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766863">
        <w:rPr>
          <w:rFonts w:asciiTheme="majorEastAsia" w:eastAsiaTheme="majorEastAsia" w:hAnsiTheme="majorEastAsia" w:hint="eastAsia"/>
          <w:sz w:val="24"/>
          <w:szCs w:val="24"/>
        </w:rPr>
        <w:t>暂无</w:t>
      </w:r>
    </w:p>
    <w:p w14:paraId="0B066258" w14:textId="77777777" w:rsidR="00441B96" w:rsidRPr="00766863" w:rsidRDefault="00441B96" w:rsidP="00441B96">
      <w:pPr>
        <w:pStyle w:val="1"/>
        <w:ind w:left="360" w:hanging="360"/>
        <w:rPr>
          <w:rFonts w:asciiTheme="majorEastAsia" w:eastAsiaTheme="majorEastAsia" w:hAnsiTheme="majorEastAsia"/>
          <w:szCs w:val="24"/>
        </w:rPr>
      </w:pPr>
      <w:bookmarkStart w:id="16" w:name="_Toc54270036"/>
      <w:r w:rsidRPr="00766863">
        <w:rPr>
          <w:rFonts w:asciiTheme="majorEastAsia" w:eastAsiaTheme="majorEastAsia" w:hAnsiTheme="majorEastAsia" w:hint="eastAsia"/>
          <w:szCs w:val="24"/>
        </w:rPr>
        <w:t>质量属</w:t>
      </w:r>
      <w:r w:rsidRPr="00766863">
        <w:rPr>
          <w:rFonts w:asciiTheme="majorEastAsia" w:eastAsiaTheme="majorEastAsia" w:hAnsiTheme="majorEastAsia"/>
          <w:szCs w:val="24"/>
        </w:rPr>
        <w:t>性的设计</w:t>
      </w:r>
      <w:bookmarkEnd w:id="15"/>
      <w:bookmarkEnd w:id="16"/>
    </w:p>
    <w:p w14:paraId="575CDB8C" w14:textId="598F33C9" w:rsidR="00643FC6" w:rsidRDefault="00C66963" w:rsidP="00643FC6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本项目</w:t>
      </w:r>
      <w:r w:rsidR="004B7A4F">
        <w:rPr>
          <w:rFonts w:asciiTheme="majorEastAsia" w:eastAsiaTheme="majorEastAsia" w:hAnsiTheme="majorEastAsia" w:hint="eastAsia"/>
          <w:sz w:val="24"/>
          <w:szCs w:val="24"/>
        </w:rPr>
        <w:t>使</w:t>
      </w:r>
      <w:r>
        <w:rPr>
          <w:rFonts w:asciiTheme="majorEastAsia" w:eastAsiaTheme="majorEastAsia" w:hAnsiTheme="majorEastAsia" w:hint="eastAsia"/>
          <w:sz w:val="24"/>
          <w:szCs w:val="24"/>
        </w:rPr>
        <w:t>用Spring</w:t>
      </w:r>
      <w:r w:rsidR="00A55840">
        <w:rPr>
          <w:rFonts w:asciiTheme="majorEastAsia" w:eastAsiaTheme="majorEastAsia" w:hAnsiTheme="majorEastAsia" w:hint="eastAsia"/>
          <w:sz w:val="24"/>
          <w:szCs w:val="24"/>
        </w:rPr>
        <w:t>Boot框架</w:t>
      </w:r>
      <w:r w:rsidR="004B7A4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24749">
        <w:rPr>
          <w:rFonts w:asciiTheme="majorEastAsia" w:eastAsiaTheme="majorEastAsia" w:hAnsiTheme="majorEastAsia" w:hint="eastAsia"/>
          <w:sz w:val="24"/>
          <w:szCs w:val="24"/>
        </w:rPr>
        <w:t>其优点主要包括轻量级组件、开发简便</w:t>
      </w:r>
      <w:r w:rsidR="007467F4">
        <w:rPr>
          <w:rFonts w:asciiTheme="majorEastAsia" w:eastAsiaTheme="majorEastAsia" w:hAnsiTheme="majorEastAsia" w:hint="eastAsia"/>
          <w:sz w:val="24"/>
          <w:szCs w:val="24"/>
        </w:rPr>
        <w:t>且组件解耦使得开发灵活。</w:t>
      </w:r>
      <w:r w:rsidR="00643FC6" w:rsidRPr="00643FC6">
        <w:rPr>
          <w:rFonts w:asciiTheme="majorEastAsia" w:eastAsiaTheme="majorEastAsia" w:hAnsiTheme="majorEastAsia"/>
          <w:sz w:val="24"/>
          <w:szCs w:val="24"/>
        </w:rPr>
        <w:t>。</w:t>
      </w:r>
    </w:p>
    <w:p w14:paraId="6AE1FFD1" w14:textId="365E25FB" w:rsidR="007467F4" w:rsidRDefault="00285045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我们使用</w:t>
      </w:r>
      <w:r w:rsidR="00AE0DE4">
        <w:rPr>
          <w:rFonts w:asciiTheme="majorEastAsia" w:eastAsiaTheme="majorEastAsia" w:hAnsiTheme="majorEastAsia" w:hint="eastAsia"/>
          <w:sz w:val="24"/>
          <w:szCs w:val="24"/>
        </w:rPr>
        <w:t>Redis-Cluster分布式解决方案，</w:t>
      </w:r>
      <w:r w:rsidR="00443A47">
        <w:rPr>
          <w:rFonts w:asciiTheme="majorEastAsia" w:eastAsiaTheme="majorEastAsia" w:hAnsiTheme="majorEastAsia" w:hint="eastAsia"/>
          <w:sz w:val="24"/>
          <w:szCs w:val="24"/>
        </w:rPr>
        <w:t>针单个Redis服务在服务器宕机时会造成单点故障</w:t>
      </w:r>
      <w:r w:rsidR="0035773A">
        <w:rPr>
          <w:rFonts w:asciiTheme="majorEastAsia" w:eastAsiaTheme="majorEastAsia" w:hAnsiTheme="majorEastAsia" w:hint="eastAsia"/>
          <w:sz w:val="24"/>
          <w:szCs w:val="24"/>
        </w:rPr>
        <w:t>且Redis为单线程操作无法应对高并发问题，</w:t>
      </w:r>
      <w:r w:rsidR="00E1291E">
        <w:rPr>
          <w:rFonts w:asciiTheme="majorEastAsia" w:eastAsiaTheme="majorEastAsia" w:hAnsiTheme="majorEastAsia" w:hint="eastAsia"/>
          <w:sz w:val="24"/>
          <w:szCs w:val="24"/>
        </w:rPr>
        <w:t>运用Redis-Cluster实现去中心化，集群最大可增加1</w:t>
      </w:r>
      <w:r w:rsidR="00E1291E">
        <w:rPr>
          <w:rFonts w:asciiTheme="majorEastAsia" w:eastAsiaTheme="majorEastAsia" w:hAnsiTheme="majorEastAsia"/>
          <w:sz w:val="24"/>
          <w:szCs w:val="24"/>
        </w:rPr>
        <w:t>000</w:t>
      </w:r>
      <w:r w:rsidR="00E1291E">
        <w:rPr>
          <w:rFonts w:asciiTheme="majorEastAsia" w:eastAsiaTheme="majorEastAsia" w:hAnsiTheme="majorEastAsia" w:hint="eastAsia"/>
          <w:sz w:val="24"/>
          <w:szCs w:val="24"/>
        </w:rPr>
        <w:t>个节点，性能随节点增加而线性扩展</w:t>
      </w:r>
      <w:r w:rsidR="00726555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64299D">
        <w:rPr>
          <w:rFonts w:asciiTheme="majorEastAsia" w:eastAsiaTheme="majorEastAsia" w:hAnsiTheme="majorEastAsia" w:hint="eastAsia"/>
          <w:sz w:val="24"/>
          <w:szCs w:val="24"/>
        </w:rPr>
        <w:t>大大提升</w:t>
      </w:r>
      <w:r w:rsidR="00D406F5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="00643FC6">
        <w:rPr>
          <w:rFonts w:asciiTheme="majorEastAsia" w:eastAsiaTheme="majorEastAsia" w:hAnsiTheme="majorEastAsia" w:hint="eastAsia"/>
          <w:sz w:val="24"/>
          <w:szCs w:val="24"/>
        </w:rPr>
        <w:t>性能和可拓展性</w:t>
      </w:r>
      <w:r w:rsidRPr="00285045">
        <w:rPr>
          <w:rFonts w:asciiTheme="majorEastAsia" w:eastAsiaTheme="majorEastAsia" w:hAnsiTheme="majorEastAsia"/>
          <w:sz w:val="24"/>
          <w:szCs w:val="24"/>
        </w:rPr>
        <w:t>。</w:t>
      </w:r>
    </w:p>
    <w:p w14:paraId="585CD0AE" w14:textId="266C5C58" w:rsidR="00643FC6" w:rsidRDefault="005171FC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我们</w:t>
      </w:r>
      <w:r w:rsidR="00095B65">
        <w:rPr>
          <w:rFonts w:asciiTheme="majorEastAsia" w:eastAsiaTheme="majorEastAsia" w:hAnsiTheme="majorEastAsia" w:hint="eastAsia"/>
          <w:sz w:val="24"/>
          <w:szCs w:val="24"/>
        </w:rPr>
        <w:t>采用</w:t>
      </w:r>
      <w:r w:rsidR="00333318">
        <w:rPr>
          <w:rFonts w:asciiTheme="majorEastAsia" w:eastAsiaTheme="majorEastAsia" w:hAnsiTheme="majorEastAsia" w:hint="eastAsia"/>
          <w:sz w:val="24"/>
          <w:szCs w:val="24"/>
        </w:rPr>
        <w:t>Nginx负载均衡</w:t>
      </w:r>
      <w:r w:rsidR="00F43EE4" w:rsidRPr="00C85CC4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95B65">
        <w:rPr>
          <w:rFonts w:asciiTheme="majorEastAsia" w:eastAsiaTheme="majorEastAsia" w:hAnsiTheme="majorEastAsia" w:hint="eastAsia"/>
          <w:sz w:val="24"/>
          <w:szCs w:val="24"/>
        </w:rPr>
        <w:t>将大量请求进行分布式处理，对大量前端访问或流量进行分流，保证用户能够正常访问APP，并可以减少后端服务器处理压力，</w:t>
      </w:r>
      <w:r w:rsidR="00F43EE4" w:rsidRPr="00C85CC4">
        <w:rPr>
          <w:rFonts w:asciiTheme="majorEastAsia" w:eastAsiaTheme="majorEastAsia" w:hAnsiTheme="majorEastAsia" w:hint="eastAsia"/>
          <w:sz w:val="24"/>
          <w:szCs w:val="24"/>
        </w:rPr>
        <w:t>大大提升软件性能和可靠性</w:t>
      </w:r>
      <w:r w:rsidR="00A310EC" w:rsidRPr="00C85CC4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99438AD" w14:textId="4A58A85C" w:rsidR="00C85CC4" w:rsidRPr="00766863" w:rsidRDefault="008F3257" w:rsidP="007467F4">
      <w:pPr>
        <w:pStyle w:val="a9"/>
        <w:rPr>
          <w:rFonts w:asciiTheme="majorEastAsia" w:eastAsiaTheme="majorEastAsia" w:hAnsiTheme="majorEastAsia"/>
          <w:sz w:val="24"/>
          <w:szCs w:val="24"/>
        </w:rPr>
      </w:pPr>
      <w:r w:rsidRPr="00966666">
        <w:rPr>
          <w:rFonts w:asciiTheme="majorEastAsia" w:eastAsiaTheme="majorEastAsia" w:hAnsiTheme="majorEastAsia" w:hint="eastAsia"/>
          <w:sz w:val="24"/>
          <w:szCs w:val="24"/>
        </w:rPr>
        <w:t>我们</w:t>
      </w:r>
      <w:r w:rsidR="0003562F">
        <w:rPr>
          <w:rFonts w:asciiTheme="majorEastAsia" w:eastAsiaTheme="majorEastAsia" w:hAnsiTheme="majorEastAsia" w:hint="eastAsia"/>
          <w:sz w:val="24"/>
          <w:szCs w:val="24"/>
        </w:rPr>
        <w:t>引入rabbitmq消息队列</w:t>
      </w:r>
      <w:r w:rsidR="00864DB0" w:rsidRPr="00966666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3562F">
        <w:rPr>
          <w:rFonts w:asciiTheme="majorEastAsia" w:eastAsiaTheme="majorEastAsia" w:hAnsiTheme="majorEastAsia" w:hint="eastAsia"/>
          <w:sz w:val="24"/>
          <w:szCs w:val="24"/>
        </w:rPr>
        <w:t>建立生产者消费者模型，将用户发送的文本图像审核请求放入相应队列，并在消费者端进行审核，</w:t>
      </w:r>
      <w:r w:rsidR="00796943">
        <w:rPr>
          <w:rFonts w:asciiTheme="majorEastAsia" w:eastAsiaTheme="majorEastAsia" w:hAnsiTheme="majorEastAsia" w:hint="eastAsia"/>
          <w:sz w:val="24"/>
          <w:szCs w:val="24"/>
        </w:rPr>
        <w:t>通过异步的特点</w:t>
      </w:r>
      <w:r w:rsidR="008D1DA3">
        <w:rPr>
          <w:rFonts w:asciiTheme="majorEastAsia" w:eastAsiaTheme="majorEastAsia" w:hAnsiTheme="majorEastAsia" w:hint="eastAsia"/>
          <w:sz w:val="24"/>
          <w:szCs w:val="24"/>
        </w:rPr>
        <w:t>加快用户端响应速度，</w:t>
      </w:r>
      <w:r w:rsidR="00864DB0" w:rsidRPr="00966666">
        <w:rPr>
          <w:rFonts w:asciiTheme="majorEastAsia" w:eastAsiaTheme="majorEastAsia" w:hAnsiTheme="majorEastAsia" w:hint="eastAsia"/>
          <w:sz w:val="24"/>
          <w:szCs w:val="24"/>
        </w:rPr>
        <w:t>提升软件</w:t>
      </w:r>
      <w:r w:rsidR="009D3183" w:rsidRPr="00966666">
        <w:rPr>
          <w:rFonts w:asciiTheme="majorEastAsia" w:eastAsiaTheme="majorEastAsia" w:hAnsiTheme="majorEastAsia" w:hint="eastAsia"/>
          <w:sz w:val="24"/>
          <w:szCs w:val="24"/>
        </w:rPr>
        <w:t>功能</w:t>
      </w:r>
      <w:r w:rsidR="00864DB0" w:rsidRPr="00966666">
        <w:rPr>
          <w:rFonts w:asciiTheme="majorEastAsia" w:eastAsiaTheme="majorEastAsia" w:hAnsiTheme="majorEastAsia" w:hint="eastAsia"/>
          <w:sz w:val="24"/>
          <w:szCs w:val="24"/>
        </w:rPr>
        <w:t>质量</w:t>
      </w:r>
      <w:r w:rsidR="00D5192C" w:rsidRPr="00966666">
        <w:rPr>
          <w:rFonts w:asciiTheme="majorEastAsia" w:eastAsiaTheme="majorEastAsia" w:hAnsiTheme="majorEastAsia" w:hint="eastAsia"/>
          <w:sz w:val="24"/>
          <w:szCs w:val="24"/>
        </w:rPr>
        <w:t>和易用性。</w:t>
      </w:r>
    </w:p>
    <w:sectPr w:rsidR="00C85CC4" w:rsidRPr="00766863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0080" w14:textId="77777777" w:rsidR="002B5E39" w:rsidRDefault="002B5E39">
      <w:r>
        <w:separator/>
      </w:r>
    </w:p>
  </w:endnote>
  <w:endnote w:type="continuationSeparator" w:id="0">
    <w:p w14:paraId="645779A6" w14:textId="77777777" w:rsidR="002B5E39" w:rsidRDefault="002B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BA56" w14:textId="77777777" w:rsidR="004115B4" w:rsidRDefault="004115B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CCE91" w14:textId="77777777" w:rsidR="004115B4" w:rsidRDefault="004115B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4F78A" w14:textId="77777777" w:rsidR="004115B4" w:rsidRDefault="004115B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006F53A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B1C3D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173730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9C7C87">
            <w:rPr>
              <w:rFonts w:ascii="Times New Roman" w:hint="eastAsia"/>
            </w:rPr>
            <w:t>2</w:t>
          </w:r>
          <w:r w:rsidR="002C7325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CFCE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E2047" w:rsidRPr="009E2047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9E83149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9D843" w14:textId="77777777" w:rsidR="002B5E39" w:rsidRDefault="002B5E39">
      <w:r>
        <w:separator/>
      </w:r>
    </w:p>
  </w:footnote>
  <w:footnote w:type="continuationSeparator" w:id="0">
    <w:p w14:paraId="6DD34360" w14:textId="77777777" w:rsidR="002B5E39" w:rsidRDefault="002B5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AF1E" w14:textId="77777777" w:rsidR="004115B4" w:rsidRDefault="004115B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9686B" w14:textId="77777777" w:rsidR="003A46E4" w:rsidRDefault="003A46E4">
    <w:pPr>
      <w:rPr>
        <w:sz w:val="24"/>
      </w:rPr>
    </w:pPr>
  </w:p>
  <w:p w14:paraId="3E97943B" w14:textId="77777777" w:rsidR="003A46E4" w:rsidRDefault="003A46E4">
    <w:pPr>
      <w:pBdr>
        <w:top w:val="single" w:sz="6" w:space="1" w:color="auto"/>
      </w:pBdr>
      <w:rPr>
        <w:sz w:val="24"/>
      </w:rPr>
    </w:pPr>
  </w:p>
  <w:p w14:paraId="581E8096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537DC93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6B15C453" w14:textId="77777777" w:rsidR="003A46E4" w:rsidRDefault="003A46E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D852" w14:textId="77777777" w:rsidR="004115B4" w:rsidRDefault="004115B4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2F71D4C" w14:textId="77777777">
      <w:tc>
        <w:tcPr>
          <w:tcW w:w="6379" w:type="dxa"/>
        </w:tcPr>
        <w:p w14:paraId="17003FA4" w14:textId="7AC5F8B6" w:rsidR="003A46E4" w:rsidRPr="009C5A12" w:rsidRDefault="009C5A12">
          <w:pPr>
            <w:rPr>
              <w:rFonts w:ascii="Times New Roman"/>
            </w:rPr>
          </w:pPr>
          <w:r>
            <w:rPr>
              <w:rFonts w:ascii="Times New Roman"/>
            </w:rPr>
            <w:t>P</w:t>
          </w:r>
          <w:r>
            <w:rPr>
              <w:rFonts w:ascii="Times New Roman" w:hint="eastAsia"/>
            </w:rPr>
            <w:t>ass</w:t>
          </w:r>
          <w:r>
            <w:rPr>
              <w:rFonts w:ascii="Times New Roman"/>
            </w:rPr>
            <w:t>T</w:t>
          </w:r>
          <w:r>
            <w:rPr>
              <w:rFonts w:ascii="Times New Roman" w:hint="eastAsia"/>
            </w:rPr>
            <w:t>hem</w:t>
          </w:r>
          <w:r>
            <w:rPr>
              <w:rFonts w:ascii="Times New Roman"/>
            </w:rPr>
            <w:t>O</w:t>
          </w:r>
          <w:r>
            <w:rPr>
              <w:rFonts w:ascii="Times New Roman" w:hint="eastAsia"/>
            </w:rPr>
            <w:t>n</w:t>
          </w:r>
        </w:p>
      </w:tc>
      <w:tc>
        <w:tcPr>
          <w:tcW w:w="3179" w:type="dxa"/>
        </w:tcPr>
        <w:p w14:paraId="7F96458D" w14:textId="2CB5DAAC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</w:t>
          </w:r>
          <w:r w:rsidR="004115B4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.0&gt;</w:t>
          </w:r>
        </w:p>
      </w:tc>
    </w:tr>
    <w:tr w:rsidR="003A46E4" w14:paraId="3C737071" w14:textId="77777777">
      <w:tc>
        <w:tcPr>
          <w:tcW w:w="6379" w:type="dxa"/>
        </w:tcPr>
        <w:p w14:paraId="1D2BB5D1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0EAD829" w14:textId="71D0BC17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B05507">
            <w:rPr>
              <w:rFonts w:ascii="Times New Roman"/>
              <w:noProof/>
            </w:rPr>
            <w:t>13</w:t>
          </w:r>
          <w:r w:rsidR="009C5A12">
            <w:rPr>
              <w:rFonts w:ascii="Times New Roman"/>
              <w:noProof/>
            </w:rPr>
            <w:t>/</w:t>
          </w:r>
          <w:r w:rsidR="00B05507">
            <w:rPr>
              <w:rFonts w:ascii="Times New Roman"/>
              <w:noProof/>
            </w:rPr>
            <w:t>9</w:t>
          </w:r>
          <w:r w:rsidR="009C5A12">
            <w:rPr>
              <w:rFonts w:ascii="Times New Roman"/>
              <w:noProof/>
            </w:rPr>
            <w:t>/2021</w:t>
          </w:r>
        </w:p>
      </w:tc>
    </w:tr>
  </w:tbl>
  <w:p w14:paraId="33AD66D5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144BC"/>
    <w:rsid w:val="00024749"/>
    <w:rsid w:val="0003562F"/>
    <w:rsid w:val="00041CE7"/>
    <w:rsid w:val="00062D96"/>
    <w:rsid w:val="00095B65"/>
    <w:rsid w:val="000C1E48"/>
    <w:rsid w:val="000E4EDE"/>
    <w:rsid w:val="00111E64"/>
    <w:rsid w:val="00175500"/>
    <w:rsid w:val="001761BA"/>
    <w:rsid w:val="00187C4C"/>
    <w:rsid w:val="001D0182"/>
    <w:rsid w:val="002247CF"/>
    <w:rsid w:val="00224F37"/>
    <w:rsid w:val="0024015D"/>
    <w:rsid w:val="00275115"/>
    <w:rsid w:val="00285045"/>
    <w:rsid w:val="002B34A5"/>
    <w:rsid w:val="002B5E39"/>
    <w:rsid w:val="002C7325"/>
    <w:rsid w:val="0030728E"/>
    <w:rsid w:val="00333318"/>
    <w:rsid w:val="0035773A"/>
    <w:rsid w:val="003A46E4"/>
    <w:rsid w:val="003F7656"/>
    <w:rsid w:val="004115B4"/>
    <w:rsid w:val="00441B96"/>
    <w:rsid w:val="00443A47"/>
    <w:rsid w:val="00444B06"/>
    <w:rsid w:val="0047760A"/>
    <w:rsid w:val="0048372D"/>
    <w:rsid w:val="00487FB5"/>
    <w:rsid w:val="00492627"/>
    <w:rsid w:val="004943E3"/>
    <w:rsid w:val="00497030"/>
    <w:rsid w:val="004B7A4F"/>
    <w:rsid w:val="004D595C"/>
    <w:rsid w:val="004E717F"/>
    <w:rsid w:val="005171FC"/>
    <w:rsid w:val="00541138"/>
    <w:rsid w:val="00557091"/>
    <w:rsid w:val="00567C5B"/>
    <w:rsid w:val="00574112"/>
    <w:rsid w:val="00574B9B"/>
    <w:rsid w:val="005750AB"/>
    <w:rsid w:val="00575EF6"/>
    <w:rsid w:val="00580B5F"/>
    <w:rsid w:val="005B3F48"/>
    <w:rsid w:val="005E556B"/>
    <w:rsid w:val="006135B0"/>
    <w:rsid w:val="00636C6B"/>
    <w:rsid w:val="0064299D"/>
    <w:rsid w:val="00643FC6"/>
    <w:rsid w:val="00647EC7"/>
    <w:rsid w:val="00651E8A"/>
    <w:rsid w:val="00674415"/>
    <w:rsid w:val="00726555"/>
    <w:rsid w:val="007467F4"/>
    <w:rsid w:val="00761725"/>
    <w:rsid w:val="00766863"/>
    <w:rsid w:val="00781CB7"/>
    <w:rsid w:val="0079201D"/>
    <w:rsid w:val="00796943"/>
    <w:rsid w:val="007A6360"/>
    <w:rsid w:val="007C5B4D"/>
    <w:rsid w:val="007F53A1"/>
    <w:rsid w:val="007F6D2B"/>
    <w:rsid w:val="00802D76"/>
    <w:rsid w:val="00835FF6"/>
    <w:rsid w:val="008439F0"/>
    <w:rsid w:val="00864DB0"/>
    <w:rsid w:val="008A1C9E"/>
    <w:rsid w:val="008D1DA3"/>
    <w:rsid w:val="008F3257"/>
    <w:rsid w:val="00966666"/>
    <w:rsid w:val="00976C30"/>
    <w:rsid w:val="009850C0"/>
    <w:rsid w:val="00994872"/>
    <w:rsid w:val="009A3548"/>
    <w:rsid w:val="009C5A12"/>
    <w:rsid w:val="009C7C87"/>
    <w:rsid w:val="009D3183"/>
    <w:rsid w:val="009E2047"/>
    <w:rsid w:val="00A119CB"/>
    <w:rsid w:val="00A310EC"/>
    <w:rsid w:val="00A55498"/>
    <w:rsid w:val="00A55840"/>
    <w:rsid w:val="00A80CF0"/>
    <w:rsid w:val="00A87D52"/>
    <w:rsid w:val="00AA69DC"/>
    <w:rsid w:val="00AB6A2F"/>
    <w:rsid w:val="00AD0623"/>
    <w:rsid w:val="00AE0DE4"/>
    <w:rsid w:val="00B05507"/>
    <w:rsid w:val="00B47DEB"/>
    <w:rsid w:val="00BE5ECB"/>
    <w:rsid w:val="00BF6C95"/>
    <w:rsid w:val="00C219B9"/>
    <w:rsid w:val="00C66963"/>
    <w:rsid w:val="00C85CC4"/>
    <w:rsid w:val="00CC22AD"/>
    <w:rsid w:val="00CC3BDD"/>
    <w:rsid w:val="00CC444F"/>
    <w:rsid w:val="00D003BF"/>
    <w:rsid w:val="00D26A6F"/>
    <w:rsid w:val="00D406F5"/>
    <w:rsid w:val="00D5192C"/>
    <w:rsid w:val="00DD0E0A"/>
    <w:rsid w:val="00E1291E"/>
    <w:rsid w:val="00E14F4D"/>
    <w:rsid w:val="00EB773E"/>
    <w:rsid w:val="00EC713D"/>
    <w:rsid w:val="00F43EE4"/>
    <w:rsid w:val="00F6719C"/>
    <w:rsid w:val="00F83A7F"/>
    <w:rsid w:val="00FB1A25"/>
    <w:rsid w:val="00FE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ABAB16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uiPriority w:val="10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aragraph">
    <w:name w:val="paragraph"/>
    <w:basedOn w:val="a"/>
    <w:rsid w:val="00AB6A2F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  <w:style w:type="character" w:styleId="HTML">
    <w:name w:val="HTML Code"/>
    <w:basedOn w:val="a0"/>
    <w:uiPriority w:val="99"/>
    <w:unhideWhenUsed/>
    <w:rsid w:val="00643F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125</TotalTime>
  <Pages>8</Pages>
  <Words>357</Words>
  <Characters>2035</Characters>
  <Application>Microsoft Office Word</Application>
  <DocSecurity>0</DocSecurity>
  <Lines>16</Lines>
  <Paragraphs>4</Paragraphs>
  <ScaleCrop>false</ScaleCrop>
  <Company>&lt;SJTU&gt;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XuHuidong</cp:lastModifiedBy>
  <cp:revision>99</cp:revision>
  <cp:lastPrinted>1899-12-31T16:00:00Z</cp:lastPrinted>
  <dcterms:created xsi:type="dcterms:W3CDTF">2020-09-03T11:02:00Z</dcterms:created>
  <dcterms:modified xsi:type="dcterms:W3CDTF">2021-09-13T07:15:00Z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