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73A9" w14:textId="4D8DE9EC" w:rsidR="002D774E" w:rsidRDefault="002D774E" w:rsidP="002D774E">
      <w:pPr>
        <w:pStyle w:val="a4"/>
        <w:jc w:val="right"/>
        <w:rPr>
          <w:rFonts w:hAnsi="宋体"/>
          <w:b w:val="0"/>
          <w:bCs/>
          <w:color w:val="000000"/>
          <w:sz w:val="32"/>
          <w:szCs w:val="32"/>
        </w:rPr>
      </w:pPr>
      <w:r>
        <w:rPr>
          <w:rFonts w:ascii="Arial" w:eastAsiaTheme="minorEastAsia" w:hAnsi="Arial" w:hint="eastAsia"/>
          <w:szCs w:val="36"/>
        </w:rPr>
        <w:t>Pa</w:t>
      </w:r>
      <w:r>
        <w:rPr>
          <w:rFonts w:ascii="Arial" w:eastAsiaTheme="minorEastAsia" w:hAnsi="Arial"/>
          <w:szCs w:val="36"/>
        </w:rPr>
        <w:t>ssThemOn</w:t>
      </w:r>
      <w:r w:rsidR="00706961">
        <w:rPr>
          <w:rFonts w:hAnsi="宋体"/>
          <w:b w:val="0"/>
          <w:bCs/>
          <w:color w:val="000000"/>
          <w:sz w:val="32"/>
          <w:szCs w:val="32"/>
        </w:rPr>
        <w:t xml:space="preserve"> </w:t>
      </w:r>
    </w:p>
    <w:p w14:paraId="066FD524" w14:textId="77777777" w:rsidR="00984FAB" w:rsidRDefault="00984FA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C5DCF">
        <w:rPr>
          <w:rFonts w:ascii="Arial" w:hAnsi="Arial" w:hint="eastAsia"/>
        </w:rPr>
        <w:t>软件</w:t>
      </w:r>
      <w:r w:rsidR="006F3A6C">
        <w:rPr>
          <w:rFonts w:ascii="Arial" w:hAnsi="Arial" w:hint="eastAsia"/>
        </w:rPr>
        <w:t>项</w:t>
      </w:r>
      <w:r w:rsidR="006F3A6C">
        <w:rPr>
          <w:rFonts w:ascii="Arial" w:hAnsi="Arial"/>
        </w:rPr>
        <w:t>目</w:t>
      </w:r>
      <w:r w:rsidR="00CC5DCF">
        <w:rPr>
          <w:rFonts w:ascii="Arial" w:hAnsi="Arial" w:hint="eastAsia"/>
        </w:rPr>
        <w:t>计划</w:t>
      </w:r>
      <w:r>
        <w:rPr>
          <w:rFonts w:ascii="Arial" w:hAnsi="Arial"/>
        </w:rPr>
        <w:fldChar w:fldCharType="end"/>
      </w:r>
    </w:p>
    <w:p w14:paraId="0B50798F" w14:textId="77777777" w:rsidR="008C04A9" w:rsidRPr="008C04A9" w:rsidRDefault="008C04A9" w:rsidP="008C04A9">
      <w:pPr>
        <w:jc w:val="right"/>
      </w:pPr>
      <w:r>
        <w:rPr>
          <w:rFonts w:hint="eastAsia"/>
          <w:b/>
          <w:sz w:val="32"/>
          <w:szCs w:val="32"/>
        </w:rPr>
        <w:t>（简化版）</w:t>
      </w:r>
    </w:p>
    <w:p w14:paraId="29540E42" w14:textId="77777777" w:rsidR="00984FAB" w:rsidRDefault="00984FAB">
      <w:pPr>
        <w:pStyle w:val="a4"/>
        <w:jc w:val="right"/>
      </w:pPr>
    </w:p>
    <w:p w14:paraId="18B3D35E" w14:textId="3336E202" w:rsidR="00984FAB" w:rsidRDefault="00984FAB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2D774E">
        <w:rPr>
          <w:rFonts w:ascii="Arial" w:hAnsi="Arial"/>
          <w:sz w:val="28"/>
        </w:rPr>
        <w:t>2</w:t>
      </w:r>
      <w:r>
        <w:rPr>
          <w:rFonts w:ascii="Arial" w:hAnsi="Arial"/>
          <w:sz w:val="28"/>
        </w:rPr>
        <w:t>.0&gt;</w:t>
      </w:r>
    </w:p>
    <w:p w14:paraId="45C08B60" w14:textId="77777777" w:rsidR="00984FAB" w:rsidRDefault="00984FAB">
      <w:pPr>
        <w:pStyle w:val="a4"/>
        <w:rPr>
          <w:sz w:val="28"/>
        </w:rPr>
      </w:pPr>
    </w:p>
    <w:p w14:paraId="220CF80E" w14:textId="77777777" w:rsidR="00984FAB" w:rsidRDefault="00984FAB">
      <w:pPr>
        <w:sectPr w:rsidR="00984FAB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69506BA" w14:textId="77777777" w:rsidR="00984FAB" w:rsidRDefault="00984FAB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 w14:paraId="7B5AE58B" w14:textId="77777777" w:rsidTr="002D774E">
        <w:tc>
          <w:tcPr>
            <w:tcW w:w="2304" w:type="dxa"/>
          </w:tcPr>
          <w:p w14:paraId="7E2FFF02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256F015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C450EF3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05B5864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D774E" w14:paraId="129D1933" w14:textId="77777777" w:rsidTr="002D774E">
        <w:tc>
          <w:tcPr>
            <w:tcW w:w="2304" w:type="dxa"/>
          </w:tcPr>
          <w:p w14:paraId="6924F104" w14:textId="419AE6FF" w:rsidR="002D774E" w:rsidRDefault="002D774E" w:rsidP="002D774E">
            <w:pPr>
              <w:pStyle w:val="Tabletext"/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7/12/2021</w:t>
            </w:r>
          </w:p>
        </w:tc>
        <w:tc>
          <w:tcPr>
            <w:tcW w:w="1152" w:type="dxa"/>
          </w:tcPr>
          <w:p w14:paraId="493F1978" w14:textId="0B360BF3" w:rsidR="002D774E" w:rsidRDefault="002D774E" w:rsidP="002D774E">
            <w:pPr>
              <w:pStyle w:val="Tabletext"/>
            </w:pPr>
            <w:r>
              <w:rPr>
                <w:rFonts w:hAnsi="宋体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14C0E378" w14:textId="30D11349" w:rsidR="002D774E" w:rsidRDefault="002D774E" w:rsidP="002D774E">
            <w:pPr>
              <w:pStyle w:val="Tabletext"/>
            </w:pPr>
            <w:r>
              <w:rPr>
                <w:rFonts w:hAnsi="宋体" w:cs="宋体" w:hint="eastAsia"/>
                <w:color w:val="000000"/>
                <w:sz w:val="24"/>
                <w:szCs w:val="24"/>
              </w:rPr>
              <w:t>撰写项目计划1</w:t>
            </w:r>
            <w:r>
              <w:rPr>
                <w:rFonts w:hAnsi="宋体" w:cs="宋体"/>
                <w:color w:val="000000"/>
                <w:sz w:val="24"/>
                <w:szCs w:val="24"/>
              </w:rPr>
              <w:t>.0</w:t>
            </w:r>
            <w:r>
              <w:rPr>
                <w:rFonts w:hAnsi="宋体" w:cs="宋体" w:hint="eastAsia"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2304" w:type="dxa"/>
          </w:tcPr>
          <w:p w14:paraId="46E32206" w14:textId="52DF16A6" w:rsidR="002D774E" w:rsidRDefault="002D774E" w:rsidP="002D774E">
            <w:pPr>
              <w:pStyle w:val="Tabletext"/>
            </w:pPr>
            <w:r>
              <w:rPr>
                <w:rFonts w:hAnsi="宋体" w:cs="宋体" w:hint="eastAsia"/>
                <w:color w:val="000000"/>
                <w:sz w:val="24"/>
                <w:szCs w:val="24"/>
              </w:rPr>
              <w:t>王浩天、陶昱丞、周昱宏、徐惠东</w:t>
            </w:r>
          </w:p>
        </w:tc>
      </w:tr>
      <w:tr w:rsidR="002D774E" w14:paraId="4FE9D7A9" w14:textId="77777777" w:rsidTr="002D774E">
        <w:tc>
          <w:tcPr>
            <w:tcW w:w="2304" w:type="dxa"/>
          </w:tcPr>
          <w:p w14:paraId="2FDC64EA" w14:textId="5374D178" w:rsidR="002D774E" w:rsidRDefault="002D774E" w:rsidP="002D774E">
            <w:pPr>
              <w:pStyle w:val="Tabletext"/>
            </w:pPr>
            <w:r w:rsidRPr="006B4BB9">
              <w:rPr>
                <w:rFonts w:ascii="Times New Roman" w:eastAsia="Times New Roman" w:hint="eastAsia"/>
                <w:color w:val="000000"/>
                <w:sz w:val="24"/>
                <w:szCs w:val="24"/>
              </w:rPr>
              <w:t>7/</w:t>
            </w:r>
            <w:r w:rsidRPr="006B4BB9">
              <w:rPr>
                <w:rFonts w:ascii="Times New Roman" w:eastAsia="Times New Roman"/>
                <w:color w:val="000000"/>
                <w:sz w:val="24"/>
                <w:szCs w:val="24"/>
              </w:rPr>
              <w:t>15/2021</w:t>
            </w:r>
          </w:p>
        </w:tc>
        <w:tc>
          <w:tcPr>
            <w:tcW w:w="1152" w:type="dxa"/>
          </w:tcPr>
          <w:p w14:paraId="35181F01" w14:textId="4394C967" w:rsidR="002D774E" w:rsidRDefault="002D774E" w:rsidP="002D774E">
            <w:pPr>
              <w:pStyle w:val="Tabletext"/>
            </w:pPr>
            <w:r w:rsidRPr="006B4BB9">
              <w:rPr>
                <w:rFonts w:hAnsi="宋体" w:hint="eastAsia"/>
                <w:color w:val="000000"/>
                <w:sz w:val="24"/>
                <w:szCs w:val="24"/>
              </w:rPr>
              <w:t>2</w:t>
            </w:r>
            <w:r w:rsidRPr="006B4BB9">
              <w:rPr>
                <w:rFonts w:hAnsi="宋体"/>
                <w:color w:val="000000"/>
                <w:sz w:val="24"/>
                <w:szCs w:val="24"/>
              </w:rPr>
              <w:t>.0</w:t>
            </w:r>
          </w:p>
        </w:tc>
        <w:tc>
          <w:tcPr>
            <w:tcW w:w="3744" w:type="dxa"/>
          </w:tcPr>
          <w:p w14:paraId="796A3377" w14:textId="3DFF41F8" w:rsidR="002D774E" w:rsidRDefault="002D774E" w:rsidP="002D774E">
            <w:pPr>
              <w:pStyle w:val="Tabletext"/>
            </w:pPr>
            <w:r>
              <w:rPr>
                <w:rFonts w:hAnsi="宋体" w:cs="宋体" w:hint="eastAsia"/>
                <w:color w:val="000000"/>
                <w:sz w:val="24"/>
                <w:szCs w:val="24"/>
              </w:rPr>
              <w:t>修改项目计划</w:t>
            </w:r>
            <w:r>
              <w:rPr>
                <w:rFonts w:hAnsi="宋体" w:cs="宋体"/>
                <w:color w:val="000000"/>
                <w:sz w:val="24"/>
                <w:szCs w:val="24"/>
              </w:rPr>
              <w:t>1.0</w:t>
            </w:r>
            <w:r>
              <w:rPr>
                <w:rFonts w:hAnsi="宋体" w:cs="宋体" w:hint="eastAsia"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2304" w:type="dxa"/>
          </w:tcPr>
          <w:p w14:paraId="7A454EB8" w14:textId="0492A0DD" w:rsidR="002D774E" w:rsidRDefault="002D774E" w:rsidP="002D774E">
            <w:pPr>
              <w:pStyle w:val="Tabletext"/>
            </w:pPr>
            <w:r>
              <w:rPr>
                <w:rFonts w:hAnsi="宋体" w:cs="宋体" w:hint="eastAsia"/>
                <w:color w:val="000000"/>
                <w:sz w:val="24"/>
                <w:szCs w:val="24"/>
              </w:rPr>
              <w:t>王浩天、陶昱丞、周昱宏、徐惠东</w:t>
            </w:r>
          </w:p>
        </w:tc>
      </w:tr>
      <w:tr w:rsidR="002D774E" w14:paraId="7C2C9A0E" w14:textId="77777777" w:rsidTr="002D774E">
        <w:tc>
          <w:tcPr>
            <w:tcW w:w="2304" w:type="dxa"/>
          </w:tcPr>
          <w:p w14:paraId="5903611C" w14:textId="77777777" w:rsidR="002D774E" w:rsidRDefault="002D774E" w:rsidP="002D774E">
            <w:pPr>
              <w:pStyle w:val="Tabletext"/>
            </w:pPr>
          </w:p>
        </w:tc>
        <w:tc>
          <w:tcPr>
            <w:tcW w:w="1152" w:type="dxa"/>
          </w:tcPr>
          <w:p w14:paraId="71B14C88" w14:textId="77777777" w:rsidR="002D774E" w:rsidRDefault="002D774E" w:rsidP="002D774E">
            <w:pPr>
              <w:pStyle w:val="Tabletext"/>
            </w:pPr>
          </w:p>
        </w:tc>
        <w:tc>
          <w:tcPr>
            <w:tcW w:w="3744" w:type="dxa"/>
          </w:tcPr>
          <w:p w14:paraId="39D1E3AF" w14:textId="77777777" w:rsidR="002D774E" w:rsidRDefault="002D774E" w:rsidP="002D774E">
            <w:pPr>
              <w:pStyle w:val="Tabletext"/>
            </w:pPr>
          </w:p>
        </w:tc>
        <w:tc>
          <w:tcPr>
            <w:tcW w:w="2304" w:type="dxa"/>
          </w:tcPr>
          <w:p w14:paraId="4418882A" w14:textId="77777777" w:rsidR="002D774E" w:rsidRDefault="002D774E" w:rsidP="002D774E">
            <w:pPr>
              <w:pStyle w:val="Tabletext"/>
            </w:pPr>
          </w:p>
        </w:tc>
      </w:tr>
      <w:tr w:rsidR="002D774E" w14:paraId="3A9E83A2" w14:textId="77777777" w:rsidTr="002D774E">
        <w:tc>
          <w:tcPr>
            <w:tcW w:w="2304" w:type="dxa"/>
          </w:tcPr>
          <w:p w14:paraId="561F1361" w14:textId="77777777" w:rsidR="002D774E" w:rsidRDefault="002D774E" w:rsidP="002D774E">
            <w:pPr>
              <w:pStyle w:val="Tabletext"/>
            </w:pPr>
          </w:p>
        </w:tc>
        <w:tc>
          <w:tcPr>
            <w:tcW w:w="1152" w:type="dxa"/>
          </w:tcPr>
          <w:p w14:paraId="013759AB" w14:textId="77777777" w:rsidR="002D774E" w:rsidRDefault="002D774E" w:rsidP="002D774E">
            <w:pPr>
              <w:pStyle w:val="Tabletext"/>
            </w:pPr>
          </w:p>
        </w:tc>
        <w:tc>
          <w:tcPr>
            <w:tcW w:w="3744" w:type="dxa"/>
          </w:tcPr>
          <w:p w14:paraId="4377980A" w14:textId="77777777" w:rsidR="002D774E" w:rsidRDefault="002D774E" w:rsidP="002D774E">
            <w:pPr>
              <w:pStyle w:val="Tabletext"/>
            </w:pPr>
          </w:p>
        </w:tc>
        <w:tc>
          <w:tcPr>
            <w:tcW w:w="2304" w:type="dxa"/>
          </w:tcPr>
          <w:p w14:paraId="5E1083D6" w14:textId="77777777" w:rsidR="002D774E" w:rsidRDefault="002D774E" w:rsidP="002D774E">
            <w:pPr>
              <w:pStyle w:val="Tabletext"/>
            </w:pPr>
          </w:p>
        </w:tc>
      </w:tr>
    </w:tbl>
    <w:p w14:paraId="6E2C9DFD" w14:textId="77777777" w:rsidR="00984FAB" w:rsidRDefault="00984FAB"/>
    <w:p w14:paraId="40B5DF55" w14:textId="77777777" w:rsidR="00984FAB" w:rsidRDefault="00984FAB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C45936D" w14:textId="77777777" w:rsidR="00250CFA" w:rsidRDefault="00984F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 w:rsidR="00250CFA">
        <w:rPr>
          <w:noProof/>
        </w:rPr>
        <w:t>1.</w:t>
      </w:r>
      <w:r w:rsidR="00250CFA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50CFA">
        <w:rPr>
          <w:rFonts w:hint="eastAsia"/>
          <w:noProof/>
        </w:rPr>
        <w:t>简介</w:t>
      </w:r>
      <w:r w:rsidR="00250CFA">
        <w:rPr>
          <w:noProof/>
        </w:rPr>
        <w:tab/>
      </w:r>
      <w:r w:rsidR="00250CFA">
        <w:rPr>
          <w:noProof/>
        </w:rPr>
        <w:fldChar w:fldCharType="begin"/>
      </w:r>
      <w:r w:rsidR="00250CFA">
        <w:rPr>
          <w:noProof/>
        </w:rPr>
        <w:instrText xml:space="preserve"> PAGEREF _Toc76678166 \h </w:instrText>
      </w:r>
      <w:r w:rsidR="00250CFA">
        <w:rPr>
          <w:noProof/>
        </w:rPr>
      </w:r>
      <w:r w:rsidR="00250CFA">
        <w:rPr>
          <w:noProof/>
        </w:rPr>
        <w:fldChar w:fldCharType="separate"/>
      </w:r>
      <w:r w:rsidR="00250CFA">
        <w:rPr>
          <w:noProof/>
        </w:rPr>
        <w:t>4</w:t>
      </w:r>
      <w:r w:rsidR="00250CFA">
        <w:rPr>
          <w:noProof/>
        </w:rPr>
        <w:fldChar w:fldCharType="end"/>
      </w:r>
    </w:p>
    <w:p w14:paraId="34358461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245788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3EAB2A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392AEB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307036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4D89B5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项目的目的、规模和目标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A8A02C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159366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C47A9B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项目组织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A0823E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B180FA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ADEBC9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方法和工具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3B4641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开发计划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02E2FC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质量保证计划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CAC04D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项目沟通计划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40333F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培训计划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FAD998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7A70A9" w14:textId="77777777" w:rsidR="00984FAB" w:rsidRDefault="00984FAB">
      <w:pPr>
        <w:pStyle w:val="a4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F3A6C">
        <w:rPr>
          <w:rFonts w:ascii="Arial" w:hAnsi="Arial" w:hint="eastAsia"/>
        </w:rPr>
        <w:t>软件项目计划</w:t>
      </w:r>
      <w:r>
        <w:rPr>
          <w:rFonts w:ascii="Arial" w:hAnsi="Arial"/>
        </w:rPr>
        <w:fldChar w:fldCharType="end"/>
      </w:r>
    </w:p>
    <w:p w14:paraId="3D40F86F" w14:textId="77777777" w:rsidR="00984FAB" w:rsidRDefault="00984FAB" w:rsidP="008C04A9"/>
    <w:p w14:paraId="344366DD" w14:textId="31ABFE01" w:rsidR="002D774E" w:rsidRPr="002D774E" w:rsidRDefault="00984FAB" w:rsidP="002D774E">
      <w:pPr>
        <w:pStyle w:val="1"/>
        <w:rPr>
          <w:rFonts w:hint="eastAsia"/>
        </w:rPr>
      </w:pPr>
      <w:bookmarkStart w:id="0" w:name="_Toc76678166"/>
      <w:r>
        <w:rPr>
          <w:rFonts w:hint="eastAsia"/>
        </w:rPr>
        <w:t>简介</w:t>
      </w:r>
      <w:bookmarkEnd w:id="0"/>
    </w:p>
    <w:p w14:paraId="0AF22762" w14:textId="77777777" w:rsidR="00984FAB" w:rsidRDefault="00984FAB">
      <w:pPr>
        <w:pStyle w:val="2"/>
      </w:pPr>
      <w:bookmarkStart w:id="1" w:name="_Toc76678167"/>
      <w:r>
        <w:rPr>
          <w:rFonts w:hint="eastAsia"/>
        </w:rPr>
        <w:t>目的</w:t>
      </w:r>
      <w:bookmarkEnd w:id="1"/>
    </w:p>
    <w:p w14:paraId="06DD7F18" w14:textId="4BE7A8AC" w:rsidR="00984FAB" w:rsidRDefault="00810483">
      <w:pPr>
        <w:pStyle w:val="InfoBlue"/>
        <w:rPr>
          <w:rFonts w:hAnsi="宋体"/>
          <w:i w:val="0"/>
          <w:iCs/>
          <w:color w:val="000000"/>
          <w:sz w:val="24"/>
          <w:szCs w:val="24"/>
        </w:rPr>
      </w:pPr>
      <w:r w:rsidRPr="00810483">
        <w:rPr>
          <w:rFonts w:hAnsi="宋体"/>
          <w:i w:val="0"/>
          <w:iCs/>
          <w:color w:val="000000"/>
          <w:sz w:val="24"/>
          <w:szCs w:val="24"/>
        </w:rPr>
        <w:t>此软件项目计划的目的在于合理地分析完成项目所需要的技术、资源以及风险，并合理安排实现项目的计划以及任务分工，最终确保项目的实现。</w:t>
      </w:r>
    </w:p>
    <w:p w14:paraId="113EB716" w14:textId="77777777" w:rsidR="00810483" w:rsidRPr="00810483" w:rsidRDefault="00810483" w:rsidP="00810483">
      <w:pPr>
        <w:pStyle w:val="a9"/>
        <w:rPr>
          <w:rFonts w:hint="eastAsia"/>
        </w:rPr>
      </w:pPr>
    </w:p>
    <w:p w14:paraId="7A6180CD" w14:textId="77777777" w:rsidR="00984FAB" w:rsidRDefault="00984FAB">
      <w:pPr>
        <w:pStyle w:val="2"/>
      </w:pPr>
      <w:bookmarkStart w:id="2" w:name="_Toc76678168"/>
      <w:r>
        <w:rPr>
          <w:rFonts w:hint="eastAsia"/>
        </w:rPr>
        <w:t>范围</w:t>
      </w:r>
      <w:bookmarkEnd w:id="2"/>
    </w:p>
    <w:p w14:paraId="09972473" w14:textId="5C42B5FF" w:rsidR="00984FAB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最终交付产品，即交大二手交易app</w:t>
      </w:r>
    </w:p>
    <w:p w14:paraId="064CD081" w14:textId="77777777" w:rsidR="00810483" w:rsidRPr="00810483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</w:p>
    <w:p w14:paraId="065DF984" w14:textId="77777777" w:rsidR="00984FAB" w:rsidRDefault="00984FAB">
      <w:pPr>
        <w:pStyle w:val="2"/>
      </w:pPr>
      <w:bookmarkStart w:id="3" w:name="_Toc76678169"/>
      <w:r>
        <w:rPr>
          <w:rFonts w:hint="eastAsia"/>
        </w:rPr>
        <w:t>定义、首字母缩写词和缩略语</w:t>
      </w:r>
      <w:bookmarkEnd w:id="3"/>
    </w:p>
    <w:p w14:paraId="318393B4" w14:textId="0E7C93E7" w:rsidR="00810483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  <w:r>
        <w:rPr>
          <w:rFonts w:hAnsi="宋体" w:hint="eastAsia"/>
          <w:color w:val="000000"/>
          <w:sz w:val="24"/>
          <w:szCs w:val="24"/>
        </w:rPr>
        <w:t>无</w:t>
      </w:r>
    </w:p>
    <w:p w14:paraId="5E39F719" w14:textId="1FC63031" w:rsidR="00984FAB" w:rsidRPr="00810483" w:rsidRDefault="00984FAB">
      <w:pPr>
        <w:pStyle w:val="InfoBlue"/>
      </w:pPr>
    </w:p>
    <w:p w14:paraId="70C9521F" w14:textId="77777777" w:rsidR="00984FAB" w:rsidRDefault="00984FAB">
      <w:pPr>
        <w:pStyle w:val="2"/>
      </w:pPr>
      <w:bookmarkStart w:id="4" w:name="_Toc76678170"/>
      <w:r>
        <w:rPr>
          <w:rFonts w:hint="eastAsia"/>
        </w:rPr>
        <w:t>参考资料</w:t>
      </w:r>
      <w:bookmarkEnd w:id="4"/>
    </w:p>
    <w:p w14:paraId="6A34272A" w14:textId="5080D64C" w:rsidR="00810483" w:rsidRDefault="00810483" w:rsidP="00810483">
      <w:pPr>
        <w:spacing w:after="120"/>
        <w:ind w:left="720"/>
        <w:rPr>
          <w:rFonts w:hAnsi="宋体" w:cs="宋体"/>
          <w:color w:val="000000"/>
          <w:sz w:val="24"/>
          <w:szCs w:val="24"/>
        </w:rPr>
      </w:pPr>
      <w:r>
        <w:rPr>
          <w:rFonts w:hAnsi="宋体" w:cs="宋体" w:hint="eastAsia"/>
          <w:color w:val="000000"/>
          <w:sz w:val="24"/>
          <w:szCs w:val="24"/>
        </w:rPr>
        <w:t>《</w:t>
      </w:r>
      <w:r w:rsidRPr="00E02D64">
        <w:rPr>
          <w:rFonts w:hAnsi="宋体" w:cs="宋体" w:hint="eastAsia"/>
          <w:color w:val="000000"/>
          <w:sz w:val="24"/>
          <w:szCs w:val="24"/>
        </w:rPr>
        <w:t>软件项目计划-template</w:t>
      </w:r>
      <w:r>
        <w:rPr>
          <w:rFonts w:hAnsi="宋体" w:cs="宋体" w:hint="eastAsia"/>
          <w:color w:val="000000"/>
          <w:sz w:val="24"/>
          <w:szCs w:val="24"/>
        </w:rPr>
        <w:t>》</w:t>
      </w:r>
    </w:p>
    <w:p w14:paraId="6DCF6D64" w14:textId="77777777" w:rsidR="00810483" w:rsidRDefault="00810483" w:rsidP="00810483">
      <w:pPr>
        <w:spacing w:after="120"/>
        <w:ind w:left="720"/>
        <w:rPr>
          <w:rFonts w:ascii="Times New Roman" w:eastAsia="Times New Roman" w:hint="eastAsia"/>
          <w:color w:val="000000"/>
          <w:sz w:val="24"/>
          <w:szCs w:val="24"/>
        </w:rPr>
      </w:pPr>
      <w:r>
        <w:rPr>
          <w:rFonts w:hAnsi="宋体" w:cs="宋体" w:hint="eastAsia"/>
          <w:color w:val="000000"/>
          <w:sz w:val="24"/>
          <w:szCs w:val="24"/>
        </w:rPr>
        <w:t>《软件工程原理》沈备军、陈昊鹏、陈雨亭</w:t>
      </w:r>
    </w:p>
    <w:p w14:paraId="76605982" w14:textId="49A48E30" w:rsidR="00984FAB" w:rsidRPr="00810483" w:rsidRDefault="00984FAB">
      <w:pPr>
        <w:pStyle w:val="InfoBlue"/>
      </w:pPr>
    </w:p>
    <w:p w14:paraId="6956BFF1" w14:textId="77777777" w:rsidR="00984FAB" w:rsidRDefault="00984FAB">
      <w:pPr>
        <w:pStyle w:val="1"/>
      </w:pPr>
      <w:bookmarkStart w:id="5" w:name="_Toc76678171"/>
      <w:r>
        <w:rPr>
          <w:rFonts w:hint="eastAsia"/>
        </w:rPr>
        <w:t>项目概述</w:t>
      </w:r>
      <w:bookmarkEnd w:id="5"/>
    </w:p>
    <w:p w14:paraId="400E7A29" w14:textId="77777777" w:rsidR="00984FAB" w:rsidRDefault="00984FAB">
      <w:pPr>
        <w:pStyle w:val="2"/>
      </w:pPr>
      <w:bookmarkStart w:id="6" w:name="_Toc76678172"/>
      <w:r>
        <w:rPr>
          <w:rFonts w:hint="eastAsia"/>
        </w:rPr>
        <w:t>项目的目的、规模和目标</w:t>
      </w:r>
      <w:bookmarkEnd w:id="6"/>
    </w:p>
    <w:p w14:paraId="1EAFED7D" w14:textId="313EAF1D" w:rsidR="00810483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项目目的：开发出一款基本功能完备的交大二手物品交易平台。</w:t>
      </w:r>
    </w:p>
    <w:p w14:paraId="5E36A2DC" w14:textId="77777777" w:rsidR="00810483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项目规模：适用至少10000用户（基本覆盖交大学生）</w:t>
      </w:r>
    </w:p>
    <w:p w14:paraId="7112B294" w14:textId="77777777" w:rsidR="00810483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项目目标：二手物品交易平台能够不出bug正常运行</w:t>
      </w:r>
    </w:p>
    <w:p w14:paraId="0671492B" w14:textId="7559BDBD" w:rsidR="00984FAB" w:rsidRPr="00810483" w:rsidRDefault="00984FAB">
      <w:pPr>
        <w:pStyle w:val="InfoBlue"/>
      </w:pPr>
    </w:p>
    <w:p w14:paraId="4310BB08" w14:textId="77777777" w:rsidR="00984FAB" w:rsidRDefault="00984FAB">
      <w:pPr>
        <w:pStyle w:val="2"/>
      </w:pPr>
      <w:bookmarkStart w:id="7" w:name="_Toc76678173"/>
      <w:r>
        <w:rPr>
          <w:rFonts w:hint="eastAsia"/>
        </w:rPr>
        <w:t>假设与约束</w:t>
      </w:r>
      <w:bookmarkEnd w:id="7"/>
    </w:p>
    <w:p w14:paraId="52B49B32" w14:textId="7B42D25B" w:rsidR="00810483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在满足1200元人民币的预算下完成此次项目</w:t>
      </w:r>
    </w:p>
    <w:p w14:paraId="75B2BEE7" w14:textId="77777777" w:rsidR="00810483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能够做到弹性伸缩和负载均衡</w:t>
      </w:r>
    </w:p>
    <w:p w14:paraId="655299C7" w14:textId="77777777" w:rsidR="00810483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兼容Android和</w:t>
      </w:r>
      <w:r>
        <w:rPr>
          <w:rFonts w:hAnsi="宋体" w:hint="eastAsia"/>
          <w:color w:val="000000"/>
          <w:sz w:val="24"/>
          <w:szCs w:val="24"/>
        </w:rPr>
        <w:t>ios</w:t>
      </w:r>
      <w:r>
        <w:rPr>
          <w:rFonts w:hAnsi="宋体"/>
          <w:color w:val="000000"/>
          <w:sz w:val="24"/>
          <w:szCs w:val="24"/>
        </w:rPr>
        <w:t>系统</w:t>
      </w:r>
    </w:p>
    <w:p w14:paraId="2CE25CDB" w14:textId="77777777" w:rsidR="00810483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服务器正常运行时间超过99%</w:t>
      </w:r>
    </w:p>
    <w:p w14:paraId="0311172D" w14:textId="77777777" w:rsidR="00810483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在规定项目截止日期前完成答辩验收</w:t>
      </w:r>
    </w:p>
    <w:p w14:paraId="41B2D61D" w14:textId="77777777" w:rsidR="00810483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后端使用springboot框架和多种数据库</w:t>
      </w:r>
    </w:p>
    <w:p w14:paraId="04CCFC4B" w14:textId="77777777" w:rsidR="00810483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lastRenderedPageBreak/>
        <w:t>前端使用React Native</w:t>
      </w:r>
    </w:p>
    <w:p w14:paraId="73E3F586" w14:textId="46F786FD" w:rsidR="00984FAB" w:rsidRDefault="00984FAB">
      <w:pPr>
        <w:pStyle w:val="InfoBlue"/>
      </w:pPr>
    </w:p>
    <w:p w14:paraId="725DE3FC" w14:textId="7D952D7D" w:rsidR="00984FAB" w:rsidRDefault="00984FAB" w:rsidP="00810483">
      <w:pPr>
        <w:pStyle w:val="2"/>
      </w:pPr>
      <w:bookmarkStart w:id="8" w:name="_Toc76678174"/>
      <w:r>
        <w:rPr>
          <w:rFonts w:hint="eastAsia"/>
        </w:rPr>
        <w:t>项目的可交付</w:t>
      </w:r>
      <w:r w:rsidR="00DC0A85">
        <w:rPr>
          <w:rFonts w:hint="eastAsia"/>
        </w:rPr>
        <w:t>成</w:t>
      </w:r>
      <w:r w:rsidR="00DC0A85">
        <w:t>果</w:t>
      </w:r>
      <w:bookmarkEnd w:id="8"/>
    </w:p>
    <w:tbl>
      <w:tblPr>
        <w:tblStyle w:val="af"/>
        <w:tblW w:w="0" w:type="auto"/>
        <w:tblInd w:w="63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9345"/>
      </w:tblGrid>
      <w:tr w:rsidR="00810483" w14:paraId="10625B2E" w14:textId="77777777" w:rsidTr="008A2F41">
        <w:trPr>
          <w:trHeight w:val="48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4FB868" w14:textId="77777777" w:rsidR="00810483" w:rsidRDefault="00810483" w:rsidP="008A2F41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《软件项目计划》</w:t>
            </w:r>
          </w:p>
        </w:tc>
      </w:tr>
      <w:tr w:rsidR="00810483" w14:paraId="3C01ED64" w14:textId="77777777" w:rsidTr="008A2F41">
        <w:trPr>
          <w:trHeight w:val="42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0BA25" w14:textId="77777777" w:rsidR="00810483" w:rsidRDefault="00810483" w:rsidP="008A2F41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《迭代计划》</w:t>
            </w:r>
          </w:p>
        </w:tc>
      </w:tr>
      <w:tr w:rsidR="00810483" w14:paraId="715942D6" w14:textId="77777777" w:rsidTr="008A2F41">
        <w:trPr>
          <w:trHeight w:val="48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FCE7E6" w14:textId="77777777" w:rsidR="00810483" w:rsidRDefault="00810483" w:rsidP="008A2F41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《迭代评估报告》</w:t>
            </w:r>
          </w:p>
        </w:tc>
      </w:tr>
      <w:tr w:rsidR="00810483" w14:paraId="4A7E1BC5" w14:textId="77777777" w:rsidTr="008A2F41">
        <w:trPr>
          <w:trHeight w:val="42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5F53F" w14:textId="77777777" w:rsidR="00810483" w:rsidRDefault="00810483" w:rsidP="008A2F41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《SRS文档》</w:t>
            </w:r>
          </w:p>
        </w:tc>
      </w:tr>
      <w:tr w:rsidR="00810483" w14:paraId="02A399E4" w14:textId="77777777" w:rsidTr="008A2F41">
        <w:trPr>
          <w:trHeight w:val="48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FC4302" w14:textId="77777777" w:rsidR="00810483" w:rsidRDefault="00810483" w:rsidP="008A2F41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《软件架构文档》</w:t>
            </w:r>
          </w:p>
        </w:tc>
      </w:tr>
      <w:tr w:rsidR="00810483" w14:paraId="740D8B64" w14:textId="77777777" w:rsidTr="008A2F41">
        <w:trPr>
          <w:trHeight w:val="48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538476" w14:textId="77777777" w:rsidR="00810483" w:rsidRDefault="00810483" w:rsidP="008A2F41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《测试用例》和《测试报告》</w:t>
            </w:r>
          </w:p>
        </w:tc>
      </w:tr>
      <w:tr w:rsidR="00810483" w14:paraId="6EE3A2ED" w14:textId="77777777" w:rsidTr="008A2F41">
        <w:trPr>
          <w:trHeight w:val="48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A97B15" w14:textId="77777777" w:rsidR="00810483" w:rsidRDefault="00810483" w:rsidP="008A2F41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《项目总结报告》</w:t>
            </w:r>
          </w:p>
        </w:tc>
      </w:tr>
      <w:tr w:rsidR="00810483" w14:paraId="2B936DEF" w14:textId="77777777" w:rsidTr="008A2F41">
        <w:trPr>
          <w:trHeight w:val="48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EE572F" w14:textId="77777777" w:rsidR="00810483" w:rsidRDefault="00810483" w:rsidP="008A2F41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项目源代码</w:t>
            </w:r>
          </w:p>
        </w:tc>
      </w:tr>
      <w:tr w:rsidR="00810483" w14:paraId="11A677D8" w14:textId="77777777" w:rsidTr="008A2F41">
        <w:trPr>
          <w:trHeight w:val="48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ED24B8" w14:textId="77777777" w:rsidR="00810483" w:rsidRDefault="00810483" w:rsidP="008A2F41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演示视频文件</w:t>
            </w:r>
          </w:p>
        </w:tc>
      </w:tr>
      <w:tr w:rsidR="00810483" w14:paraId="37ACFA2E" w14:textId="77777777" w:rsidTr="008A2F41">
        <w:trPr>
          <w:trHeight w:val="48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505A82" w14:textId="77777777" w:rsidR="00810483" w:rsidRDefault="00810483" w:rsidP="008A2F41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演示PPT</w:t>
            </w:r>
          </w:p>
        </w:tc>
      </w:tr>
    </w:tbl>
    <w:p w14:paraId="0131672C" w14:textId="77777777" w:rsidR="00810483" w:rsidRPr="00810483" w:rsidRDefault="00810483" w:rsidP="00810483">
      <w:pPr>
        <w:pStyle w:val="a9"/>
        <w:rPr>
          <w:rFonts w:hint="eastAsia"/>
        </w:rPr>
      </w:pPr>
    </w:p>
    <w:p w14:paraId="17003D60" w14:textId="77777777" w:rsidR="00984FAB" w:rsidRDefault="00984FAB">
      <w:pPr>
        <w:pStyle w:val="1"/>
      </w:pPr>
      <w:bookmarkStart w:id="9" w:name="_Toc76678175"/>
      <w:r>
        <w:rPr>
          <w:rFonts w:hint="eastAsia"/>
        </w:rPr>
        <w:t>项目组织</w:t>
      </w:r>
      <w:bookmarkEnd w:id="9"/>
    </w:p>
    <w:p w14:paraId="21D10527" w14:textId="6CB21C10" w:rsidR="00810483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多人协同、分功能分接口设计开发，每位项目成员都需要写前端、后端服务器以及访问数据库的代码，并自己完成对应功能的单元测试。</w:t>
      </w:r>
    </w:p>
    <w:p w14:paraId="6ABF6123" w14:textId="77777777" w:rsidR="00810483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王浩天：开发人员。</w:t>
      </w:r>
      <w:r>
        <w:rPr>
          <w:rFonts w:hAnsi="宋体" w:hint="eastAsia"/>
          <w:color w:val="000000"/>
          <w:sz w:val="24"/>
          <w:szCs w:val="24"/>
        </w:rPr>
        <w:t>负责前端、后端以及数据库的开发、测试和集成。</w:t>
      </w:r>
    </w:p>
    <w:p w14:paraId="4AFE6FDA" w14:textId="77777777" w:rsidR="00810483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陶昱丞：开发人员。</w:t>
      </w:r>
      <w:r>
        <w:rPr>
          <w:rFonts w:hAnsi="宋体" w:hint="eastAsia"/>
          <w:color w:val="000000"/>
          <w:sz w:val="24"/>
          <w:szCs w:val="24"/>
        </w:rPr>
        <w:t>负责前端、后端以及数据库的开发、测试和集成。</w:t>
      </w:r>
    </w:p>
    <w:p w14:paraId="1E15ECDE" w14:textId="77777777" w:rsidR="00810483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周昱宏：开发人员。</w:t>
      </w:r>
      <w:r>
        <w:rPr>
          <w:rFonts w:hAnsi="宋体" w:hint="eastAsia"/>
          <w:color w:val="000000"/>
          <w:sz w:val="24"/>
          <w:szCs w:val="24"/>
        </w:rPr>
        <w:t>负责前端、后端以及数据库的开发、测试和集成。</w:t>
      </w:r>
    </w:p>
    <w:p w14:paraId="4A2CBEFD" w14:textId="77777777" w:rsidR="00810483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徐惠东：开发人员。</w:t>
      </w:r>
      <w:r>
        <w:rPr>
          <w:rFonts w:hAnsi="宋体" w:hint="eastAsia"/>
          <w:color w:val="000000"/>
          <w:sz w:val="24"/>
          <w:szCs w:val="24"/>
        </w:rPr>
        <w:t>负责前端、后端以及数据库的开发、测试和集成</w:t>
      </w:r>
      <w:r>
        <w:rPr>
          <w:rFonts w:hAnsi="宋体"/>
          <w:color w:val="000000"/>
          <w:sz w:val="24"/>
          <w:szCs w:val="24"/>
        </w:rPr>
        <w:t>。</w:t>
      </w:r>
    </w:p>
    <w:p w14:paraId="7F3F450B" w14:textId="31A7CE8C" w:rsidR="00984FAB" w:rsidRPr="00810483" w:rsidRDefault="00984FAB">
      <w:pPr>
        <w:pStyle w:val="InfoBlue"/>
      </w:pPr>
    </w:p>
    <w:p w14:paraId="3948A78A" w14:textId="77777777" w:rsidR="00984FAB" w:rsidRDefault="008C04A9">
      <w:pPr>
        <w:pStyle w:val="1"/>
      </w:pPr>
      <w:bookmarkStart w:id="10" w:name="_Toc76678176"/>
      <w:r>
        <w:rPr>
          <w:rFonts w:hint="eastAsia"/>
        </w:rPr>
        <w:lastRenderedPageBreak/>
        <w:t>项</w:t>
      </w:r>
      <w:r>
        <w:t>目计划</w:t>
      </w:r>
      <w:bookmarkEnd w:id="10"/>
    </w:p>
    <w:p w14:paraId="33502C61" w14:textId="77777777" w:rsidR="008C04A9" w:rsidRDefault="008C04A9">
      <w:pPr>
        <w:pStyle w:val="2"/>
      </w:pPr>
      <w:bookmarkStart w:id="11" w:name="_Toc76678177"/>
      <w:r>
        <w:rPr>
          <w:rFonts w:hint="eastAsia"/>
        </w:rPr>
        <w:t>风险分</w:t>
      </w:r>
      <w:r>
        <w:t>析</w:t>
      </w:r>
      <w:bookmarkEnd w:id="11"/>
    </w:p>
    <w:p w14:paraId="25C35783" w14:textId="29E627EC" w:rsidR="008C04A9" w:rsidRDefault="008C04A9" w:rsidP="00DC0A85">
      <w:pPr>
        <w:pStyle w:val="InfoBlue"/>
      </w:pPr>
    </w:p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835"/>
        <w:gridCol w:w="1717"/>
        <w:gridCol w:w="3244"/>
        <w:gridCol w:w="2834"/>
      </w:tblGrid>
      <w:tr w:rsidR="00C3475D" w:rsidRPr="00C3475D" w14:paraId="704D44F8" w14:textId="77777777" w:rsidTr="00C3475D">
        <w:tc>
          <w:tcPr>
            <w:tcW w:w="835" w:type="dxa"/>
          </w:tcPr>
          <w:p w14:paraId="52010100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优</w:t>
            </w:r>
            <w:r w:rsidRPr="00C3475D">
              <w:rPr>
                <w:b/>
              </w:rPr>
              <w:t>先级</w:t>
            </w:r>
          </w:p>
        </w:tc>
        <w:tc>
          <w:tcPr>
            <w:tcW w:w="1717" w:type="dxa"/>
          </w:tcPr>
          <w:p w14:paraId="0B9030A0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名称</w:t>
            </w:r>
          </w:p>
        </w:tc>
        <w:tc>
          <w:tcPr>
            <w:tcW w:w="3244" w:type="dxa"/>
          </w:tcPr>
          <w:p w14:paraId="35A61283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描述</w:t>
            </w:r>
          </w:p>
        </w:tc>
        <w:tc>
          <w:tcPr>
            <w:tcW w:w="2834" w:type="dxa"/>
          </w:tcPr>
          <w:p w14:paraId="3F2101C2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缓解措施</w:t>
            </w:r>
          </w:p>
        </w:tc>
      </w:tr>
      <w:tr w:rsidR="00810483" w14:paraId="15A3286C" w14:textId="77777777" w:rsidTr="00C3475D">
        <w:tc>
          <w:tcPr>
            <w:tcW w:w="835" w:type="dxa"/>
          </w:tcPr>
          <w:p w14:paraId="5F5BC199" w14:textId="5D068F1A" w:rsidR="00810483" w:rsidRDefault="00810483" w:rsidP="00810483">
            <w:pPr>
              <w:pStyle w:val="a9"/>
              <w:ind w:left="0"/>
            </w:pPr>
            <w:r>
              <w:rPr>
                <w:rFonts w:hAnsi="宋体"/>
                <w:color w:val="000000"/>
                <w:szCs w:val="21"/>
              </w:rPr>
              <w:t>1</w:t>
            </w:r>
          </w:p>
        </w:tc>
        <w:tc>
          <w:tcPr>
            <w:tcW w:w="1717" w:type="dxa"/>
          </w:tcPr>
          <w:p w14:paraId="5E1EECD0" w14:textId="5FACCADC" w:rsidR="00810483" w:rsidRDefault="00810483" w:rsidP="00810483">
            <w:pPr>
              <w:pStyle w:val="a9"/>
              <w:ind w:left="0"/>
            </w:pPr>
            <w:r>
              <w:rPr>
                <w:rFonts w:hAnsi="宋体"/>
                <w:color w:val="000000"/>
                <w:szCs w:val="21"/>
              </w:rPr>
              <w:t>技术风险</w:t>
            </w:r>
          </w:p>
        </w:tc>
        <w:tc>
          <w:tcPr>
            <w:tcW w:w="3244" w:type="dxa"/>
          </w:tcPr>
          <w:p w14:paraId="636FC66B" w14:textId="02EF41C7" w:rsidR="00810483" w:rsidRDefault="00810483" w:rsidP="00810483">
            <w:pPr>
              <w:pStyle w:val="a9"/>
              <w:ind w:left="0"/>
            </w:pPr>
            <w:r>
              <w:rPr>
                <w:rFonts w:hAnsi="宋体"/>
                <w:color w:val="000000"/>
                <w:szCs w:val="21"/>
              </w:rPr>
              <w:t>由于该项目用到了一些我们从未接触过的架构和技术，</w:t>
            </w:r>
            <w:r>
              <w:rPr>
                <w:rFonts w:hAnsi="宋体" w:hint="eastAsia"/>
                <w:color w:val="000000"/>
                <w:szCs w:val="21"/>
              </w:rPr>
              <w:t>如react-native，springboot开发，前后端数据交互，后端解耦合，git和华为云使用不熟悉等，</w:t>
            </w:r>
            <w:r>
              <w:rPr>
                <w:rFonts w:hAnsi="宋体"/>
                <w:color w:val="000000"/>
                <w:szCs w:val="21"/>
              </w:rPr>
              <w:t>因而在技术上存在一定的风险</w:t>
            </w:r>
          </w:p>
        </w:tc>
        <w:tc>
          <w:tcPr>
            <w:tcW w:w="2834" w:type="dxa"/>
          </w:tcPr>
          <w:p w14:paraId="521BF56D" w14:textId="2FBB1954" w:rsidR="00810483" w:rsidRDefault="00810483" w:rsidP="00810483">
            <w:pPr>
              <w:pStyle w:val="a9"/>
              <w:ind w:left="0"/>
            </w:pPr>
            <w:r>
              <w:rPr>
                <w:rFonts w:hAnsi="宋体"/>
                <w:color w:val="000000"/>
                <w:szCs w:val="21"/>
              </w:rPr>
              <w:t>项目成员安排一定的时间学习掌握这些新的技术</w:t>
            </w:r>
          </w:p>
        </w:tc>
      </w:tr>
      <w:tr w:rsidR="00810483" w14:paraId="566415B4" w14:textId="77777777" w:rsidTr="00C3475D">
        <w:tc>
          <w:tcPr>
            <w:tcW w:w="835" w:type="dxa"/>
          </w:tcPr>
          <w:p w14:paraId="2F527833" w14:textId="37C78189" w:rsidR="00810483" w:rsidRDefault="00810483" w:rsidP="00810483">
            <w:pPr>
              <w:pStyle w:val="a9"/>
              <w:ind w:left="0"/>
            </w:pPr>
            <w:r>
              <w:rPr>
                <w:rFonts w:hAnsi="宋体"/>
                <w:color w:val="000000"/>
                <w:szCs w:val="21"/>
              </w:rPr>
              <w:t>2</w:t>
            </w:r>
          </w:p>
        </w:tc>
        <w:tc>
          <w:tcPr>
            <w:tcW w:w="1717" w:type="dxa"/>
          </w:tcPr>
          <w:p w14:paraId="09DA0284" w14:textId="7BC14353" w:rsidR="00810483" w:rsidRDefault="00810483" w:rsidP="00810483">
            <w:pPr>
              <w:pStyle w:val="a9"/>
              <w:ind w:left="0"/>
            </w:pPr>
            <w:r>
              <w:rPr>
                <w:rFonts w:hAnsi="宋体" w:hint="eastAsia"/>
                <w:color w:val="000000"/>
                <w:szCs w:val="21"/>
              </w:rPr>
              <w:t>基本功能</w:t>
            </w:r>
            <w:r>
              <w:rPr>
                <w:rFonts w:hAnsi="宋体"/>
                <w:color w:val="000000"/>
                <w:szCs w:val="21"/>
              </w:rPr>
              <w:t>进度风险</w:t>
            </w:r>
          </w:p>
        </w:tc>
        <w:tc>
          <w:tcPr>
            <w:tcW w:w="3244" w:type="dxa"/>
          </w:tcPr>
          <w:p w14:paraId="0B9F2818" w14:textId="4040D032" w:rsidR="00810483" w:rsidRDefault="00810483" w:rsidP="00810483">
            <w:pPr>
              <w:pStyle w:val="a9"/>
              <w:ind w:left="0"/>
            </w:pPr>
            <w:r>
              <w:rPr>
                <w:rFonts w:hAnsi="宋体"/>
                <w:color w:val="000000"/>
                <w:szCs w:val="21"/>
              </w:rPr>
              <w:t>由于项目开发周期较短，产品需求较多，技术较为复杂，因而按期完成项目</w:t>
            </w:r>
            <w:r>
              <w:rPr>
                <w:rFonts w:hAnsi="宋体" w:hint="eastAsia"/>
                <w:color w:val="000000"/>
                <w:szCs w:val="21"/>
              </w:rPr>
              <w:t>基本功能</w:t>
            </w:r>
            <w:r>
              <w:rPr>
                <w:rFonts w:hAnsi="宋体"/>
                <w:color w:val="000000"/>
                <w:szCs w:val="21"/>
              </w:rPr>
              <w:t>开发存在较大风险</w:t>
            </w:r>
          </w:p>
        </w:tc>
        <w:tc>
          <w:tcPr>
            <w:tcW w:w="2834" w:type="dxa"/>
          </w:tcPr>
          <w:p w14:paraId="73D1E5A6" w14:textId="117FF08C" w:rsidR="00810483" w:rsidRDefault="00810483" w:rsidP="00810483">
            <w:pPr>
              <w:pStyle w:val="a9"/>
              <w:ind w:left="0"/>
            </w:pPr>
            <w:r>
              <w:rPr>
                <w:rFonts w:hAnsi="宋体"/>
                <w:color w:val="000000"/>
                <w:szCs w:val="21"/>
              </w:rPr>
              <w:t>项目成员投入更多的时间与精力，提高效率</w:t>
            </w:r>
          </w:p>
        </w:tc>
      </w:tr>
      <w:tr w:rsidR="00810483" w14:paraId="1A371C7D" w14:textId="77777777" w:rsidTr="00C3475D">
        <w:tc>
          <w:tcPr>
            <w:tcW w:w="835" w:type="dxa"/>
          </w:tcPr>
          <w:p w14:paraId="58A172BB" w14:textId="743BF14A" w:rsidR="00810483" w:rsidRDefault="00810483" w:rsidP="00810483">
            <w:pPr>
              <w:pStyle w:val="a9"/>
              <w:ind w:left="0"/>
            </w:pPr>
            <w:r>
              <w:rPr>
                <w:rFonts w:hAnsi="宋体"/>
                <w:color w:val="000000"/>
                <w:szCs w:val="21"/>
              </w:rPr>
              <w:t>3</w:t>
            </w:r>
          </w:p>
        </w:tc>
        <w:tc>
          <w:tcPr>
            <w:tcW w:w="1717" w:type="dxa"/>
          </w:tcPr>
          <w:p w14:paraId="44BB4FB1" w14:textId="3AA49A32" w:rsidR="00810483" w:rsidRDefault="00810483" w:rsidP="00810483">
            <w:pPr>
              <w:pStyle w:val="a9"/>
              <w:ind w:left="0"/>
            </w:pPr>
            <w:r>
              <w:rPr>
                <w:rFonts w:hAnsi="宋体" w:hint="eastAsia"/>
                <w:color w:val="000000"/>
                <w:szCs w:val="21"/>
              </w:rPr>
              <w:t>性能优化</w:t>
            </w:r>
            <w:r>
              <w:rPr>
                <w:rFonts w:hAnsi="宋体"/>
                <w:color w:val="000000"/>
                <w:szCs w:val="21"/>
              </w:rPr>
              <w:t>技术风险</w:t>
            </w:r>
          </w:p>
        </w:tc>
        <w:tc>
          <w:tcPr>
            <w:tcW w:w="3244" w:type="dxa"/>
          </w:tcPr>
          <w:p w14:paraId="60ED1862" w14:textId="57BC42CF" w:rsidR="00810483" w:rsidRDefault="00810483" w:rsidP="00810483">
            <w:pPr>
              <w:pStyle w:val="a9"/>
              <w:ind w:left="0"/>
            </w:pPr>
            <w:r>
              <w:rPr>
                <w:rFonts w:hAnsi="宋体" w:hint="eastAsia"/>
                <w:color w:val="000000"/>
                <w:szCs w:val="21"/>
              </w:rPr>
              <w:t>多线程、后端数据库索引、优化算法等性能优化技术从未接触过，</w:t>
            </w:r>
            <w:r>
              <w:rPr>
                <w:rFonts w:hAnsi="宋体"/>
                <w:color w:val="000000"/>
                <w:szCs w:val="21"/>
              </w:rPr>
              <w:t>因而在技术上存在一定的风险</w:t>
            </w:r>
          </w:p>
        </w:tc>
        <w:tc>
          <w:tcPr>
            <w:tcW w:w="2834" w:type="dxa"/>
          </w:tcPr>
          <w:p w14:paraId="02CD54B4" w14:textId="6C5BE673" w:rsidR="00810483" w:rsidRDefault="00810483" w:rsidP="00810483">
            <w:pPr>
              <w:pStyle w:val="a9"/>
              <w:ind w:left="0"/>
            </w:pPr>
            <w:r>
              <w:rPr>
                <w:rFonts w:hAnsi="宋体"/>
                <w:color w:val="000000"/>
                <w:szCs w:val="21"/>
              </w:rPr>
              <w:t>项目成员安排一定的时间学习掌握这些新的技术</w:t>
            </w:r>
          </w:p>
        </w:tc>
      </w:tr>
    </w:tbl>
    <w:p w14:paraId="328F4D17" w14:textId="77777777" w:rsidR="00C3475D" w:rsidRPr="00C3475D" w:rsidRDefault="00C3475D" w:rsidP="00C3475D">
      <w:pPr>
        <w:pStyle w:val="a9"/>
      </w:pPr>
      <w:r>
        <w:t xml:space="preserve">  </w:t>
      </w:r>
    </w:p>
    <w:p w14:paraId="3E8D4CEA" w14:textId="77777777" w:rsidR="008C04A9" w:rsidRDefault="008C04A9" w:rsidP="00C3475D">
      <w:pPr>
        <w:pStyle w:val="2"/>
      </w:pPr>
      <w:bookmarkStart w:id="12" w:name="_Toc76678178"/>
      <w:r>
        <w:rPr>
          <w:rFonts w:hint="eastAsia"/>
        </w:rPr>
        <w:t>方法和工具</w:t>
      </w:r>
      <w:bookmarkEnd w:id="12"/>
    </w:p>
    <w:p w14:paraId="47530C8D" w14:textId="1A82C2AF" w:rsidR="00810483" w:rsidRDefault="00810483" w:rsidP="00810483">
      <w:pPr>
        <w:spacing w:after="120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建模工具：powerDesigner</w:t>
      </w:r>
    </w:p>
    <w:p w14:paraId="58154AFF" w14:textId="77777777" w:rsidR="00810483" w:rsidRDefault="00810483" w:rsidP="00810483">
      <w:pPr>
        <w:spacing w:after="120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前端开发：React native</w:t>
      </w:r>
    </w:p>
    <w:p w14:paraId="43EB074E" w14:textId="77777777" w:rsidR="00810483" w:rsidRDefault="00810483" w:rsidP="00810483">
      <w:pPr>
        <w:spacing w:after="120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后端开发：Spring Boot</w:t>
      </w:r>
    </w:p>
    <w:p w14:paraId="2A84200B" w14:textId="77777777" w:rsidR="00810483" w:rsidRDefault="00810483" w:rsidP="00810483">
      <w:pPr>
        <w:spacing w:after="120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数据库：MySQL</w:t>
      </w:r>
    </w:p>
    <w:p w14:paraId="29CDFE45" w14:textId="77777777" w:rsidR="00810483" w:rsidRDefault="00810483" w:rsidP="00810483">
      <w:pPr>
        <w:spacing w:after="120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IDE：IntelliJ IDEA</w:t>
      </w:r>
    </w:p>
    <w:p w14:paraId="5EA0605A" w14:textId="77777777" w:rsidR="00810483" w:rsidRDefault="00810483" w:rsidP="00810483">
      <w:pPr>
        <w:snapToGrid w:val="0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测试工具：单元测试采用</w:t>
      </w:r>
      <w:r>
        <w:rPr>
          <w:rFonts w:hAnsi="宋体"/>
          <w:b/>
          <w:bCs/>
          <w:color w:val="000000"/>
          <w:sz w:val="24"/>
          <w:szCs w:val="24"/>
        </w:rPr>
        <w:t>junit</w:t>
      </w:r>
      <w:r>
        <w:rPr>
          <w:rFonts w:hAnsi="宋体"/>
          <w:color w:val="000000"/>
          <w:sz w:val="24"/>
          <w:szCs w:val="24"/>
        </w:rPr>
        <w:t>工具。性能测试</w:t>
      </w:r>
      <w:r>
        <w:rPr>
          <w:rFonts w:hAnsi="宋体"/>
          <w:b/>
          <w:bCs/>
          <w:color w:val="000000"/>
          <w:sz w:val="24"/>
          <w:szCs w:val="24"/>
        </w:rPr>
        <w:t>使用</w:t>
      </w:r>
      <w:r>
        <w:rPr>
          <w:rFonts w:hAnsi="宋体"/>
          <w:color w:val="000000"/>
          <w:sz w:val="24"/>
          <w:szCs w:val="24"/>
        </w:rPr>
        <w:t>Jmeter。</w:t>
      </w:r>
    </w:p>
    <w:p w14:paraId="499D3AE1" w14:textId="77777777" w:rsidR="00810483" w:rsidRDefault="00810483" w:rsidP="00810483">
      <w:pPr>
        <w:snapToGrid w:val="0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版本管理工具：使用华为云上的版本管理服务器，即git</w:t>
      </w:r>
    </w:p>
    <w:p w14:paraId="2FE8AFF1" w14:textId="5E7333E9" w:rsidR="00810483" w:rsidRDefault="00810483" w:rsidP="00810483">
      <w:pPr>
        <w:snapToGrid w:val="0"/>
        <w:ind w:firstLineChars="200" w:firstLine="480"/>
        <w:rPr>
          <w:rFonts w:hAnsi="宋体"/>
          <w:color w:val="000000"/>
          <w:sz w:val="24"/>
          <w:szCs w:val="24"/>
          <w:shd w:val="clear" w:color="auto" w:fill="FFFFFF"/>
        </w:rPr>
      </w:pPr>
      <w:r>
        <w:rPr>
          <w:rFonts w:hAnsi="宋体"/>
          <w:color w:val="000000"/>
          <w:sz w:val="24"/>
          <w:szCs w:val="24"/>
        </w:rPr>
        <w:t>项目管理工具：华为云</w:t>
      </w:r>
      <w:r>
        <w:rPr>
          <w:rFonts w:hAnsi="宋体"/>
          <w:color w:val="000000"/>
          <w:sz w:val="24"/>
          <w:szCs w:val="24"/>
          <w:shd w:val="clear" w:color="auto" w:fill="FFFFFF"/>
        </w:rPr>
        <w:t>软件开发平台DevCloud</w:t>
      </w:r>
    </w:p>
    <w:p w14:paraId="049B499D" w14:textId="77777777" w:rsidR="00706649" w:rsidRDefault="00706649" w:rsidP="00810483">
      <w:pPr>
        <w:snapToGrid w:val="0"/>
        <w:ind w:firstLineChars="200" w:firstLine="480"/>
        <w:rPr>
          <w:rFonts w:hAnsi="宋体"/>
          <w:color w:val="000000"/>
          <w:sz w:val="24"/>
          <w:szCs w:val="24"/>
        </w:rPr>
      </w:pPr>
    </w:p>
    <w:p w14:paraId="20E8EA77" w14:textId="2F3CA897" w:rsidR="00984FAB" w:rsidRDefault="00C3475D" w:rsidP="00E460FC">
      <w:pPr>
        <w:pStyle w:val="2"/>
      </w:pPr>
      <w:bookmarkStart w:id="13" w:name="_Toc76678179"/>
      <w:r>
        <w:rPr>
          <w:rFonts w:hint="eastAsia"/>
        </w:rPr>
        <w:t>开</w:t>
      </w:r>
      <w:r>
        <w:t>发</w:t>
      </w:r>
      <w:r>
        <w:rPr>
          <w:rFonts w:hint="eastAsia"/>
        </w:rPr>
        <w:t>计划</w:t>
      </w:r>
      <w:bookmarkEnd w:id="13"/>
    </w:p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1418"/>
        <w:gridCol w:w="1842"/>
        <w:gridCol w:w="2510"/>
        <w:gridCol w:w="1726"/>
      </w:tblGrid>
      <w:tr w:rsidR="006F3A6C" w:rsidRPr="006F3A6C" w14:paraId="08441310" w14:textId="77777777" w:rsidTr="006F3A6C">
        <w:tc>
          <w:tcPr>
            <w:tcW w:w="1134" w:type="dxa"/>
          </w:tcPr>
          <w:p w14:paraId="22779187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迭</w:t>
            </w:r>
            <w:r w:rsidRPr="006F3A6C">
              <w:rPr>
                <w:b/>
              </w:rPr>
              <w:t>代名称</w:t>
            </w:r>
          </w:p>
        </w:tc>
        <w:tc>
          <w:tcPr>
            <w:tcW w:w="1418" w:type="dxa"/>
          </w:tcPr>
          <w:p w14:paraId="6016A7A8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起止时间</w:t>
            </w:r>
          </w:p>
        </w:tc>
        <w:tc>
          <w:tcPr>
            <w:tcW w:w="1842" w:type="dxa"/>
          </w:tcPr>
          <w:p w14:paraId="602ABA09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所缓</w:t>
            </w:r>
            <w:r w:rsidRPr="006F3A6C">
              <w:rPr>
                <w:b/>
              </w:rPr>
              <w:t>解</w:t>
            </w:r>
            <w:r w:rsidRPr="006F3A6C">
              <w:rPr>
                <w:rFonts w:hint="eastAsia"/>
                <w:b/>
              </w:rPr>
              <w:t>的</w:t>
            </w:r>
            <w:r w:rsidRPr="006F3A6C">
              <w:rPr>
                <w:b/>
              </w:rPr>
              <w:t>风险</w:t>
            </w:r>
          </w:p>
        </w:tc>
        <w:tc>
          <w:tcPr>
            <w:tcW w:w="2510" w:type="dxa"/>
          </w:tcPr>
          <w:p w14:paraId="622FDB96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需</w:t>
            </w:r>
            <w:r w:rsidRPr="006F3A6C">
              <w:rPr>
                <w:b/>
              </w:rPr>
              <w:t>完成的</w:t>
            </w:r>
            <w:r w:rsidRPr="006F3A6C">
              <w:rPr>
                <w:rFonts w:hint="eastAsia"/>
                <w:b/>
              </w:rPr>
              <w:t>任务</w:t>
            </w:r>
          </w:p>
        </w:tc>
        <w:tc>
          <w:tcPr>
            <w:tcW w:w="1726" w:type="dxa"/>
          </w:tcPr>
          <w:p w14:paraId="6107EE0B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需提交的成果</w:t>
            </w:r>
          </w:p>
        </w:tc>
      </w:tr>
      <w:tr w:rsidR="00810483" w14:paraId="73FEA661" w14:textId="77777777" w:rsidTr="006F3A6C">
        <w:tc>
          <w:tcPr>
            <w:tcW w:w="1134" w:type="dxa"/>
          </w:tcPr>
          <w:p w14:paraId="369BF1FA" w14:textId="077DA188" w:rsidR="00810483" w:rsidRDefault="00810483" w:rsidP="00810483">
            <w:pPr>
              <w:pStyle w:val="a9"/>
              <w:ind w:left="0"/>
            </w:pPr>
            <w:r>
              <w:rPr>
                <w:rFonts w:hAnsi="宋体"/>
                <w:color w:val="000000"/>
                <w:szCs w:val="21"/>
              </w:rPr>
              <w:t>第一次迭代</w:t>
            </w:r>
          </w:p>
        </w:tc>
        <w:tc>
          <w:tcPr>
            <w:tcW w:w="1418" w:type="dxa"/>
          </w:tcPr>
          <w:p w14:paraId="179EE142" w14:textId="79AA8F42" w:rsidR="00810483" w:rsidRDefault="00810483" w:rsidP="00810483">
            <w:pPr>
              <w:pStyle w:val="a9"/>
              <w:ind w:left="0"/>
            </w:pPr>
            <w:r>
              <w:rPr>
                <w:rFonts w:hAnsi="宋体"/>
                <w:color w:val="000000"/>
                <w:szCs w:val="21"/>
              </w:rPr>
              <w:t>2021.7.12-2021.7.22 23:59</w:t>
            </w:r>
          </w:p>
        </w:tc>
        <w:tc>
          <w:tcPr>
            <w:tcW w:w="1842" w:type="dxa"/>
          </w:tcPr>
          <w:p w14:paraId="453467DC" w14:textId="1F46C14D" w:rsidR="00810483" w:rsidRDefault="00810483" w:rsidP="00810483">
            <w:pPr>
              <w:pStyle w:val="a9"/>
              <w:ind w:left="0"/>
            </w:pPr>
            <w:r>
              <w:rPr>
                <w:rFonts w:hAnsi="宋体"/>
                <w:color w:val="000000"/>
                <w:szCs w:val="21"/>
              </w:rPr>
              <w:t>技术风险</w:t>
            </w:r>
          </w:p>
        </w:tc>
        <w:tc>
          <w:tcPr>
            <w:tcW w:w="2510" w:type="dxa"/>
          </w:tcPr>
          <w:p w14:paraId="78727738" w14:textId="77777777" w:rsidR="00810483" w:rsidRDefault="00810483" w:rsidP="00810483">
            <w:pPr>
              <w:spacing w:after="120"/>
              <w:rPr>
                <w:rFonts w:hAnsi="宋体"/>
                <w:color w:val="000000"/>
                <w:szCs w:val="21"/>
              </w:rPr>
            </w:pPr>
            <w:r>
              <w:rPr>
                <w:rFonts w:hAnsi="宋体" w:hint="eastAsia"/>
                <w:color w:val="000000"/>
                <w:szCs w:val="21"/>
              </w:rPr>
              <w:t>1、配置项目环境；</w:t>
            </w:r>
            <w:r>
              <w:rPr>
                <w:rFonts w:hAnsi="宋体"/>
                <w:color w:val="000000"/>
                <w:szCs w:val="21"/>
              </w:rPr>
              <w:t xml:space="preserve"> </w:t>
            </w:r>
          </w:p>
          <w:p w14:paraId="5A548DC9" w14:textId="61E5F0DE" w:rsidR="00810483" w:rsidRDefault="00810483" w:rsidP="00810483">
            <w:pPr>
              <w:spacing w:after="120"/>
              <w:rPr>
                <w:rFonts w:hAnsi="宋体"/>
                <w:color w:val="000000"/>
                <w:szCs w:val="21"/>
              </w:rPr>
            </w:pPr>
            <w:r>
              <w:rPr>
                <w:rFonts w:hAnsi="宋体" w:hint="eastAsia"/>
                <w:color w:val="000000"/>
                <w:szCs w:val="21"/>
              </w:rPr>
              <w:t>2、完成相应文档；</w:t>
            </w:r>
            <w:r w:rsidR="000C0005">
              <w:rPr>
                <w:rFonts w:hAnsi="宋体" w:hint="eastAsia"/>
                <w:color w:val="000000"/>
                <w:szCs w:val="21"/>
              </w:rPr>
              <w:t>制定迭代计划、确定需求、进行迭代评审；</w:t>
            </w:r>
          </w:p>
          <w:p w14:paraId="78D04E54" w14:textId="77777777" w:rsidR="00810483" w:rsidRDefault="00810483" w:rsidP="00810483">
            <w:pPr>
              <w:spacing w:after="120"/>
              <w:rPr>
                <w:rFonts w:hAnsi="宋体"/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3</w:t>
            </w:r>
            <w:r>
              <w:rPr>
                <w:rFonts w:hAnsi="宋体" w:hint="eastAsia"/>
                <w:color w:val="000000"/>
                <w:szCs w:val="21"/>
              </w:rPr>
              <w:t>、</w:t>
            </w:r>
            <w:r>
              <w:rPr>
                <w:rFonts w:hAnsi="宋体"/>
                <w:color w:val="000000"/>
                <w:szCs w:val="21"/>
              </w:rPr>
              <w:t>完成登录、注册、商品浏览、商品详情查询、发布闲置物品、商品标签分类、浏览历史记录保存与查询、商品购买与订单</w:t>
            </w:r>
            <w:r>
              <w:rPr>
                <w:rFonts w:hAnsi="宋体"/>
                <w:color w:val="000000"/>
                <w:szCs w:val="21"/>
              </w:rPr>
              <w:lastRenderedPageBreak/>
              <w:t>查询等功能；</w:t>
            </w:r>
          </w:p>
          <w:p w14:paraId="6A59E573" w14:textId="77777777" w:rsidR="00810483" w:rsidRDefault="00810483" w:rsidP="00810483">
            <w:pPr>
              <w:spacing w:after="120"/>
              <w:rPr>
                <w:rFonts w:hAnsi="宋体"/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4</w:t>
            </w:r>
            <w:r>
              <w:rPr>
                <w:rFonts w:hAnsi="宋体" w:hint="eastAsia"/>
                <w:color w:val="000000"/>
                <w:szCs w:val="21"/>
              </w:rPr>
              <w:t>、</w:t>
            </w:r>
            <w:r>
              <w:rPr>
                <w:rFonts w:hAnsi="宋体"/>
                <w:color w:val="000000"/>
                <w:szCs w:val="21"/>
              </w:rPr>
              <w:t>完成代码评审；</w:t>
            </w:r>
          </w:p>
          <w:p w14:paraId="15C44D37" w14:textId="77777777" w:rsidR="00810483" w:rsidRDefault="00810483" w:rsidP="00810483">
            <w:pPr>
              <w:spacing w:after="120"/>
              <w:rPr>
                <w:rFonts w:hAnsi="宋体" w:hint="eastAsia"/>
                <w:color w:val="000000"/>
                <w:szCs w:val="21"/>
              </w:rPr>
            </w:pPr>
            <w:r>
              <w:rPr>
                <w:rFonts w:hAnsi="宋体" w:hint="eastAsia"/>
                <w:color w:val="000000"/>
                <w:szCs w:val="21"/>
              </w:rPr>
              <w:t>5、</w:t>
            </w:r>
            <w:r>
              <w:rPr>
                <w:rFonts w:hAnsi="宋体"/>
                <w:color w:val="000000"/>
                <w:szCs w:val="21"/>
              </w:rPr>
              <w:t>进行单元测试</w:t>
            </w:r>
            <w:r>
              <w:rPr>
                <w:rFonts w:hAnsi="宋体" w:hint="eastAsia"/>
                <w:color w:val="000000"/>
                <w:szCs w:val="21"/>
              </w:rPr>
              <w:t>，集成测试</w:t>
            </w:r>
            <w:r>
              <w:rPr>
                <w:rFonts w:hAnsi="宋体"/>
                <w:color w:val="000000"/>
                <w:szCs w:val="21"/>
              </w:rPr>
              <w:t>；</w:t>
            </w:r>
          </w:p>
          <w:p w14:paraId="06813652" w14:textId="26D2E1B1" w:rsidR="00810483" w:rsidRDefault="00810483" w:rsidP="00810483">
            <w:pPr>
              <w:pStyle w:val="a9"/>
              <w:ind w:left="0"/>
            </w:pPr>
            <w:r>
              <w:rPr>
                <w:rFonts w:hAnsi="宋体"/>
                <w:color w:val="000000"/>
                <w:szCs w:val="21"/>
              </w:rPr>
              <w:t>6</w:t>
            </w:r>
            <w:r>
              <w:rPr>
                <w:rFonts w:hAnsi="宋体" w:hint="eastAsia"/>
                <w:color w:val="000000"/>
                <w:szCs w:val="21"/>
              </w:rPr>
              <w:t>、缓解react-native和springboot开发技术风险</w:t>
            </w:r>
          </w:p>
        </w:tc>
        <w:tc>
          <w:tcPr>
            <w:tcW w:w="1726" w:type="dxa"/>
          </w:tcPr>
          <w:p w14:paraId="260DA1A3" w14:textId="03290B50" w:rsidR="00810483" w:rsidRDefault="00810483" w:rsidP="00810483">
            <w:pPr>
              <w:pStyle w:val="a9"/>
              <w:ind w:left="0"/>
            </w:pPr>
            <w:r>
              <w:rPr>
                <w:rFonts w:hAnsi="宋体" w:hint="eastAsia"/>
                <w:color w:val="000000"/>
                <w:szCs w:val="21"/>
              </w:rPr>
              <w:lastRenderedPageBreak/>
              <w:t>《软件项目计划》、《迭代计划》、《迭代评估报告》、《测试用例》、《测试报告》、《S</w:t>
            </w:r>
            <w:r>
              <w:rPr>
                <w:rFonts w:hAnsi="宋体"/>
                <w:color w:val="000000"/>
                <w:szCs w:val="21"/>
              </w:rPr>
              <w:t>RS</w:t>
            </w:r>
            <w:r>
              <w:rPr>
                <w:rFonts w:hAnsi="宋体" w:hint="eastAsia"/>
                <w:color w:val="000000"/>
                <w:szCs w:val="21"/>
              </w:rPr>
              <w:t>文档》、《软件架构文档》、项目源代码</w:t>
            </w:r>
          </w:p>
        </w:tc>
      </w:tr>
      <w:tr w:rsidR="00810483" w14:paraId="07FAD2F9" w14:textId="77777777" w:rsidTr="006F3A6C">
        <w:tc>
          <w:tcPr>
            <w:tcW w:w="1134" w:type="dxa"/>
          </w:tcPr>
          <w:p w14:paraId="0B41D1F9" w14:textId="58A39E87" w:rsidR="00810483" w:rsidRDefault="00810483" w:rsidP="00810483">
            <w:pPr>
              <w:pStyle w:val="a9"/>
              <w:ind w:left="0"/>
            </w:pPr>
            <w:r>
              <w:rPr>
                <w:rFonts w:hAnsi="宋体"/>
                <w:color w:val="000000"/>
                <w:szCs w:val="21"/>
              </w:rPr>
              <w:t>第二次迭代</w:t>
            </w:r>
          </w:p>
        </w:tc>
        <w:tc>
          <w:tcPr>
            <w:tcW w:w="1418" w:type="dxa"/>
          </w:tcPr>
          <w:p w14:paraId="7721054F" w14:textId="1805902B" w:rsidR="00810483" w:rsidRDefault="00810483" w:rsidP="00810483">
            <w:pPr>
              <w:pStyle w:val="a9"/>
              <w:ind w:left="0"/>
            </w:pPr>
            <w:r>
              <w:rPr>
                <w:rFonts w:hAnsi="宋体"/>
                <w:color w:val="000000"/>
                <w:szCs w:val="21"/>
              </w:rPr>
              <w:t>2021.7.23-2021.7.29 23:59</w:t>
            </w:r>
          </w:p>
        </w:tc>
        <w:tc>
          <w:tcPr>
            <w:tcW w:w="1842" w:type="dxa"/>
          </w:tcPr>
          <w:p w14:paraId="48D5AF52" w14:textId="2878740D" w:rsidR="00810483" w:rsidRDefault="00810483" w:rsidP="00810483">
            <w:pPr>
              <w:pStyle w:val="a9"/>
              <w:ind w:left="0"/>
            </w:pPr>
            <w:r>
              <w:rPr>
                <w:rFonts w:hAnsi="宋体" w:hint="eastAsia"/>
                <w:color w:val="000000"/>
                <w:szCs w:val="21"/>
              </w:rPr>
              <w:t>基本功能</w:t>
            </w:r>
            <w:r>
              <w:rPr>
                <w:rFonts w:hAnsi="宋体"/>
                <w:color w:val="000000"/>
                <w:szCs w:val="21"/>
              </w:rPr>
              <w:t>进度风险</w:t>
            </w:r>
          </w:p>
        </w:tc>
        <w:tc>
          <w:tcPr>
            <w:tcW w:w="2510" w:type="dxa"/>
          </w:tcPr>
          <w:p w14:paraId="3008D391" w14:textId="03BA5B54" w:rsidR="00810483" w:rsidRDefault="00810483" w:rsidP="00810483">
            <w:pPr>
              <w:spacing w:after="120"/>
              <w:rPr>
                <w:rFonts w:hAnsi="宋体"/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1</w:t>
            </w:r>
            <w:r>
              <w:rPr>
                <w:rFonts w:hAnsi="宋体" w:hint="eastAsia"/>
                <w:color w:val="000000"/>
                <w:szCs w:val="21"/>
              </w:rPr>
              <w:t>、完成相应文档；</w:t>
            </w:r>
            <w:r w:rsidR="000C0005">
              <w:rPr>
                <w:rFonts w:hAnsi="宋体" w:hint="eastAsia"/>
                <w:color w:val="000000"/>
                <w:szCs w:val="21"/>
              </w:rPr>
              <w:t>制定迭代计划、确定需求、进行迭代评审；</w:t>
            </w:r>
          </w:p>
          <w:p w14:paraId="5DA92808" w14:textId="77777777" w:rsidR="00810483" w:rsidRPr="00342966" w:rsidRDefault="00810483" w:rsidP="00810483">
            <w:pPr>
              <w:spacing w:after="120"/>
              <w:rPr>
                <w:rFonts w:hAnsi="宋体" w:hint="eastAsia"/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2</w:t>
            </w:r>
            <w:r>
              <w:rPr>
                <w:rFonts w:hAnsi="宋体" w:hint="eastAsia"/>
                <w:color w:val="000000"/>
                <w:szCs w:val="21"/>
              </w:rPr>
              <w:t>、</w:t>
            </w:r>
            <w:r>
              <w:rPr>
                <w:rFonts w:hAnsi="宋体"/>
                <w:color w:val="000000"/>
                <w:szCs w:val="21"/>
              </w:rPr>
              <w:t>完成收藏、聊天、用户发布需求、搜索、用户关注、信誉评价等功能；完成代码评审；进行单元测试和集成测试和系统测试；撰写相关文档</w:t>
            </w:r>
            <w:r>
              <w:rPr>
                <w:rFonts w:hAnsi="宋体" w:hint="eastAsia"/>
                <w:color w:val="000000"/>
                <w:szCs w:val="21"/>
              </w:rPr>
              <w:t>；</w:t>
            </w:r>
          </w:p>
          <w:p w14:paraId="3D71AA40" w14:textId="77777777" w:rsidR="00810483" w:rsidRDefault="00810483" w:rsidP="00810483">
            <w:pPr>
              <w:spacing w:after="120"/>
              <w:rPr>
                <w:rFonts w:hAnsi="宋体"/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3</w:t>
            </w:r>
            <w:r>
              <w:rPr>
                <w:rFonts w:hAnsi="宋体" w:hint="eastAsia"/>
                <w:color w:val="000000"/>
                <w:szCs w:val="21"/>
              </w:rPr>
              <w:t>、</w:t>
            </w:r>
            <w:r>
              <w:rPr>
                <w:rFonts w:hAnsi="宋体"/>
                <w:color w:val="000000"/>
                <w:szCs w:val="21"/>
              </w:rPr>
              <w:t>完成代码评审；</w:t>
            </w:r>
          </w:p>
          <w:p w14:paraId="4C9D2FF1" w14:textId="77777777" w:rsidR="00810483" w:rsidRDefault="00810483" w:rsidP="00810483">
            <w:pPr>
              <w:spacing w:after="120"/>
              <w:rPr>
                <w:rFonts w:hAnsi="宋体" w:hint="eastAsia"/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4</w:t>
            </w:r>
            <w:r>
              <w:rPr>
                <w:rFonts w:hAnsi="宋体" w:hint="eastAsia"/>
                <w:color w:val="000000"/>
                <w:szCs w:val="21"/>
              </w:rPr>
              <w:t>、</w:t>
            </w:r>
            <w:r>
              <w:rPr>
                <w:rFonts w:hAnsi="宋体"/>
                <w:color w:val="000000"/>
                <w:szCs w:val="21"/>
              </w:rPr>
              <w:t>进行单元测试</w:t>
            </w:r>
            <w:r>
              <w:rPr>
                <w:rFonts w:hAnsi="宋体" w:hint="eastAsia"/>
                <w:color w:val="000000"/>
                <w:szCs w:val="21"/>
              </w:rPr>
              <w:t>，集成测试，系统测试</w:t>
            </w:r>
            <w:r>
              <w:rPr>
                <w:rFonts w:hAnsi="宋体"/>
                <w:color w:val="000000"/>
                <w:szCs w:val="21"/>
              </w:rPr>
              <w:t>；</w:t>
            </w:r>
          </w:p>
          <w:p w14:paraId="48B3ADF0" w14:textId="45451076" w:rsidR="00810483" w:rsidRDefault="00810483" w:rsidP="00810483">
            <w:pPr>
              <w:pStyle w:val="a9"/>
              <w:ind w:left="0"/>
            </w:pPr>
            <w:r>
              <w:rPr>
                <w:rFonts w:hAnsi="宋体"/>
                <w:color w:val="000000"/>
                <w:szCs w:val="21"/>
              </w:rPr>
              <w:t>5</w:t>
            </w:r>
            <w:r>
              <w:rPr>
                <w:rFonts w:hAnsi="宋体" w:hint="eastAsia"/>
                <w:color w:val="000000"/>
                <w:szCs w:val="21"/>
              </w:rPr>
              <w:t>、缓解基本功能进度风险</w:t>
            </w:r>
          </w:p>
        </w:tc>
        <w:tc>
          <w:tcPr>
            <w:tcW w:w="1726" w:type="dxa"/>
          </w:tcPr>
          <w:p w14:paraId="30249F2A" w14:textId="05954587" w:rsidR="00810483" w:rsidRDefault="00810483" w:rsidP="00810483">
            <w:pPr>
              <w:pStyle w:val="a9"/>
              <w:ind w:left="0"/>
            </w:pPr>
            <w:r>
              <w:rPr>
                <w:rFonts w:hAnsi="宋体" w:hint="eastAsia"/>
                <w:color w:val="000000"/>
                <w:szCs w:val="21"/>
              </w:rPr>
              <w:t>《迭代计划》、《迭代评估报告》、《测试用例》、《测试报告》、《S</w:t>
            </w:r>
            <w:r>
              <w:rPr>
                <w:rFonts w:hAnsi="宋体"/>
                <w:color w:val="000000"/>
                <w:szCs w:val="21"/>
              </w:rPr>
              <w:t>RS</w:t>
            </w:r>
            <w:r>
              <w:rPr>
                <w:rFonts w:hAnsi="宋体" w:hint="eastAsia"/>
                <w:color w:val="000000"/>
                <w:szCs w:val="21"/>
              </w:rPr>
              <w:t>文档》、项目源代码</w:t>
            </w:r>
          </w:p>
        </w:tc>
      </w:tr>
      <w:tr w:rsidR="00810483" w14:paraId="3C095721" w14:textId="77777777" w:rsidTr="006F3A6C">
        <w:tc>
          <w:tcPr>
            <w:tcW w:w="1134" w:type="dxa"/>
          </w:tcPr>
          <w:p w14:paraId="3C7C3D39" w14:textId="4A990A88" w:rsidR="00810483" w:rsidRDefault="00810483" w:rsidP="00810483">
            <w:pPr>
              <w:pStyle w:val="a9"/>
              <w:ind w:left="0"/>
            </w:pPr>
            <w:r>
              <w:rPr>
                <w:rFonts w:hAnsi="宋体"/>
                <w:color w:val="000000"/>
                <w:szCs w:val="21"/>
              </w:rPr>
              <w:t>第三次迭代</w:t>
            </w:r>
          </w:p>
        </w:tc>
        <w:tc>
          <w:tcPr>
            <w:tcW w:w="1418" w:type="dxa"/>
          </w:tcPr>
          <w:p w14:paraId="05459857" w14:textId="6C35EFFA" w:rsidR="00810483" w:rsidRDefault="00810483" w:rsidP="00810483">
            <w:pPr>
              <w:pStyle w:val="a9"/>
              <w:ind w:left="0"/>
            </w:pPr>
            <w:r>
              <w:rPr>
                <w:rFonts w:hAnsi="宋体"/>
                <w:color w:val="000000"/>
                <w:szCs w:val="21"/>
              </w:rPr>
              <w:t>2021.7.30-2021.8.5 23:59</w:t>
            </w:r>
          </w:p>
        </w:tc>
        <w:tc>
          <w:tcPr>
            <w:tcW w:w="1842" w:type="dxa"/>
          </w:tcPr>
          <w:p w14:paraId="59F1F2E8" w14:textId="6C442B3A" w:rsidR="00810483" w:rsidRDefault="00810483" w:rsidP="00810483">
            <w:pPr>
              <w:pStyle w:val="a9"/>
              <w:ind w:left="0"/>
            </w:pPr>
            <w:r>
              <w:rPr>
                <w:rFonts w:hAnsi="宋体" w:hint="eastAsia"/>
                <w:color w:val="000000"/>
                <w:szCs w:val="21"/>
              </w:rPr>
              <w:t>性能优化</w:t>
            </w:r>
            <w:r>
              <w:rPr>
                <w:rFonts w:hAnsi="宋体"/>
                <w:color w:val="000000"/>
                <w:szCs w:val="21"/>
              </w:rPr>
              <w:t>技术风险</w:t>
            </w:r>
          </w:p>
        </w:tc>
        <w:tc>
          <w:tcPr>
            <w:tcW w:w="2510" w:type="dxa"/>
          </w:tcPr>
          <w:p w14:paraId="0E3B2F02" w14:textId="2F69B80C" w:rsidR="00810483" w:rsidRPr="005F65A6" w:rsidRDefault="00810483" w:rsidP="00810483">
            <w:pPr>
              <w:spacing w:after="120"/>
              <w:rPr>
                <w:rFonts w:hAnsi="宋体" w:hint="eastAsia"/>
                <w:color w:val="000000"/>
                <w:szCs w:val="21"/>
              </w:rPr>
            </w:pPr>
            <w:r w:rsidRPr="005F65A6">
              <w:rPr>
                <w:rFonts w:hAnsi="宋体" w:hint="eastAsia"/>
                <w:color w:val="000000"/>
                <w:szCs w:val="21"/>
              </w:rPr>
              <w:t>1、完成相应文档；</w:t>
            </w:r>
            <w:r w:rsidR="000C0005">
              <w:rPr>
                <w:rFonts w:hAnsi="宋体" w:hint="eastAsia"/>
                <w:color w:val="000000"/>
                <w:szCs w:val="21"/>
              </w:rPr>
              <w:t>制定迭代计划、确定需求、进行迭代评审；</w:t>
            </w:r>
          </w:p>
          <w:p w14:paraId="0F87189A" w14:textId="77777777" w:rsidR="00810483" w:rsidRPr="005F65A6" w:rsidRDefault="00810483" w:rsidP="00810483">
            <w:pPr>
              <w:spacing w:after="120"/>
              <w:rPr>
                <w:rFonts w:hAnsi="宋体" w:hint="eastAsia"/>
                <w:color w:val="000000"/>
                <w:szCs w:val="21"/>
              </w:rPr>
            </w:pPr>
            <w:r w:rsidRPr="005F65A6">
              <w:rPr>
                <w:rFonts w:hAnsi="宋体" w:hint="eastAsia"/>
                <w:color w:val="000000"/>
                <w:szCs w:val="21"/>
              </w:rPr>
              <w:t>2、完成用户编辑商品信息、上传商品自动审核等功能；实现对在线支付API的调用；实现高并发的运行；进行单元测试、性能测试、集成测试和系统测试；撰写相关文档。</w:t>
            </w:r>
          </w:p>
          <w:p w14:paraId="4CC77A40" w14:textId="77777777" w:rsidR="00810483" w:rsidRPr="005F65A6" w:rsidRDefault="00810483" w:rsidP="00810483">
            <w:pPr>
              <w:spacing w:after="120"/>
              <w:rPr>
                <w:rFonts w:hAnsi="宋体" w:hint="eastAsia"/>
                <w:color w:val="000000"/>
                <w:szCs w:val="21"/>
              </w:rPr>
            </w:pPr>
            <w:r w:rsidRPr="005F65A6">
              <w:rPr>
                <w:rFonts w:hAnsi="宋体" w:hint="eastAsia"/>
                <w:color w:val="000000"/>
                <w:szCs w:val="21"/>
              </w:rPr>
              <w:t>3、完成代码评审；</w:t>
            </w:r>
          </w:p>
          <w:p w14:paraId="1BA9CCD5" w14:textId="77777777" w:rsidR="00810483" w:rsidRPr="005F65A6" w:rsidRDefault="00810483" w:rsidP="00810483">
            <w:pPr>
              <w:spacing w:after="120"/>
              <w:rPr>
                <w:rFonts w:hAnsi="宋体" w:hint="eastAsia"/>
                <w:color w:val="000000"/>
                <w:szCs w:val="21"/>
              </w:rPr>
            </w:pPr>
            <w:r w:rsidRPr="005F65A6">
              <w:rPr>
                <w:rFonts w:hAnsi="宋体" w:hint="eastAsia"/>
                <w:color w:val="000000"/>
                <w:szCs w:val="21"/>
              </w:rPr>
              <w:t>4、进行单元测试，集成测试，系统测试；</w:t>
            </w:r>
          </w:p>
          <w:p w14:paraId="32009C0D" w14:textId="5C23CA37" w:rsidR="00810483" w:rsidRDefault="00810483" w:rsidP="00810483">
            <w:pPr>
              <w:pStyle w:val="a9"/>
              <w:ind w:left="0"/>
            </w:pPr>
            <w:r w:rsidRPr="005F65A6">
              <w:rPr>
                <w:rFonts w:hAnsi="宋体" w:hint="eastAsia"/>
                <w:color w:val="000000"/>
                <w:szCs w:val="21"/>
              </w:rPr>
              <w:t>5、缓解</w:t>
            </w:r>
            <w:r>
              <w:rPr>
                <w:rFonts w:hAnsi="宋体" w:hint="eastAsia"/>
                <w:color w:val="000000"/>
                <w:szCs w:val="21"/>
              </w:rPr>
              <w:t>性能优化技术</w:t>
            </w:r>
            <w:r w:rsidRPr="005F65A6">
              <w:rPr>
                <w:rFonts w:hAnsi="宋体" w:hint="eastAsia"/>
                <w:color w:val="000000"/>
                <w:szCs w:val="21"/>
              </w:rPr>
              <w:t>风险</w:t>
            </w:r>
          </w:p>
        </w:tc>
        <w:tc>
          <w:tcPr>
            <w:tcW w:w="1726" w:type="dxa"/>
          </w:tcPr>
          <w:p w14:paraId="5C6F7C88" w14:textId="64117AB7" w:rsidR="00810483" w:rsidRDefault="00810483" w:rsidP="00810483">
            <w:pPr>
              <w:pStyle w:val="a9"/>
              <w:ind w:left="0"/>
            </w:pPr>
            <w:r>
              <w:rPr>
                <w:rFonts w:hAnsi="宋体" w:hint="eastAsia"/>
                <w:color w:val="000000"/>
                <w:szCs w:val="21"/>
              </w:rPr>
              <w:t>《迭代计划》、《迭代评估报告》、《测试用例》、《测试报告》、《S</w:t>
            </w:r>
            <w:r>
              <w:rPr>
                <w:rFonts w:hAnsi="宋体"/>
                <w:color w:val="000000"/>
                <w:szCs w:val="21"/>
              </w:rPr>
              <w:t>RS</w:t>
            </w:r>
            <w:r>
              <w:rPr>
                <w:rFonts w:hAnsi="宋体" w:hint="eastAsia"/>
                <w:color w:val="000000"/>
                <w:szCs w:val="21"/>
              </w:rPr>
              <w:t>文档》、项目源代码</w:t>
            </w:r>
          </w:p>
        </w:tc>
      </w:tr>
      <w:tr w:rsidR="00810483" w14:paraId="37884E25" w14:textId="77777777" w:rsidTr="006F3A6C">
        <w:tc>
          <w:tcPr>
            <w:tcW w:w="1134" w:type="dxa"/>
          </w:tcPr>
          <w:p w14:paraId="4D607224" w14:textId="0D9DBD6A" w:rsidR="00810483" w:rsidRDefault="00810483" w:rsidP="00810483">
            <w:pPr>
              <w:pStyle w:val="a9"/>
              <w:ind w:left="0"/>
            </w:pPr>
            <w:r>
              <w:rPr>
                <w:rFonts w:hAnsi="宋体"/>
                <w:color w:val="000000"/>
                <w:szCs w:val="21"/>
              </w:rPr>
              <w:lastRenderedPageBreak/>
              <w:t>第四次迭代</w:t>
            </w:r>
          </w:p>
        </w:tc>
        <w:tc>
          <w:tcPr>
            <w:tcW w:w="1418" w:type="dxa"/>
          </w:tcPr>
          <w:p w14:paraId="0807B12A" w14:textId="77783371" w:rsidR="00810483" w:rsidRDefault="00810483" w:rsidP="00810483">
            <w:pPr>
              <w:pStyle w:val="a9"/>
              <w:ind w:left="0"/>
            </w:pPr>
            <w:r>
              <w:rPr>
                <w:rFonts w:hAnsi="宋体"/>
                <w:color w:val="000000"/>
                <w:szCs w:val="21"/>
              </w:rPr>
              <w:t>2021.8.6-2021.9.12 23:59</w:t>
            </w:r>
          </w:p>
        </w:tc>
        <w:tc>
          <w:tcPr>
            <w:tcW w:w="1842" w:type="dxa"/>
          </w:tcPr>
          <w:p w14:paraId="2A2442D2" w14:textId="595A6F22" w:rsidR="00810483" w:rsidRDefault="00810483" w:rsidP="00810483">
            <w:pPr>
              <w:pStyle w:val="a9"/>
              <w:ind w:left="0"/>
            </w:pPr>
            <w:r>
              <w:rPr>
                <w:rFonts w:hAnsi="宋体" w:hint="eastAsia"/>
                <w:color w:val="000000"/>
                <w:szCs w:val="21"/>
              </w:rPr>
              <w:t>无</w:t>
            </w:r>
          </w:p>
        </w:tc>
        <w:tc>
          <w:tcPr>
            <w:tcW w:w="2510" w:type="dxa"/>
          </w:tcPr>
          <w:p w14:paraId="7D665991" w14:textId="05C674E9" w:rsidR="00810483" w:rsidRPr="005F65A6" w:rsidRDefault="00810483" w:rsidP="00810483">
            <w:pPr>
              <w:spacing w:after="120"/>
              <w:rPr>
                <w:rFonts w:hAnsi="宋体" w:hint="eastAsia"/>
                <w:color w:val="000000"/>
                <w:szCs w:val="21"/>
              </w:rPr>
            </w:pPr>
            <w:r w:rsidRPr="005F65A6">
              <w:rPr>
                <w:rFonts w:hAnsi="宋体" w:hint="eastAsia"/>
                <w:color w:val="000000"/>
                <w:szCs w:val="21"/>
              </w:rPr>
              <w:t>1、完成相应文档；</w:t>
            </w:r>
            <w:r w:rsidR="000C0005">
              <w:rPr>
                <w:rFonts w:hAnsi="宋体" w:hint="eastAsia"/>
                <w:color w:val="000000"/>
                <w:szCs w:val="21"/>
              </w:rPr>
              <w:t>制定迭代计划、确定需求、进行迭代评审；</w:t>
            </w:r>
          </w:p>
          <w:p w14:paraId="5A87174B" w14:textId="77777777" w:rsidR="00810483" w:rsidRPr="005F65A6" w:rsidRDefault="00810483" w:rsidP="00810483">
            <w:pPr>
              <w:spacing w:after="120"/>
              <w:rPr>
                <w:rFonts w:hAnsi="宋体" w:hint="eastAsia"/>
                <w:color w:val="000000"/>
                <w:szCs w:val="21"/>
              </w:rPr>
            </w:pPr>
            <w:r w:rsidRPr="005F65A6">
              <w:rPr>
                <w:rFonts w:hAnsi="宋体" w:hint="eastAsia"/>
                <w:color w:val="000000"/>
                <w:szCs w:val="21"/>
              </w:rPr>
              <w:t>2、</w:t>
            </w:r>
            <w:r>
              <w:rPr>
                <w:rFonts w:hAnsi="宋体"/>
                <w:color w:val="000000"/>
                <w:szCs w:val="21"/>
              </w:rPr>
              <w:t>完成基于机器学习的商品推荐、管理员权限等功能；进行单元测试、性能测试、集成测试和系统测试；撰写相关文档。</w:t>
            </w:r>
            <w:r>
              <w:rPr>
                <w:rFonts w:hAnsi="宋体" w:hint="eastAsia"/>
                <w:color w:val="000000"/>
                <w:szCs w:val="21"/>
              </w:rPr>
              <w:t>进一步提升软件性能；</w:t>
            </w:r>
          </w:p>
          <w:p w14:paraId="0B958FC3" w14:textId="77777777" w:rsidR="00810483" w:rsidRPr="005F65A6" w:rsidRDefault="00810483" w:rsidP="00810483">
            <w:pPr>
              <w:spacing w:after="120"/>
              <w:rPr>
                <w:rFonts w:hAnsi="宋体" w:hint="eastAsia"/>
                <w:color w:val="000000"/>
                <w:szCs w:val="21"/>
              </w:rPr>
            </w:pPr>
            <w:r w:rsidRPr="005F65A6">
              <w:rPr>
                <w:rFonts w:hAnsi="宋体" w:hint="eastAsia"/>
                <w:color w:val="000000"/>
                <w:szCs w:val="21"/>
              </w:rPr>
              <w:t>3、完成代码评审；</w:t>
            </w:r>
          </w:p>
          <w:p w14:paraId="03B8D474" w14:textId="77777777" w:rsidR="00810483" w:rsidRDefault="00810483" w:rsidP="00810483">
            <w:pPr>
              <w:spacing w:after="120"/>
              <w:rPr>
                <w:rFonts w:hAnsi="宋体"/>
                <w:color w:val="000000"/>
                <w:szCs w:val="21"/>
              </w:rPr>
            </w:pPr>
            <w:r w:rsidRPr="005F65A6">
              <w:rPr>
                <w:rFonts w:hAnsi="宋体" w:hint="eastAsia"/>
                <w:color w:val="000000"/>
                <w:szCs w:val="21"/>
              </w:rPr>
              <w:t>4、进行单元测试，集成测试，系统测试；</w:t>
            </w:r>
          </w:p>
          <w:p w14:paraId="4C242C5C" w14:textId="64BB2AD9" w:rsidR="00810483" w:rsidRDefault="00810483" w:rsidP="00810483">
            <w:pPr>
              <w:pStyle w:val="a9"/>
              <w:ind w:left="0"/>
            </w:pPr>
            <w:r>
              <w:rPr>
                <w:rFonts w:hAnsi="宋体" w:hint="eastAsia"/>
                <w:color w:val="000000"/>
                <w:szCs w:val="21"/>
              </w:rPr>
              <w:t>5、录制演示视频，制作P</w:t>
            </w:r>
            <w:r>
              <w:rPr>
                <w:rFonts w:hAnsi="宋体"/>
                <w:color w:val="000000"/>
                <w:szCs w:val="21"/>
              </w:rPr>
              <w:t>PT</w:t>
            </w:r>
          </w:p>
        </w:tc>
        <w:tc>
          <w:tcPr>
            <w:tcW w:w="1726" w:type="dxa"/>
          </w:tcPr>
          <w:p w14:paraId="22C6967F" w14:textId="7B67B652" w:rsidR="00810483" w:rsidRDefault="00810483" w:rsidP="00810483">
            <w:pPr>
              <w:pStyle w:val="a9"/>
              <w:ind w:left="0"/>
            </w:pPr>
            <w:r>
              <w:rPr>
                <w:rFonts w:hAnsi="宋体" w:hint="eastAsia"/>
                <w:color w:val="000000"/>
                <w:szCs w:val="21"/>
              </w:rPr>
              <w:t>《迭代计划》、《迭代评估报告》、《测试用例》、《测试报告》、《S</w:t>
            </w:r>
            <w:r>
              <w:rPr>
                <w:rFonts w:hAnsi="宋体"/>
                <w:color w:val="000000"/>
                <w:szCs w:val="21"/>
              </w:rPr>
              <w:t>RS</w:t>
            </w:r>
            <w:r>
              <w:rPr>
                <w:rFonts w:hAnsi="宋体" w:hint="eastAsia"/>
                <w:color w:val="000000"/>
                <w:szCs w:val="21"/>
              </w:rPr>
              <w:t>文档》、《项目总结报告》、项目源代码、演示视频文件、演示P</w:t>
            </w:r>
            <w:r>
              <w:rPr>
                <w:rFonts w:hAnsi="宋体"/>
                <w:color w:val="000000"/>
                <w:szCs w:val="21"/>
              </w:rPr>
              <w:t>PT</w:t>
            </w:r>
          </w:p>
        </w:tc>
      </w:tr>
    </w:tbl>
    <w:p w14:paraId="032AAA47" w14:textId="77777777" w:rsidR="006F3A6C" w:rsidRPr="006F3A6C" w:rsidRDefault="006F3A6C" w:rsidP="00C3475D">
      <w:pPr>
        <w:pStyle w:val="a9"/>
      </w:pPr>
    </w:p>
    <w:p w14:paraId="16D30830" w14:textId="77777777" w:rsidR="00DC0A85" w:rsidRDefault="00DC0A85" w:rsidP="00DC0A85">
      <w:pPr>
        <w:pStyle w:val="2"/>
      </w:pPr>
      <w:bookmarkStart w:id="14" w:name="_Toc76678180"/>
      <w:r>
        <w:rPr>
          <w:rFonts w:hint="eastAsia"/>
        </w:rPr>
        <w:t>质量保证计划</w:t>
      </w:r>
      <w:bookmarkEnd w:id="14"/>
    </w:p>
    <w:p w14:paraId="36161B44" w14:textId="77777777" w:rsidR="00810483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全体成员在迭代起始阶段共同进行需求评审和代码评审。</w:t>
      </w:r>
    </w:p>
    <w:p w14:paraId="0920C82A" w14:textId="77777777" w:rsidR="00810483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每天进行一次代码评审，由除本人以外小组的其他成员进行评审。</w:t>
      </w:r>
    </w:p>
    <w:p w14:paraId="49AB992C" w14:textId="77777777" w:rsidR="00810483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每次迭代中，各成员在所负责模块完成之时即进行单元测试；第二、三、四次迭代中，当所有模块均通过单元测试后共同进行集成测试；第</w:t>
      </w:r>
      <w:r>
        <w:rPr>
          <w:rFonts w:hAnsi="宋体" w:hint="eastAsia"/>
          <w:color w:val="000000"/>
          <w:sz w:val="24"/>
          <w:szCs w:val="24"/>
        </w:rPr>
        <w:t>二、</w:t>
      </w:r>
      <w:r>
        <w:rPr>
          <w:rFonts w:hAnsi="宋体"/>
          <w:color w:val="000000"/>
          <w:sz w:val="24"/>
          <w:szCs w:val="24"/>
        </w:rPr>
        <w:t>三、四次迭代中，在集成测试完成后共同进行系统测试。</w:t>
      </w:r>
    </w:p>
    <w:p w14:paraId="4FFCF37E" w14:textId="77777777" w:rsidR="00810483" w:rsidRPr="00810483" w:rsidRDefault="00810483" w:rsidP="00810483">
      <w:pPr>
        <w:pStyle w:val="a9"/>
        <w:rPr>
          <w:rFonts w:hint="eastAsia"/>
        </w:rPr>
      </w:pPr>
    </w:p>
    <w:p w14:paraId="18001CFC" w14:textId="77777777" w:rsidR="00DC0A85" w:rsidRDefault="00DC0A85" w:rsidP="00DC0A85">
      <w:pPr>
        <w:pStyle w:val="2"/>
      </w:pPr>
      <w:bookmarkStart w:id="15" w:name="_Toc76678181"/>
      <w:r>
        <w:rPr>
          <w:rFonts w:hint="eastAsia"/>
        </w:rPr>
        <w:t>项目</w:t>
      </w:r>
      <w:r>
        <w:t>沟通</w:t>
      </w:r>
      <w:r>
        <w:rPr>
          <w:rFonts w:hint="eastAsia"/>
        </w:rPr>
        <w:t>计划</w:t>
      </w:r>
      <w:bookmarkEnd w:id="15"/>
    </w:p>
    <w:p w14:paraId="03D49842" w14:textId="77777777" w:rsidR="00810483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组内：有问题随时交流沟通，每日立会根据助教安排定为工作日上午九点开始（但由于前面还有几组，故我们组每日立会约为十点到十点半左右）。</w:t>
      </w:r>
    </w:p>
    <w:p w14:paraId="0DE1D560" w14:textId="77777777" w:rsidR="00810483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向上：有组内成员讨论后仍无法解决的问题，若在上班时间则直接当面问助教，若在非工作日或下班时间则通过微信或QQ等线上手段询问助教或老师。定期迭代计划请参见"开发计划"部分。</w:t>
      </w:r>
    </w:p>
    <w:p w14:paraId="4281ACF2" w14:textId="77777777" w:rsidR="00810483" w:rsidRPr="00810483" w:rsidRDefault="00810483" w:rsidP="00810483">
      <w:pPr>
        <w:pStyle w:val="a9"/>
        <w:rPr>
          <w:rFonts w:hint="eastAsia"/>
        </w:rPr>
      </w:pPr>
    </w:p>
    <w:p w14:paraId="4C27DF55" w14:textId="77777777" w:rsidR="00984FAB" w:rsidRDefault="00984FAB" w:rsidP="00DC0A85">
      <w:pPr>
        <w:pStyle w:val="2"/>
      </w:pPr>
      <w:bookmarkStart w:id="16" w:name="_Toc76678182"/>
      <w:r>
        <w:rPr>
          <w:rFonts w:hint="eastAsia"/>
        </w:rPr>
        <w:t>培训计划</w:t>
      </w:r>
      <w:bookmarkEnd w:id="16"/>
    </w:p>
    <w:p w14:paraId="6448CE8D" w14:textId="77777777" w:rsidR="00810483" w:rsidRDefault="00810483" w:rsidP="00810483">
      <w:pPr>
        <w:spacing w:after="120"/>
        <w:ind w:left="720"/>
        <w:rPr>
          <w:rFonts w:hAnsi="宋体"/>
          <w:color w:val="000000"/>
          <w:sz w:val="24"/>
          <w:szCs w:val="24"/>
        </w:rPr>
      </w:pPr>
      <w:bookmarkStart w:id="17" w:name="_Toc76678183"/>
      <w:r>
        <w:rPr>
          <w:rFonts w:hAnsi="宋体"/>
          <w:color w:val="000000"/>
          <w:sz w:val="24"/>
          <w:szCs w:val="24"/>
        </w:rPr>
        <w:t>本小组不安排统一特殊培训，在第一次迭代中采取一边推进工作一边学习的方式来了解熟悉git、react native等代码工具的使用，之后的迭代类似。</w:t>
      </w:r>
    </w:p>
    <w:p w14:paraId="5C38B30C" w14:textId="77777777" w:rsidR="00984FAB" w:rsidRDefault="00984FAB">
      <w:pPr>
        <w:pStyle w:val="1"/>
      </w:pPr>
      <w:r>
        <w:rPr>
          <w:rFonts w:hint="eastAsia"/>
        </w:rPr>
        <w:t>附录</w:t>
      </w:r>
      <w:bookmarkEnd w:id="17"/>
    </w:p>
    <w:p w14:paraId="5882608E" w14:textId="1514F205" w:rsidR="00810483" w:rsidRPr="001D352E" w:rsidRDefault="00A27888" w:rsidP="00810483">
      <w:pPr>
        <w:snapToGrid w:val="0"/>
        <w:ind w:leftChars="200" w:left="400"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 w:hint="eastAsia"/>
          <w:color w:val="000000"/>
          <w:sz w:val="24"/>
          <w:szCs w:val="24"/>
        </w:rPr>
        <w:t>《</w:t>
      </w:r>
      <w:r w:rsidR="00810483" w:rsidRPr="001D352E">
        <w:rPr>
          <w:rFonts w:hAnsi="宋体"/>
          <w:color w:val="000000"/>
          <w:sz w:val="24"/>
          <w:szCs w:val="24"/>
        </w:rPr>
        <w:t>软件工程原理》（沈备军 陈昊鹏 陈雨亭 编著）</w:t>
      </w:r>
    </w:p>
    <w:p w14:paraId="1CBF0A92" w14:textId="77777777" w:rsidR="00810483" w:rsidRPr="001D352E" w:rsidRDefault="00810483" w:rsidP="00810483">
      <w:pPr>
        <w:snapToGrid w:val="0"/>
        <w:ind w:leftChars="200" w:left="400" w:firstLineChars="200" w:firstLine="480"/>
        <w:rPr>
          <w:rFonts w:hAnsi="宋体" w:hint="eastAsia"/>
          <w:color w:val="000000"/>
          <w:sz w:val="24"/>
          <w:szCs w:val="24"/>
        </w:rPr>
      </w:pPr>
      <w:r w:rsidRPr="001D352E">
        <w:rPr>
          <w:rFonts w:hAnsi="宋体" w:hint="eastAsia"/>
          <w:color w:val="000000"/>
          <w:sz w:val="24"/>
          <w:szCs w:val="24"/>
        </w:rPr>
        <w:t>《软件项目计划-template》</w:t>
      </w:r>
    </w:p>
    <w:p w14:paraId="7142A654" w14:textId="77777777" w:rsidR="00984FAB" w:rsidRDefault="00984FAB"/>
    <w:sectPr w:rsidR="00984FA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FB046" w14:textId="77777777" w:rsidR="00ED1930" w:rsidRDefault="00ED1930">
      <w:r>
        <w:separator/>
      </w:r>
    </w:p>
  </w:endnote>
  <w:endnote w:type="continuationSeparator" w:id="0">
    <w:p w14:paraId="2C617A68" w14:textId="77777777" w:rsidR="00ED1930" w:rsidRDefault="00ED1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4FAB" w14:paraId="628F731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F91BBD" w14:textId="77777777" w:rsidR="00984FAB" w:rsidRDefault="00984FAB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A9C9AD" w14:textId="77777777" w:rsidR="00984FAB" w:rsidRDefault="00984FAB" w:rsidP="00DC0A85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DC0A85"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DC0A85">
            <w:rPr>
              <w:rFonts w:ascii="Times New Roman"/>
            </w:rPr>
            <w:t>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AAA52D" w14:textId="77777777" w:rsidR="00984FAB" w:rsidRDefault="00984FAB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50CFA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50CFA" w:rsidRPr="00250CF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343ECE43" w14:textId="77777777" w:rsidR="00984FAB" w:rsidRDefault="00984F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2821F" w14:textId="77777777" w:rsidR="00ED1930" w:rsidRDefault="00ED1930">
      <w:r>
        <w:separator/>
      </w:r>
    </w:p>
  </w:footnote>
  <w:footnote w:type="continuationSeparator" w:id="0">
    <w:p w14:paraId="69F230B3" w14:textId="77777777" w:rsidR="00ED1930" w:rsidRDefault="00ED1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E907" w14:textId="77777777" w:rsidR="00984FAB" w:rsidRDefault="00984FAB">
    <w:pPr>
      <w:rPr>
        <w:sz w:val="24"/>
      </w:rPr>
    </w:pPr>
  </w:p>
  <w:p w14:paraId="196C6984" w14:textId="77777777" w:rsidR="00984FAB" w:rsidRDefault="00984FAB">
    <w:pPr>
      <w:pBdr>
        <w:top w:val="single" w:sz="6" w:space="1" w:color="auto"/>
      </w:pBdr>
      <w:rPr>
        <w:sz w:val="24"/>
      </w:rPr>
    </w:pPr>
  </w:p>
  <w:p w14:paraId="3E3638FB" w14:textId="77777777" w:rsidR="00706961" w:rsidRDefault="00706961" w:rsidP="00706961">
    <w:pPr>
      <w:pStyle w:val="a4"/>
      <w:jc w:val="right"/>
      <w:rPr>
        <w:rFonts w:hAnsi="宋体"/>
        <w:b w:val="0"/>
        <w:bCs/>
        <w:color w:val="000000"/>
        <w:sz w:val="32"/>
        <w:szCs w:val="32"/>
      </w:rPr>
    </w:pPr>
    <w:r>
      <w:rPr>
        <w:rFonts w:ascii="Arial" w:eastAsiaTheme="minorEastAsia" w:hAnsi="Arial" w:hint="eastAsia"/>
        <w:szCs w:val="36"/>
      </w:rPr>
      <w:t>Pa</w:t>
    </w:r>
    <w:r>
      <w:rPr>
        <w:rFonts w:ascii="Arial" w:eastAsiaTheme="minorEastAsia" w:hAnsi="Arial"/>
        <w:szCs w:val="36"/>
      </w:rPr>
      <w:t>ssThemOn</w:t>
    </w:r>
    <w:r>
      <w:rPr>
        <w:rFonts w:ascii="Arial" w:eastAsiaTheme="minorEastAsia" w:hAnsi="Arial" w:hint="eastAsia"/>
        <w:szCs w:val="36"/>
      </w:rPr>
      <w:t>项目组</w:t>
    </w:r>
  </w:p>
  <w:p w14:paraId="22C0603E" w14:textId="77777777" w:rsidR="00984FAB" w:rsidRDefault="00984FAB">
    <w:pPr>
      <w:pBdr>
        <w:bottom w:val="single" w:sz="6" w:space="1" w:color="auto"/>
      </w:pBdr>
      <w:jc w:val="right"/>
      <w:rPr>
        <w:sz w:val="24"/>
      </w:rPr>
    </w:pPr>
  </w:p>
  <w:p w14:paraId="4938E8F0" w14:textId="77777777" w:rsidR="00984FAB" w:rsidRDefault="00984FA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4FAB" w14:paraId="50CE6092" w14:textId="77777777" w:rsidTr="00DC0A85">
      <w:tc>
        <w:tcPr>
          <w:tcW w:w="6379" w:type="dxa"/>
        </w:tcPr>
        <w:p w14:paraId="55893EE9" w14:textId="128EEC4B" w:rsidR="00984FAB" w:rsidRDefault="002D774E">
          <w:r>
            <w:rPr>
              <w:rFonts w:ascii="Times New Roman"/>
            </w:rPr>
            <w:t>P</w:t>
          </w:r>
          <w:r>
            <w:rPr>
              <w:rFonts w:ascii="Times New Roman" w:hint="eastAsia"/>
            </w:rPr>
            <w:t>assThemOn</w:t>
          </w:r>
          <w:r w:rsidR="00984FAB">
            <w:rPr>
              <w:rFonts w:ascii="Times New Roman"/>
            </w:rPr>
            <w:fldChar w:fldCharType="begin"/>
          </w:r>
          <w:r w:rsidR="00984FAB">
            <w:rPr>
              <w:rFonts w:ascii="Times New Roman"/>
            </w:rPr>
            <w:instrText xml:space="preserve"> SUBJECT  \* MERGEFORMAT </w:instrText>
          </w:r>
          <w:r w:rsidR="00984FAB">
            <w:rPr>
              <w:rFonts w:ascii="Times New Roman"/>
            </w:rPr>
            <w:fldChar w:fldCharType="separate"/>
          </w:r>
          <w:r w:rsidR="00984FAB">
            <w:rPr>
              <w:rFonts w:ascii="Times New Roman"/>
            </w:rPr>
            <w:fldChar w:fldCharType="end"/>
          </w:r>
          <w:r>
            <w:t xml:space="preserve"> </w:t>
          </w:r>
        </w:p>
      </w:tc>
      <w:tc>
        <w:tcPr>
          <w:tcW w:w="3179" w:type="dxa"/>
        </w:tcPr>
        <w:p w14:paraId="0D3F4F35" w14:textId="58D1C96D" w:rsidR="00984FAB" w:rsidRDefault="00984FAB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</w:t>
          </w:r>
          <w:r w:rsidR="002D774E">
            <w:rPr>
              <w:rFonts w:ascii="Times New Roman"/>
              <w:noProof/>
            </w:rPr>
            <w:t>2</w:t>
          </w:r>
          <w:r>
            <w:rPr>
              <w:rFonts w:ascii="Times New Roman"/>
              <w:noProof/>
            </w:rPr>
            <w:t>.0&gt;</w:t>
          </w:r>
        </w:p>
      </w:tc>
    </w:tr>
    <w:tr w:rsidR="00984FAB" w14:paraId="370D022E" w14:textId="77777777" w:rsidTr="00DC0A85">
      <w:tc>
        <w:tcPr>
          <w:tcW w:w="6379" w:type="dxa"/>
        </w:tcPr>
        <w:p w14:paraId="185BA359" w14:textId="77777777" w:rsidR="00984FAB" w:rsidRDefault="00984FA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6F3A6C">
            <w:rPr>
              <w:rFonts w:ascii="Times New Roman" w:hint="eastAsia"/>
            </w:rPr>
            <w:t>软件项目计划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E964CCD" w14:textId="68932955" w:rsidR="00984FAB" w:rsidRDefault="00984FAB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2D774E">
            <w:rPr>
              <w:rFonts w:ascii="Times New Roman"/>
              <w:noProof/>
            </w:rPr>
            <w:t>15</w:t>
          </w:r>
          <w:r w:rsidR="002D774E">
            <w:rPr>
              <w:rFonts w:ascii="Times New Roman" w:hint="eastAsia"/>
              <w:noProof/>
            </w:rPr>
            <w:t>/</w:t>
          </w:r>
          <w:r w:rsidR="002D774E">
            <w:rPr>
              <w:rFonts w:ascii="Times New Roman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 w:rsidR="002D774E">
            <w:rPr>
              <w:rFonts w:ascii="Times New Roman"/>
              <w:noProof/>
            </w:rPr>
            <w:t>2021</w:t>
          </w:r>
          <w:r>
            <w:rPr>
              <w:rFonts w:ascii="Times New Roman"/>
              <w:noProof/>
            </w:rPr>
            <w:t>&gt;</w:t>
          </w:r>
        </w:p>
      </w:tc>
    </w:tr>
  </w:tbl>
  <w:p w14:paraId="091970E9" w14:textId="77777777" w:rsidR="00984FAB" w:rsidRDefault="00984FA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2AE41FF"/>
    <w:multiLevelType w:val="multilevel"/>
    <w:tmpl w:val="2B26D02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7"/>
  </w:num>
  <w:num w:numId="4">
    <w:abstractNumId w:val="4"/>
  </w:num>
  <w:num w:numId="5">
    <w:abstractNumId w:val="9"/>
  </w:num>
  <w:num w:numId="6">
    <w:abstractNumId w:val="22"/>
  </w:num>
  <w:num w:numId="7">
    <w:abstractNumId w:val="26"/>
  </w:num>
  <w:num w:numId="8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4"/>
  </w:num>
  <w:num w:numId="10">
    <w:abstractNumId w:val="23"/>
  </w:num>
  <w:num w:numId="11">
    <w:abstractNumId w:val="3"/>
  </w:num>
  <w:num w:numId="12">
    <w:abstractNumId w:val="16"/>
  </w:num>
  <w:num w:numId="13">
    <w:abstractNumId w:val="32"/>
  </w:num>
  <w:num w:numId="14">
    <w:abstractNumId w:val="21"/>
  </w:num>
  <w:num w:numId="15">
    <w:abstractNumId w:val="20"/>
  </w:num>
  <w:num w:numId="1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1"/>
  </w:num>
  <w:num w:numId="19">
    <w:abstractNumId w:val="6"/>
  </w:num>
  <w:num w:numId="20">
    <w:abstractNumId w:val="17"/>
  </w:num>
  <w:num w:numId="21">
    <w:abstractNumId w:val="15"/>
  </w:num>
  <w:num w:numId="22">
    <w:abstractNumId w:val="30"/>
  </w:num>
  <w:num w:numId="23">
    <w:abstractNumId w:val="14"/>
  </w:num>
  <w:num w:numId="24">
    <w:abstractNumId w:val="11"/>
  </w:num>
  <w:num w:numId="25">
    <w:abstractNumId w:val="28"/>
  </w:num>
  <w:num w:numId="26">
    <w:abstractNumId w:val="19"/>
  </w:num>
  <w:num w:numId="27">
    <w:abstractNumId w:val="12"/>
  </w:num>
  <w:num w:numId="28">
    <w:abstractNumId w:val="18"/>
  </w:num>
  <w:num w:numId="29">
    <w:abstractNumId w:val="13"/>
  </w:num>
  <w:num w:numId="30">
    <w:abstractNumId w:val="25"/>
  </w:num>
  <w:num w:numId="31">
    <w:abstractNumId w:val="10"/>
  </w:num>
  <w:num w:numId="32">
    <w:abstractNumId w:val="8"/>
  </w:num>
  <w:num w:numId="33">
    <w:abstractNumId w:val="7"/>
  </w:num>
  <w:num w:numId="34">
    <w:abstractNumId w:val="5"/>
  </w:num>
  <w:num w:numId="35">
    <w:abstractNumId w:val="0"/>
  </w:num>
  <w:num w:numId="36">
    <w:abstractNumId w:val="0"/>
  </w:num>
  <w:num w:numId="37">
    <w:abstractNumId w:val="0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CF"/>
    <w:rsid w:val="000C0005"/>
    <w:rsid w:val="00250CFA"/>
    <w:rsid w:val="002D774E"/>
    <w:rsid w:val="006F3A6C"/>
    <w:rsid w:val="006F40F6"/>
    <w:rsid w:val="00706649"/>
    <w:rsid w:val="00706961"/>
    <w:rsid w:val="007263E0"/>
    <w:rsid w:val="00810483"/>
    <w:rsid w:val="008C04A9"/>
    <w:rsid w:val="00984FAB"/>
    <w:rsid w:val="00A27888"/>
    <w:rsid w:val="00C3475D"/>
    <w:rsid w:val="00CC5DCF"/>
    <w:rsid w:val="00DC0A85"/>
    <w:rsid w:val="00E460FC"/>
    <w:rsid w:val="00ED1930"/>
    <w:rsid w:val="00F3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C61D0C"/>
  <w15:chartTrackingRefBased/>
  <w15:docId w15:val="{6E201B55-921C-4908-816A-C6472874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uiPriority w:val="10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">
    <w:name w:val="Table Grid"/>
    <w:basedOn w:val="a1"/>
    <w:uiPriority w:val="59"/>
    <w:qFormat/>
    <w:rsid w:val="00C3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&#26257;&#26399;&#22823;&#20316;&#19994;\2021\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</Template>
  <TotalTime>86</TotalTime>
  <Pages>8</Pages>
  <Words>533</Words>
  <Characters>3043</Characters>
  <Application>Microsoft Office Word</Application>
  <DocSecurity>0</DocSecurity>
  <Lines>25</Lines>
  <Paragraphs>7</Paragraphs>
  <ScaleCrop>false</ScaleCrop>
  <Company>&lt;公司名称&gt;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bjshen</dc:creator>
  <cp:keywords/>
  <dc:description/>
  <cp:lastModifiedBy>陶 昱丞</cp:lastModifiedBy>
  <cp:revision>10</cp:revision>
  <dcterms:created xsi:type="dcterms:W3CDTF">2021-06-02T23:30:00Z</dcterms:created>
  <dcterms:modified xsi:type="dcterms:W3CDTF">2021-07-15T08:40:00Z</dcterms:modified>
</cp:coreProperties>
</file>