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0FB8B" w14:textId="3B7E314B" w:rsidR="00FC0F32" w:rsidRPr="00FC0F32" w:rsidRDefault="00FC0F32" w:rsidP="00FC0F32">
      <w:pPr>
        <w:shd w:val="clear" w:color="auto" w:fill="FFFFFF"/>
        <w:spacing w:before="129" w:after="0" w:line="240" w:lineRule="auto"/>
        <w:outlineLvl w:val="0"/>
        <w:rPr>
          <w:rFonts w:ascii="Times New Roman" w:eastAsia="Times New Roman" w:hAnsi="Times New Roman" w:cs="Times New Roman"/>
          <w:b/>
          <w:bCs/>
          <w:color w:val="000000"/>
          <w:kern w:val="36"/>
          <w:sz w:val="39"/>
          <w:szCs w:val="39"/>
        </w:rPr>
      </w:pPr>
      <w:r>
        <w:rPr>
          <w:rFonts w:asciiTheme="minorEastAsia" w:hAnsiTheme="minorEastAsia" w:cs="Arial" w:hint="eastAsia"/>
          <w:b/>
          <w:bCs/>
          <w:color w:val="000000"/>
          <w:kern w:val="36"/>
          <w:sz w:val="39"/>
          <w:szCs w:val="39"/>
        </w:rPr>
        <w:t>I</w:t>
      </w:r>
      <w:r w:rsidRPr="00FC0F32">
        <w:rPr>
          <w:rFonts w:ascii="Arial" w:eastAsia="Times New Roman" w:hAnsi="Arial" w:cs="Arial"/>
          <w:b/>
          <w:bCs/>
          <w:color w:val="000000"/>
          <w:kern w:val="36"/>
          <w:sz w:val="39"/>
          <w:szCs w:val="39"/>
        </w:rPr>
        <w:t>ntroduction/Business Problem </w:t>
      </w:r>
    </w:p>
    <w:p w14:paraId="204ECBCE" w14:textId="77777777" w:rsidR="00FC0F32" w:rsidRPr="00FC0F32" w:rsidRDefault="00FC0F32" w:rsidP="00FC0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p>
    <w:p w14:paraId="09ED5C2E" w14:textId="7D5FDCB2" w:rsidR="00FC0F32" w:rsidRPr="00FC0F32" w:rsidRDefault="00FC0F32" w:rsidP="00FC0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000000"/>
          <w:sz w:val="21"/>
          <w:szCs w:val="21"/>
          <w:bdr w:val="none" w:sz="0" w:space="0" w:color="auto" w:frame="1"/>
        </w:rPr>
      </w:pPr>
      <w:r w:rsidRPr="00FC0F32">
        <w:rPr>
          <w:rFonts w:ascii="Arial" w:eastAsia="Times New Roman" w:hAnsi="Arial" w:cs="Arial"/>
          <w:color w:val="000000"/>
          <w:sz w:val="21"/>
          <w:szCs w:val="21"/>
          <w:bdr w:val="none" w:sz="0" w:space="0" w:color="auto" w:frame="1"/>
        </w:rPr>
        <w:t xml:space="preserve">Toronto is one of the largest and busiest </w:t>
      </w:r>
      <w:r w:rsidRPr="00FC0F32">
        <w:rPr>
          <w:rFonts w:ascii="Arial" w:eastAsia="Times New Roman" w:hAnsi="Arial" w:cs="Arial"/>
          <w:color w:val="000000"/>
          <w:sz w:val="21"/>
          <w:szCs w:val="21"/>
          <w:bdr w:val="none" w:sz="0" w:space="0" w:color="auto" w:frame="1"/>
        </w:rPr>
        <w:t>cities</w:t>
      </w:r>
      <w:r w:rsidRPr="00FC0F32">
        <w:rPr>
          <w:rFonts w:ascii="Arial" w:eastAsia="Times New Roman" w:hAnsi="Arial" w:cs="Arial"/>
          <w:color w:val="000000"/>
          <w:sz w:val="21"/>
          <w:szCs w:val="21"/>
          <w:bdr w:val="none" w:sz="0" w:space="0" w:color="auto" w:frame="1"/>
        </w:rPr>
        <w:t xml:space="preserve"> in the world. The city is filled with various businesses that competes and </w:t>
      </w:r>
      <w:r w:rsidRPr="00FC0F32">
        <w:rPr>
          <w:rFonts w:ascii="Arial" w:eastAsia="Times New Roman" w:hAnsi="Arial" w:cs="Arial"/>
          <w:color w:val="000000"/>
          <w:sz w:val="21"/>
          <w:szCs w:val="21"/>
          <w:bdr w:val="none" w:sz="0" w:space="0" w:color="auto" w:frame="1"/>
        </w:rPr>
        <w:t>flourishes</w:t>
      </w:r>
      <w:r w:rsidRPr="00FC0F32">
        <w:rPr>
          <w:rFonts w:ascii="Arial" w:eastAsia="Times New Roman" w:hAnsi="Arial" w:cs="Arial"/>
          <w:color w:val="000000"/>
          <w:sz w:val="21"/>
          <w:szCs w:val="21"/>
          <w:bdr w:val="none" w:sz="0" w:space="0" w:color="auto" w:frame="1"/>
        </w:rPr>
        <w:t xml:space="preserve"> with </w:t>
      </w:r>
      <w:r w:rsidRPr="00FC0F32">
        <w:rPr>
          <w:rFonts w:ascii="Arial" w:eastAsia="Times New Roman" w:hAnsi="Arial" w:cs="Arial"/>
          <w:color w:val="000000"/>
          <w:sz w:val="21"/>
          <w:szCs w:val="21"/>
          <w:bdr w:val="none" w:sz="0" w:space="0" w:color="auto" w:frame="1"/>
        </w:rPr>
        <w:t>each other</w:t>
      </w:r>
      <w:r w:rsidRPr="00FC0F32">
        <w:rPr>
          <w:rFonts w:ascii="Arial" w:eastAsia="Times New Roman" w:hAnsi="Arial" w:cs="Arial"/>
          <w:color w:val="000000"/>
          <w:sz w:val="21"/>
          <w:szCs w:val="21"/>
          <w:bdr w:val="none" w:sz="0" w:space="0" w:color="auto" w:frame="1"/>
        </w:rPr>
        <w:t xml:space="preserve">. </w:t>
      </w:r>
      <w:r w:rsidRPr="00FC0F32">
        <w:rPr>
          <w:rFonts w:ascii="Arial" w:eastAsia="Times New Roman" w:hAnsi="Arial" w:cs="Arial"/>
          <w:color w:val="000000"/>
          <w:sz w:val="21"/>
          <w:szCs w:val="21"/>
          <w:bdr w:val="none" w:sz="0" w:space="0" w:color="auto" w:frame="1"/>
        </w:rPr>
        <w:t>The</w:t>
      </w:r>
      <w:r w:rsidRPr="00FC0F32">
        <w:rPr>
          <w:rFonts w:ascii="Arial" w:eastAsia="Times New Roman" w:hAnsi="Arial" w:cs="Arial"/>
          <w:color w:val="000000"/>
          <w:sz w:val="21"/>
          <w:szCs w:val="21"/>
          <w:bdr w:val="none" w:sz="0" w:space="0" w:color="auto" w:frame="1"/>
        </w:rPr>
        <w:t xml:space="preserve"> amount of </w:t>
      </w:r>
      <w:r w:rsidRPr="00FC0F32">
        <w:rPr>
          <w:rFonts w:ascii="Arial" w:eastAsia="Times New Roman" w:hAnsi="Arial" w:cs="Arial"/>
          <w:color w:val="000000"/>
          <w:sz w:val="21"/>
          <w:szCs w:val="21"/>
          <w:bdr w:val="none" w:sz="0" w:space="0" w:color="auto" w:frame="1"/>
        </w:rPr>
        <w:t>opportunism</w:t>
      </w:r>
      <w:r w:rsidRPr="00FC0F32">
        <w:rPr>
          <w:rFonts w:ascii="Arial" w:eastAsia="Times New Roman" w:hAnsi="Arial" w:cs="Arial"/>
          <w:color w:val="000000"/>
          <w:sz w:val="21"/>
          <w:szCs w:val="21"/>
          <w:bdr w:val="none" w:sz="0" w:space="0" w:color="auto" w:frame="1"/>
        </w:rPr>
        <w:t xml:space="preserve"> the city provide is immense and due to the recent Covid-19 pandemic, many businesses have shut the door permanently. Although this is very unfortunate for these owners in this tough time, we will overcome the difficulties and that means new businesses will be injected into the city as soon as the economy opens up to revitalize itself. </w:t>
      </w:r>
    </w:p>
    <w:p w14:paraId="71F608FB" w14:textId="77777777" w:rsidR="00FC0F32" w:rsidRPr="00FC0F32" w:rsidRDefault="00FC0F32" w:rsidP="00FC0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000000"/>
          <w:sz w:val="21"/>
          <w:szCs w:val="21"/>
          <w:bdr w:val="none" w:sz="0" w:space="0" w:color="auto" w:frame="1"/>
        </w:rPr>
      </w:pPr>
    </w:p>
    <w:p w14:paraId="06C36ED6" w14:textId="36E341FB" w:rsidR="00FC0F32" w:rsidRPr="00FC0F32" w:rsidRDefault="00FC0F32" w:rsidP="00FC0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0"/>
          <w:szCs w:val="20"/>
        </w:rPr>
      </w:pPr>
      <w:r w:rsidRPr="00FC0F32">
        <w:rPr>
          <w:rFonts w:ascii="Arial" w:eastAsia="Times New Roman" w:hAnsi="Arial" w:cs="Arial"/>
          <w:color w:val="000000"/>
          <w:sz w:val="21"/>
          <w:szCs w:val="21"/>
          <w:bdr w:val="none" w:sz="0" w:space="0" w:color="auto" w:frame="1"/>
        </w:rPr>
        <w:t xml:space="preserve">   Once the economy reopens many entrepreneurs will venture out to start their own businesses and open many businesses. The topic or problem that I'm trying to solve for is to provide recommendation for new business owners wanting to open up a business in Toronto based on </w:t>
      </w:r>
      <w:r w:rsidRPr="00FC0F32">
        <w:rPr>
          <w:rFonts w:ascii="Arial" w:eastAsia="Times New Roman" w:hAnsi="Arial" w:cs="Arial"/>
          <w:color w:val="000000"/>
          <w:sz w:val="21"/>
          <w:szCs w:val="21"/>
          <w:bdr w:val="none" w:sz="0" w:space="0" w:color="auto" w:frame="1"/>
        </w:rPr>
        <w:t>foursquare</w:t>
      </w:r>
      <w:r w:rsidRPr="00FC0F32">
        <w:rPr>
          <w:rFonts w:ascii="Arial" w:eastAsia="Times New Roman" w:hAnsi="Arial" w:cs="Arial"/>
          <w:color w:val="000000"/>
          <w:sz w:val="21"/>
          <w:szCs w:val="21"/>
          <w:bdr w:val="none" w:sz="0" w:space="0" w:color="auto" w:frame="1"/>
        </w:rPr>
        <w:t xml:space="preserve"> data in conjunction with income and population data.</w:t>
      </w:r>
    </w:p>
    <w:p w14:paraId="127FBFB7" w14:textId="77777777" w:rsidR="00FC0F32" w:rsidRPr="00FC0F32" w:rsidRDefault="00FC0F32" w:rsidP="00FC0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0"/>
          <w:szCs w:val="20"/>
        </w:rPr>
      </w:pPr>
    </w:p>
    <w:p w14:paraId="49EA9D41" w14:textId="77777777" w:rsidR="00FC0F32" w:rsidRPr="00FC0F32" w:rsidRDefault="00FC0F32" w:rsidP="00FC0F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0"/>
          <w:szCs w:val="20"/>
        </w:rPr>
      </w:pPr>
    </w:p>
    <w:p w14:paraId="489FB548" w14:textId="77777777" w:rsidR="00FC0F32" w:rsidRPr="00FC0F32" w:rsidRDefault="00FC0F32" w:rsidP="00FC0F3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FC0F32">
        <w:rPr>
          <w:rFonts w:ascii="Arial" w:eastAsia="Times New Roman" w:hAnsi="Arial" w:cs="Arial"/>
          <w:b/>
          <w:bCs/>
          <w:color w:val="000000"/>
          <w:kern w:val="36"/>
          <w:sz w:val="36"/>
          <w:szCs w:val="36"/>
        </w:rPr>
        <w:t>Data Preparation:</w:t>
      </w:r>
    </w:p>
    <w:p w14:paraId="31FA6FDC" w14:textId="77777777" w:rsidR="00FC0F32" w:rsidRPr="00FC0F32" w:rsidRDefault="00FC0F32" w:rsidP="00FC0F32">
      <w:pPr>
        <w:spacing w:after="0" w:line="240" w:lineRule="auto"/>
        <w:rPr>
          <w:rFonts w:ascii="Times New Roman" w:eastAsia="Times New Roman" w:hAnsi="Times New Roman" w:cs="Times New Roman"/>
          <w:color w:val="000000"/>
          <w:sz w:val="27"/>
          <w:szCs w:val="27"/>
        </w:rPr>
      </w:pPr>
    </w:p>
    <w:p w14:paraId="6FA2298E" w14:textId="77777777" w:rsidR="00FC0F32" w:rsidRPr="00FC0F32" w:rsidRDefault="00FC0F32" w:rsidP="00FC0F32">
      <w:pPr>
        <w:spacing w:after="0" w:line="240" w:lineRule="auto"/>
        <w:rPr>
          <w:rFonts w:ascii="Times New Roman" w:eastAsia="Times New Roman" w:hAnsi="Times New Roman" w:cs="Times New Roman"/>
          <w:color w:val="000000"/>
          <w:sz w:val="27"/>
          <w:szCs w:val="27"/>
        </w:rPr>
      </w:pPr>
      <w:r w:rsidRPr="00FC0F32">
        <w:rPr>
          <w:rFonts w:ascii="Arial" w:eastAsia="Times New Roman" w:hAnsi="Arial" w:cs="Arial"/>
          <w:color w:val="000000"/>
          <w:sz w:val="27"/>
          <w:szCs w:val="27"/>
        </w:rPr>
        <w:t>Scrub data from Wikipedia of Toronto borough and neighbourhood data</w:t>
      </w:r>
    </w:p>
    <w:p w14:paraId="3B21163C" w14:textId="77777777" w:rsidR="00FC0F32" w:rsidRPr="00FC0F32" w:rsidRDefault="00FC0F32" w:rsidP="00FC0F32">
      <w:pPr>
        <w:spacing w:after="0" w:line="240" w:lineRule="auto"/>
        <w:rPr>
          <w:rFonts w:ascii="Times New Roman" w:eastAsia="Times New Roman" w:hAnsi="Times New Roman" w:cs="Times New Roman"/>
          <w:color w:val="000000"/>
          <w:sz w:val="27"/>
          <w:szCs w:val="27"/>
        </w:rPr>
      </w:pPr>
    </w:p>
    <w:p w14:paraId="7F5EDA21" w14:textId="77777777" w:rsidR="00FC0F32" w:rsidRPr="00FC0F32" w:rsidRDefault="00FC0F32" w:rsidP="00FC0F32">
      <w:pPr>
        <w:spacing w:after="0" w:line="240" w:lineRule="auto"/>
        <w:jc w:val="center"/>
        <w:rPr>
          <w:rFonts w:ascii="Times New Roman" w:eastAsia="Times New Roman" w:hAnsi="Times New Roman" w:cs="Times New Roman"/>
          <w:color w:val="000000"/>
          <w:sz w:val="27"/>
          <w:szCs w:val="27"/>
        </w:rPr>
      </w:pPr>
      <w:r w:rsidRPr="00FC0F32">
        <w:rPr>
          <w:rFonts w:ascii="Arial" w:eastAsia="Times New Roman" w:hAnsi="Arial" w:cs="Arial"/>
          <w:noProof/>
          <w:color w:val="0000FF"/>
          <w:sz w:val="27"/>
          <w:szCs w:val="27"/>
        </w:rPr>
        <w:drawing>
          <wp:inline distT="0" distB="0" distL="0" distR="0" wp14:anchorId="7CFE9F01" wp14:editId="4F26ECDD">
            <wp:extent cx="5589905" cy="2655570"/>
            <wp:effectExtent l="0" t="0" r="0" b="0"/>
            <wp:docPr id="11" name="Picture 1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9905" cy="2655570"/>
                    </a:xfrm>
                    <a:prstGeom prst="rect">
                      <a:avLst/>
                    </a:prstGeom>
                    <a:noFill/>
                    <a:ln>
                      <a:noFill/>
                    </a:ln>
                  </pic:spPr>
                </pic:pic>
              </a:graphicData>
            </a:graphic>
          </wp:inline>
        </w:drawing>
      </w:r>
    </w:p>
    <w:p w14:paraId="74E31820" w14:textId="77777777" w:rsidR="00FC0F32" w:rsidRPr="00FC0F32" w:rsidRDefault="00FC0F32" w:rsidP="00FC0F32">
      <w:pPr>
        <w:spacing w:after="0" w:line="240" w:lineRule="auto"/>
        <w:rPr>
          <w:rFonts w:ascii="Times New Roman" w:eastAsia="Times New Roman" w:hAnsi="Times New Roman" w:cs="Times New Roman"/>
          <w:color w:val="000000"/>
          <w:sz w:val="27"/>
          <w:szCs w:val="27"/>
        </w:rPr>
      </w:pPr>
      <w:r w:rsidRPr="00FC0F32">
        <w:rPr>
          <w:rFonts w:ascii="Arial" w:eastAsia="Times New Roman" w:hAnsi="Arial" w:cs="Arial"/>
          <w:color w:val="000000"/>
          <w:sz w:val="27"/>
          <w:szCs w:val="27"/>
        </w:rPr>
        <w:br/>
        <w:t>Drop not assigned values:</w:t>
      </w:r>
    </w:p>
    <w:p w14:paraId="47217272" w14:textId="77777777" w:rsidR="00FC0F32" w:rsidRPr="00FC0F32" w:rsidRDefault="00FC0F32" w:rsidP="00FC0F32">
      <w:pPr>
        <w:spacing w:after="0" w:line="240" w:lineRule="auto"/>
        <w:rPr>
          <w:rFonts w:ascii="Times New Roman" w:eastAsia="Times New Roman" w:hAnsi="Times New Roman" w:cs="Times New Roman"/>
          <w:color w:val="000000"/>
          <w:sz w:val="27"/>
          <w:szCs w:val="27"/>
        </w:rPr>
      </w:pPr>
    </w:p>
    <w:p w14:paraId="69304BC4" w14:textId="77777777" w:rsidR="00FC0F32" w:rsidRPr="00FC0F32" w:rsidRDefault="00FC0F32" w:rsidP="00FC0F32">
      <w:pPr>
        <w:spacing w:after="0" w:line="240" w:lineRule="auto"/>
        <w:jc w:val="center"/>
        <w:rPr>
          <w:rFonts w:ascii="Times New Roman" w:eastAsia="Times New Roman" w:hAnsi="Times New Roman" w:cs="Times New Roman"/>
          <w:color w:val="000000"/>
          <w:sz w:val="27"/>
          <w:szCs w:val="27"/>
        </w:rPr>
      </w:pPr>
      <w:r w:rsidRPr="00FC0F32">
        <w:rPr>
          <w:rFonts w:ascii="Arial" w:eastAsia="Times New Roman" w:hAnsi="Arial" w:cs="Arial"/>
          <w:noProof/>
          <w:color w:val="0000FF"/>
          <w:sz w:val="27"/>
          <w:szCs w:val="27"/>
        </w:rPr>
        <w:lastRenderedPageBreak/>
        <w:drawing>
          <wp:inline distT="0" distB="0" distL="0" distR="0" wp14:anchorId="2359ABBC" wp14:editId="421E0FC8">
            <wp:extent cx="5852160" cy="2997835"/>
            <wp:effectExtent l="0" t="0" r="0" b="0"/>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2997835"/>
                    </a:xfrm>
                    <a:prstGeom prst="rect">
                      <a:avLst/>
                    </a:prstGeom>
                    <a:noFill/>
                    <a:ln>
                      <a:noFill/>
                    </a:ln>
                  </pic:spPr>
                </pic:pic>
              </a:graphicData>
            </a:graphic>
          </wp:inline>
        </w:drawing>
      </w:r>
    </w:p>
    <w:p w14:paraId="7CD77B8F" w14:textId="77777777" w:rsidR="00FC0F32" w:rsidRPr="00FC0F32" w:rsidRDefault="00FC0F32" w:rsidP="00FC0F32">
      <w:pPr>
        <w:spacing w:after="0" w:line="240" w:lineRule="auto"/>
        <w:jc w:val="center"/>
        <w:rPr>
          <w:rFonts w:ascii="Times New Roman" w:eastAsia="Times New Roman" w:hAnsi="Times New Roman" w:cs="Times New Roman"/>
          <w:color w:val="000000"/>
          <w:sz w:val="27"/>
          <w:szCs w:val="27"/>
        </w:rPr>
      </w:pPr>
    </w:p>
    <w:p w14:paraId="71AC2996" w14:textId="77777777" w:rsidR="00FC0F32" w:rsidRPr="00FC0F32" w:rsidRDefault="00FC0F32" w:rsidP="00FC0F32">
      <w:pPr>
        <w:spacing w:after="0" w:line="240" w:lineRule="auto"/>
        <w:jc w:val="center"/>
        <w:rPr>
          <w:rFonts w:ascii="Times New Roman" w:eastAsia="Times New Roman" w:hAnsi="Times New Roman" w:cs="Times New Roman"/>
          <w:color w:val="000000"/>
          <w:sz w:val="27"/>
          <w:szCs w:val="27"/>
        </w:rPr>
      </w:pPr>
    </w:p>
    <w:p w14:paraId="74C45D72" w14:textId="57A6254B" w:rsidR="00FC0F32" w:rsidRPr="00FC0F32" w:rsidRDefault="00FC0F32" w:rsidP="00FC0F32">
      <w:pPr>
        <w:spacing w:after="0" w:line="240" w:lineRule="auto"/>
        <w:rPr>
          <w:rFonts w:ascii="Times New Roman" w:eastAsia="Times New Roman" w:hAnsi="Times New Roman" w:cs="Times New Roman"/>
          <w:color w:val="000000"/>
          <w:sz w:val="27"/>
          <w:szCs w:val="27"/>
        </w:rPr>
      </w:pPr>
      <w:r w:rsidRPr="00FC0F32">
        <w:rPr>
          <w:rFonts w:ascii="Arial" w:eastAsia="Times New Roman" w:hAnsi="Arial" w:cs="Arial"/>
          <w:color w:val="000000"/>
          <w:sz w:val="27"/>
          <w:szCs w:val="27"/>
        </w:rPr>
        <w:t xml:space="preserve">Using Geospatial data, determine the latitude and </w:t>
      </w:r>
      <w:r w:rsidRPr="00FC0F32">
        <w:rPr>
          <w:rFonts w:ascii="Arial" w:eastAsia="Times New Roman" w:hAnsi="Arial" w:cs="Arial"/>
          <w:color w:val="000000"/>
          <w:sz w:val="27"/>
          <w:szCs w:val="27"/>
        </w:rPr>
        <w:t>longitude</w:t>
      </w:r>
      <w:r w:rsidRPr="00FC0F32">
        <w:rPr>
          <w:rFonts w:ascii="Arial" w:eastAsia="Times New Roman" w:hAnsi="Arial" w:cs="Arial"/>
          <w:color w:val="000000"/>
          <w:sz w:val="27"/>
          <w:szCs w:val="27"/>
        </w:rPr>
        <w:t xml:space="preserve"> of each neighbourhood</w:t>
      </w:r>
    </w:p>
    <w:p w14:paraId="2C41C54B" w14:textId="77777777" w:rsidR="00FC0F32" w:rsidRPr="00FC0F32" w:rsidRDefault="00FC0F32" w:rsidP="00FC0F32">
      <w:pPr>
        <w:spacing w:after="0" w:line="240" w:lineRule="auto"/>
        <w:rPr>
          <w:rFonts w:ascii="Times New Roman" w:eastAsia="Times New Roman" w:hAnsi="Times New Roman" w:cs="Times New Roman"/>
          <w:color w:val="000000"/>
          <w:sz w:val="27"/>
          <w:szCs w:val="27"/>
        </w:rPr>
      </w:pPr>
    </w:p>
    <w:p w14:paraId="723A90DB" w14:textId="77777777" w:rsidR="00FC0F32" w:rsidRPr="00FC0F32" w:rsidRDefault="00FC0F32" w:rsidP="00FC0F32">
      <w:pPr>
        <w:spacing w:after="0" w:line="240" w:lineRule="auto"/>
        <w:jc w:val="center"/>
        <w:rPr>
          <w:rFonts w:ascii="Times New Roman" w:eastAsia="Times New Roman" w:hAnsi="Times New Roman" w:cs="Times New Roman"/>
          <w:color w:val="000000"/>
          <w:sz w:val="27"/>
          <w:szCs w:val="27"/>
        </w:rPr>
      </w:pPr>
      <w:r w:rsidRPr="00FC0F32">
        <w:rPr>
          <w:rFonts w:ascii="Arial" w:eastAsia="Times New Roman" w:hAnsi="Arial" w:cs="Arial"/>
          <w:noProof/>
          <w:color w:val="0000FF"/>
          <w:sz w:val="27"/>
          <w:szCs w:val="27"/>
        </w:rPr>
        <w:drawing>
          <wp:inline distT="0" distB="0" distL="0" distR="0" wp14:anchorId="1650463F" wp14:editId="20A3A984">
            <wp:extent cx="5709285" cy="2727325"/>
            <wp:effectExtent l="0" t="0" r="5715" b="0"/>
            <wp:docPr id="9" name="Picture 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285" cy="2727325"/>
                    </a:xfrm>
                    <a:prstGeom prst="rect">
                      <a:avLst/>
                    </a:prstGeom>
                    <a:noFill/>
                    <a:ln>
                      <a:noFill/>
                    </a:ln>
                  </pic:spPr>
                </pic:pic>
              </a:graphicData>
            </a:graphic>
          </wp:inline>
        </w:drawing>
      </w:r>
    </w:p>
    <w:p w14:paraId="4BD40DC1" w14:textId="77777777" w:rsidR="00FC0F32" w:rsidRPr="00FC0F32" w:rsidRDefault="00FC0F32" w:rsidP="00FC0F32">
      <w:pPr>
        <w:spacing w:after="0" w:line="240" w:lineRule="auto"/>
        <w:rPr>
          <w:rFonts w:ascii="Times New Roman" w:eastAsia="Times New Roman" w:hAnsi="Times New Roman" w:cs="Times New Roman"/>
          <w:color w:val="000000"/>
          <w:sz w:val="27"/>
          <w:szCs w:val="27"/>
        </w:rPr>
      </w:pPr>
      <w:r w:rsidRPr="00FC0F32">
        <w:rPr>
          <w:rFonts w:ascii="Arial" w:eastAsia="Times New Roman" w:hAnsi="Arial" w:cs="Arial"/>
          <w:color w:val="000000"/>
          <w:sz w:val="27"/>
          <w:szCs w:val="27"/>
        </w:rPr>
        <w:t>Now let's incorporate Four Square API data, </w:t>
      </w:r>
    </w:p>
    <w:p w14:paraId="21208A0B" w14:textId="77777777" w:rsidR="00FC0F32" w:rsidRPr="00FC0F32" w:rsidRDefault="00FC0F32" w:rsidP="00FC0F32">
      <w:pPr>
        <w:spacing w:after="0" w:line="240" w:lineRule="auto"/>
        <w:jc w:val="center"/>
        <w:rPr>
          <w:rFonts w:ascii="Times New Roman" w:eastAsia="Times New Roman" w:hAnsi="Times New Roman" w:cs="Times New Roman"/>
          <w:color w:val="000000"/>
          <w:sz w:val="27"/>
          <w:szCs w:val="27"/>
        </w:rPr>
      </w:pPr>
      <w:r w:rsidRPr="00FC0F32">
        <w:rPr>
          <w:rFonts w:ascii="Arial" w:eastAsia="Times New Roman" w:hAnsi="Arial" w:cs="Arial"/>
          <w:noProof/>
          <w:color w:val="0000FF"/>
          <w:sz w:val="27"/>
          <w:szCs w:val="27"/>
        </w:rPr>
        <w:drawing>
          <wp:inline distT="0" distB="0" distL="0" distR="0" wp14:anchorId="41AB037F" wp14:editId="58B1F11B">
            <wp:extent cx="5398770" cy="826770"/>
            <wp:effectExtent l="0" t="0" r="0" b="0"/>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826770"/>
                    </a:xfrm>
                    <a:prstGeom prst="rect">
                      <a:avLst/>
                    </a:prstGeom>
                    <a:noFill/>
                    <a:ln>
                      <a:noFill/>
                    </a:ln>
                  </pic:spPr>
                </pic:pic>
              </a:graphicData>
            </a:graphic>
          </wp:inline>
        </w:drawing>
      </w:r>
    </w:p>
    <w:p w14:paraId="785C952B" w14:textId="77777777" w:rsidR="00FC0F32" w:rsidRPr="00FC0F32" w:rsidRDefault="00FC0F32" w:rsidP="00FC0F32">
      <w:pPr>
        <w:spacing w:after="0" w:line="240" w:lineRule="auto"/>
        <w:jc w:val="center"/>
        <w:rPr>
          <w:rFonts w:ascii="Times New Roman" w:eastAsia="Times New Roman" w:hAnsi="Times New Roman" w:cs="Times New Roman"/>
          <w:color w:val="000000"/>
          <w:sz w:val="27"/>
          <w:szCs w:val="27"/>
        </w:rPr>
      </w:pPr>
    </w:p>
    <w:p w14:paraId="12D39646" w14:textId="1B0470EB" w:rsidR="00FC0F32" w:rsidRPr="00FC0F32" w:rsidRDefault="00FC0F32" w:rsidP="00FC0F32">
      <w:pPr>
        <w:spacing w:after="0" w:line="240" w:lineRule="auto"/>
        <w:rPr>
          <w:rFonts w:ascii="Times New Roman" w:eastAsia="Times New Roman" w:hAnsi="Times New Roman" w:cs="Times New Roman"/>
          <w:color w:val="000000"/>
          <w:sz w:val="27"/>
          <w:szCs w:val="27"/>
        </w:rPr>
      </w:pPr>
      <w:r w:rsidRPr="00FC0F32">
        <w:rPr>
          <w:rFonts w:ascii="Arial" w:eastAsia="Times New Roman" w:hAnsi="Arial" w:cs="Arial"/>
          <w:color w:val="000000"/>
          <w:sz w:val="27"/>
          <w:szCs w:val="27"/>
        </w:rPr>
        <w:lastRenderedPageBreak/>
        <w:t xml:space="preserve">Define a function to push API calls to </w:t>
      </w:r>
      <w:r w:rsidRPr="00FC0F32">
        <w:rPr>
          <w:rFonts w:ascii="Arial" w:eastAsia="Times New Roman" w:hAnsi="Arial" w:cs="Arial"/>
          <w:color w:val="000000"/>
          <w:sz w:val="27"/>
          <w:szCs w:val="27"/>
        </w:rPr>
        <w:t>Foursquare</w:t>
      </w:r>
      <w:r w:rsidRPr="00FC0F32">
        <w:rPr>
          <w:rFonts w:ascii="Arial" w:eastAsia="Times New Roman" w:hAnsi="Arial" w:cs="Arial"/>
          <w:color w:val="000000"/>
          <w:sz w:val="27"/>
          <w:szCs w:val="27"/>
        </w:rPr>
        <w:t xml:space="preserve"> to explore neighbourhoods in Toronto</w:t>
      </w:r>
    </w:p>
    <w:p w14:paraId="5A38B473" w14:textId="77777777" w:rsidR="00FC0F32" w:rsidRPr="00FC0F32" w:rsidRDefault="00FC0F32" w:rsidP="00FC0F32">
      <w:pPr>
        <w:spacing w:after="0" w:line="240" w:lineRule="auto"/>
        <w:jc w:val="center"/>
        <w:rPr>
          <w:rFonts w:ascii="Times New Roman" w:eastAsia="Times New Roman" w:hAnsi="Times New Roman" w:cs="Times New Roman"/>
          <w:color w:val="000000"/>
          <w:sz w:val="27"/>
          <w:szCs w:val="27"/>
        </w:rPr>
      </w:pPr>
      <w:r w:rsidRPr="00FC0F32">
        <w:rPr>
          <w:rFonts w:ascii="Arial" w:eastAsia="Times New Roman" w:hAnsi="Arial" w:cs="Arial"/>
          <w:noProof/>
          <w:color w:val="0000FF"/>
          <w:sz w:val="27"/>
          <w:szCs w:val="27"/>
        </w:rPr>
        <w:drawing>
          <wp:inline distT="0" distB="0" distL="0" distR="0" wp14:anchorId="3D7B8E12" wp14:editId="48062CA5">
            <wp:extent cx="4612005" cy="3235960"/>
            <wp:effectExtent l="0" t="0" r="0" b="2540"/>
            <wp:docPr id="7" name="Picture 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2005" cy="3235960"/>
                    </a:xfrm>
                    <a:prstGeom prst="rect">
                      <a:avLst/>
                    </a:prstGeom>
                    <a:noFill/>
                    <a:ln>
                      <a:noFill/>
                    </a:ln>
                  </pic:spPr>
                </pic:pic>
              </a:graphicData>
            </a:graphic>
          </wp:inline>
        </w:drawing>
      </w:r>
    </w:p>
    <w:p w14:paraId="4C6F8262" w14:textId="77777777" w:rsidR="00FC0F32" w:rsidRPr="00FC0F32" w:rsidRDefault="00FC0F32" w:rsidP="00FC0F32">
      <w:pPr>
        <w:spacing w:after="0" w:line="240" w:lineRule="auto"/>
        <w:jc w:val="center"/>
        <w:rPr>
          <w:rFonts w:ascii="Times New Roman" w:eastAsia="Times New Roman" w:hAnsi="Times New Roman" w:cs="Times New Roman"/>
          <w:color w:val="000000"/>
          <w:sz w:val="27"/>
          <w:szCs w:val="27"/>
        </w:rPr>
      </w:pPr>
    </w:p>
    <w:p w14:paraId="6CE9C4F0" w14:textId="77777777" w:rsidR="00FC0F32" w:rsidRPr="00FC0F32" w:rsidRDefault="00FC0F32" w:rsidP="00FC0F32">
      <w:pPr>
        <w:spacing w:after="0" w:line="240" w:lineRule="auto"/>
        <w:jc w:val="center"/>
        <w:rPr>
          <w:rFonts w:ascii="Times New Roman" w:eastAsia="Times New Roman" w:hAnsi="Times New Roman" w:cs="Times New Roman"/>
          <w:color w:val="000000"/>
          <w:sz w:val="27"/>
          <w:szCs w:val="27"/>
        </w:rPr>
      </w:pPr>
    </w:p>
    <w:p w14:paraId="5F351522" w14:textId="77777777" w:rsidR="00FC0F32" w:rsidRPr="00FC0F32" w:rsidRDefault="00FC0F32" w:rsidP="00FC0F32">
      <w:pPr>
        <w:spacing w:after="0" w:line="240" w:lineRule="auto"/>
        <w:rPr>
          <w:rFonts w:ascii="Times New Roman" w:eastAsia="Times New Roman" w:hAnsi="Times New Roman" w:cs="Times New Roman"/>
          <w:color w:val="000000"/>
          <w:sz w:val="27"/>
          <w:szCs w:val="27"/>
        </w:rPr>
      </w:pPr>
      <w:r w:rsidRPr="00FC0F32">
        <w:rPr>
          <w:rFonts w:ascii="Arial" w:eastAsia="Times New Roman" w:hAnsi="Arial" w:cs="Arial"/>
          <w:color w:val="000000"/>
          <w:sz w:val="27"/>
          <w:szCs w:val="27"/>
        </w:rPr>
        <w:t>Create a new df combining four square API venue data and neighbourhood data</w:t>
      </w:r>
    </w:p>
    <w:p w14:paraId="1278B390" w14:textId="77777777" w:rsidR="00FC0F32" w:rsidRPr="00FC0F32" w:rsidRDefault="00FC0F32" w:rsidP="00FC0F32">
      <w:pPr>
        <w:spacing w:after="270" w:line="240" w:lineRule="auto"/>
        <w:jc w:val="center"/>
        <w:rPr>
          <w:rFonts w:ascii="Times New Roman" w:eastAsia="Times New Roman" w:hAnsi="Times New Roman" w:cs="Times New Roman"/>
          <w:color w:val="000000"/>
          <w:sz w:val="27"/>
          <w:szCs w:val="27"/>
        </w:rPr>
      </w:pPr>
    </w:p>
    <w:p w14:paraId="3B8D589B" w14:textId="77777777" w:rsidR="00FC0F32" w:rsidRPr="00FC0F32" w:rsidRDefault="00FC0F32" w:rsidP="00FC0F32">
      <w:pPr>
        <w:spacing w:after="0" w:line="240" w:lineRule="auto"/>
        <w:jc w:val="center"/>
        <w:rPr>
          <w:rFonts w:ascii="Times New Roman" w:eastAsia="Times New Roman" w:hAnsi="Times New Roman" w:cs="Times New Roman"/>
          <w:color w:val="000000"/>
          <w:sz w:val="27"/>
          <w:szCs w:val="27"/>
        </w:rPr>
      </w:pPr>
      <w:r w:rsidRPr="00FC0F32">
        <w:rPr>
          <w:rFonts w:ascii="Arial" w:eastAsia="Times New Roman" w:hAnsi="Arial" w:cs="Arial"/>
          <w:noProof/>
          <w:color w:val="0000FF"/>
          <w:sz w:val="27"/>
          <w:szCs w:val="27"/>
        </w:rPr>
        <w:drawing>
          <wp:inline distT="0" distB="0" distL="0" distR="0" wp14:anchorId="2FEB8332" wp14:editId="7914D30D">
            <wp:extent cx="5943600" cy="2341245"/>
            <wp:effectExtent l="0" t="0" r="0" b="1905"/>
            <wp:docPr id="6" name="Picture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41245"/>
                    </a:xfrm>
                    <a:prstGeom prst="rect">
                      <a:avLst/>
                    </a:prstGeom>
                    <a:noFill/>
                    <a:ln>
                      <a:noFill/>
                    </a:ln>
                  </pic:spPr>
                </pic:pic>
              </a:graphicData>
            </a:graphic>
          </wp:inline>
        </w:drawing>
      </w:r>
    </w:p>
    <w:p w14:paraId="388CFC1D" w14:textId="77777777" w:rsidR="00FC0F32" w:rsidRPr="00FC0F32" w:rsidRDefault="00FC0F32" w:rsidP="00FC0F32">
      <w:pPr>
        <w:spacing w:after="0" w:line="240" w:lineRule="auto"/>
        <w:jc w:val="center"/>
        <w:rPr>
          <w:rFonts w:ascii="Times New Roman" w:eastAsia="Times New Roman" w:hAnsi="Times New Roman" w:cs="Times New Roman"/>
          <w:color w:val="000000"/>
          <w:sz w:val="27"/>
          <w:szCs w:val="27"/>
        </w:rPr>
      </w:pPr>
    </w:p>
    <w:p w14:paraId="13B0BB28" w14:textId="2768D264" w:rsidR="00FC0F32" w:rsidRPr="00FC0F32" w:rsidRDefault="00FC0F32" w:rsidP="00FC0F32">
      <w:pPr>
        <w:spacing w:after="0" w:line="240" w:lineRule="auto"/>
        <w:rPr>
          <w:rFonts w:ascii="Times New Roman" w:eastAsia="Times New Roman" w:hAnsi="Times New Roman" w:cs="Times New Roman"/>
          <w:color w:val="000000"/>
          <w:sz w:val="27"/>
          <w:szCs w:val="27"/>
        </w:rPr>
      </w:pPr>
      <w:r w:rsidRPr="00FC0F32">
        <w:rPr>
          <w:rFonts w:ascii="Arial" w:eastAsia="Times New Roman" w:hAnsi="Arial" w:cs="Arial"/>
          <w:color w:val="000000"/>
          <w:sz w:val="27"/>
          <w:szCs w:val="27"/>
        </w:rPr>
        <w:t xml:space="preserve">Identify top 10 most common venues for each </w:t>
      </w:r>
      <w:r w:rsidRPr="00FC0F32">
        <w:rPr>
          <w:rFonts w:ascii="Arial" w:eastAsia="Times New Roman" w:hAnsi="Arial" w:cs="Arial"/>
          <w:color w:val="000000"/>
          <w:sz w:val="27"/>
          <w:szCs w:val="27"/>
        </w:rPr>
        <w:t>neighbourhood</w:t>
      </w:r>
      <w:r w:rsidRPr="00FC0F32">
        <w:rPr>
          <w:rFonts w:ascii="Arial" w:eastAsia="Times New Roman" w:hAnsi="Arial" w:cs="Arial"/>
          <w:color w:val="000000"/>
          <w:sz w:val="27"/>
          <w:szCs w:val="27"/>
        </w:rPr>
        <w:t>:</w:t>
      </w:r>
    </w:p>
    <w:p w14:paraId="7E08A01B" w14:textId="77777777" w:rsidR="00FC0F32" w:rsidRPr="00FC0F32" w:rsidRDefault="00FC0F32" w:rsidP="00FC0F32">
      <w:pPr>
        <w:spacing w:after="0" w:line="240" w:lineRule="auto"/>
        <w:jc w:val="center"/>
        <w:rPr>
          <w:rFonts w:ascii="Times New Roman" w:eastAsia="Times New Roman" w:hAnsi="Times New Roman" w:cs="Times New Roman"/>
          <w:color w:val="000000"/>
          <w:sz w:val="27"/>
          <w:szCs w:val="27"/>
        </w:rPr>
      </w:pPr>
      <w:r w:rsidRPr="00FC0F32">
        <w:rPr>
          <w:rFonts w:ascii="Arial" w:eastAsia="Times New Roman" w:hAnsi="Arial" w:cs="Arial"/>
          <w:noProof/>
          <w:color w:val="0000FF"/>
          <w:sz w:val="27"/>
          <w:szCs w:val="27"/>
        </w:rPr>
        <w:lastRenderedPageBreak/>
        <w:drawing>
          <wp:inline distT="0" distB="0" distL="0" distR="0" wp14:anchorId="2EF19B46" wp14:editId="05DEA885">
            <wp:extent cx="5915660" cy="1741170"/>
            <wp:effectExtent l="0" t="0" r="889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660" cy="1741170"/>
                    </a:xfrm>
                    <a:prstGeom prst="rect">
                      <a:avLst/>
                    </a:prstGeom>
                    <a:noFill/>
                    <a:ln>
                      <a:noFill/>
                    </a:ln>
                  </pic:spPr>
                </pic:pic>
              </a:graphicData>
            </a:graphic>
          </wp:inline>
        </w:drawing>
      </w:r>
    </w:p>
    <w:p w14:paraId="2BF31CF4" w14:textId="77777777" w:rsidR="00FC0F32" w:rsidRPr="00FC0F32" w:rsidRDefault="00FC0F32" w:rsidP="00FC0F32">
      <w:pPr>
        <w:spacing w:after="0" w:line="240" w:lineRule="auto"/>
        <w:jc w:val="center"/>
        <w:rPr>
          <w:rFonts w:ascii="Times New Roman" w:eastAsia="Times New Roman" w:hAnsi="Times New Roman" w:cs="Times New Roman"/>
          <w:color w:val="000000"/>
          <w:sz w:val="27"/>
          <w:szCs w:val="27"/>
        </w:rPr>
      </w:pPr>
    </w:p>
    <w:p w14:paraId="28AA7AE8" w14:textId="77777777" w:rsidR="00FC0F32" w:rsidRPr="00FC0F32" w:rsidRDefault="00FC0F32" w:rsidP="00FC0F32">
      <w:pPr>
        <w:spacing w:after="0" w:line="240" w:lineRule="auto"/>
        <w:rPr>
          <w:rFonts w:ascii="Times New Roman" w:eastAsia="Times New Roman" w:hAnsi="Times New Roman" w:cs="Times New Roman"/>
          <w:color w:val="000000"/>
          <w:sz w:val="27"/>
          <w:szCs w:val="27"/>
        </w:rPr>
      </w:pPr>
      <w:r w:rsidRPr="00FC0F32">
        <w:rPr>
          <w:rFonts w:ascii="Arial" w:eastAsia="Times New Roman" w:hAnsi="Arial" w:cs="Arial"/>
          <w:color w:val="000000"/>
          <w:sz w:val="27"/>
          <w:szCs w:val="27"/>
        </w:rPr>
        <w:t>Scrub data from Toronto website containing population and income:</w:t>
      </w:r>
    </w:p>
    <w:p w14:paraId="2F39EDF3" w14:textId="77777777" w:rsidR="00FC0F32" w:rsidRPr="00FC0F32" w:rsidRDefault="00FC0F32" w:rsidP="00FC0F32">
      <w:pPr>
        <w:spacing w:after="0" w:line="240" w:lineRule="auto"/>
        <w:jc w:val="center"/>
        <w:rPr>
          <w:rFonts w:ascii="Times New Roman" w:eastAsia="Times New Roman" w:hAnsi="Times New Roman" w:cs="Times New Roman"/>
          <w:color w:val="000000"/>
          <w:sz w:val="27"/>
          <w:szCs w:val="27"/>
        </w:rPr>
      </w:pPr>
      <w:r w:rsidRPr="00FC0F32">
        <w:rPr>
          <w:rFonts w:ascii="Arial" w:eastAsia="Times New Roman" w:hAnsi="Arial" w:cs="Arial"/>
          <w:noProof/>
          <w:color w:val="0000FF"/>
          <w:sz w:val="27"/>
          <w:szCs w:val="27"/>
        </w:rPr>
        <w:drawing>
          <wp:inline distT="0" distB="0" distL="0" distR="0" wp14:anchorId="49F3B2DC" wp14:editId="252172C5">
            <wp:extent cx="5438775" cy="2838450"/>
            <wp:effectExtent l="0" t="0" r="9525" b="0"/>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5"/>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2838450"/>
                    </a:xfrm>
                    <a:prstGeom prst="rect">
                      <a:avLst/>
                    </a:prstGeom>
                    <a:noFill/>
                    <a:ln>
                      <a:noFill/>
                    </a:ln>
                  </pic:spPr>
                </pic:pic>
              </a:graphicData>
            </a:graphic>
          </wp:inline>
        </w:drawing>
      </w:r>
    </w:p>
    <w:p w14:paraId="5C6A4AAF" w14:textId="77777777" w:rsidR="00FC0F32" w:rsidRPr="00FC0F32" w:rsidRDefault="00FC0F32" w:rsidP="00FC0F32">
      <w:pPr>
        <w:spacing w:after="0" w:line="240" w:lineRule="auto"/>
        <w:jc w:val="center"/>
        <w:rPr>
          <w:rFonts w:ascii="Times New Roman" w:eastAsia="Times New Roman" w:hAnsi="Times New Roman" w:cs="Times New Roman"/>
          <w:color w:val="000000"/>
          <w:sz w:val="27"/>
          <w:szCs w:val="27"/>
        </w:rPr>
      </w:pPr>
    </w:p>
    <w:p w14:paraId="74BFF962" w14:textId="77777777" w:rsidR="00FC0F32" w:rsidRPr="00FC0F32" w:rsidRDefault="00FC0F32" w:rsidP="00FC0F3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FC0F32">
        <w:rPr>
          <w:rFonts w:ascii="Arial" w:eastAsia="Times New Roman" w:hAnsi="Arial" w:cs="Arial"/>
          <w:b/>
          <w:bCs/>
          <w:color w:val="000000"/>
          <w:kern w:val="36"/>
          <w:sz w:val="36"/>
          <w:szCs w:val="36"/>
        </w:rPr>
        <w:t>Methodology</w:t>
      </w:r>
    </w:p>
    <w:p w14:paraId="03CF0E54" w14:textId="7A61A0D5" w:rsidR="00FC0F32" w:rsidRPr="00FC0F32" w:rsidRDefault="00FC0F32" w:rsidP="00FC0F32">
      <w:pPr>
        <w:spacing w:after="0" w:line="240" w:lineRule="auto"/>
        <w:rPr>
          <w:rFonts w:ascii="Times New Roman" w:eastAsia="Times New Roman" w:hAnsi="Times New Roman" w:cs="Times New Roman"/>
          <w:color w:val="000000"/>
          <w:sz w:val="27"/>
          <w:szCs w:val="27"/>
        </w:rPr>
      </w:pPr>
      <w:r w:rsidRPr="00FC0F32">
        <w:rPr>
          <w:rFonts w:ascii="Arial" w:eastAsia="Times New Roman" w:hAnsi="Arial" w:cs="Arial"/>
          <w:color w:val="000000"/>
          <w:sz w:val="27"/>
          <w:szCs w:val="27"/>
        </w:rPr>
        <w:t xml:space="preserve">The idea is that due to a recovering economy, although there will be many potentials for new businesses due to shutdown of </w:t>
      </w:r>
      <w:r w:rsidRPr="00FC0F32">
        <w:rPr>
          <w:rFonts w:ascii="Arial" w:eastAsia="Times New Roman" w:hAnsi="Arial" w:cs="Arial"/>
          <w:color w:val="000000"/>
          <w:sz w:val="27"/>
          <w:szCs w:val="27"/>
        </w:rPr>
        <w:t>COVID-19</w:t>
      </w:r>
      <w:r w:rsidRPr="00FC0F32">
        <w:rPr>
          <w:rFonts w:ascii="Arial" w:eastAsia="Times New Roman" w:hAnsi="Arial" w:cs="Arial"/>
          <w:color w:val="000000"/>
          <w:sz w:val="27"/>
          <w:szCs w:val="27"/>
        </w:rPr>
        <w:t xml:space="preserve"> however the </w:t>
      </w:r>
      <w:r w:rsidRPr="00FC0F32">
        <w:rPr>
          <w:rFonts w:ascii="Arial" w:eastAsia="Times New Roman" w:hAnsi="Arial" w:cs="Arial"/>
          <w:color w:val="000000"/>
          <w:sz w:val="27"/>
          <w:szCs w:val="27"/>
        </w:rPr>
        <w:t>recovery</w:t>
      </w:r>
      <w:r w:rsidRPr="00FC0F32">
        <w:rPr>
          <w:rFonts w:ascii="Arial" w:eastAsia="Times New Roman" w:hAnsi="Arial" w:cs="Arial"/>
          <w:color w:val="000000"/>
          <w:sz w:val="27"/>
          <w:szCs w:val="27"/>
        </w:rPr>
        <w:t xml:space="preserve"> process will be generally slow. The approach is to cluster the neighborhoods into 5 clusters and identify the most common venues and types of the neighbourhoods. This will provide a good suggestion to existing businesses and the type of businesses the population of that area prefers. Then the population and income data will be used so neighbourhoods with the highest potential such as high income and high </w:t>
      </w:r>
      <w:r w:rsidRPr="00FC0F32">
        <w:rPr>
          <w:rFonts w:ascii="Arial" w:eastAsia="Times New Roman" w:hAnsi="Arial" w:cs="Arial"/>
          <w:color w:val="000000"/>
          <w:sz w:val="27"/>
          <w:szCs w:val="27"/>
        </w:rPr>
        <w:t>population</w:t>
      </w:r>
      <w:r w:rsidRPr="00FC0F32">
        <w:rPr>
          <w:rFonts w:ascii="Arial" w:eastAsia="Times New Roman" w:hAnsi="Arial" w:cs="Arial"/>
          <w:color w:val="000000"/>
          <w:sz w:val="27"/>
          <w:szCs w:val="27"/>
        </w:rPr>
        <w:t xml:space="preserve"> should be considered first. </w:t>
      </w:r>
    </w:p>
    <w:p w14:paraId="39656B62" w14:textId="77777777" w:rsidR="00FC0F32" w:rsidRPr="00FC0F32" w:rsidRDefault="00FC0F32" w:rsidP="00FC0F32">
      <w:pPr>
        <w:spacing w:after="0" w:line="240" w:lineRule="auto"/>
        <w:rPr>
          <w:rFonts w:ascii="Times New Roman" w:eastAsia="Times New Roman" w:hAnsi="Times New Roman" w:cs="Times New Roman"/>
          <w:color w:val="000000"/>
          <w:sz w:val="27"/>
          <w:szCs w:val="27"/>
        </w:rPr>
      </w:pPr>
      <w:r w:rsidRPr="00FC0F32">
        <w:rPr>
          <w:rFonts w:ascii="Arial" w:eastAsia="Times New Roman" w:hAnsi="Arial" w:cs="Arial"/>
          <w:color w:val="000000"/>
          <w:sz w:val="27"/>
          <w:szCs w:val="27"/>
        </w:rPr>
        <w:t>        </w:t>
      </w:r>
    </w:p>
    <w:p w14:paraId="02D5514B" w14:textId="77777777" w:rsidR="00FC0F32" w:rsidRPr="00FC0F32" w:rsidRDefault="00FC0F32" w:rsidP="00FC0F32">
      <w:pPr>
        <w:spacing w:after="0" w:line="240" w:lineRule="auto"/>
        <w:rPr>
          <w:rFonts w:ascii="Times New Roman" w:eastAsia="Times New Roman" w:hAnsi="Times New Roman" w:cs="Times New Roman"/>
          <w:color w:val="000000"/>
          <w:sz w:val="27"/>
          <w:szCs w:val="27"/>
        </w:rPr>
      </w:pPr>
      <w:r w:rsidRPr="00FC0F32">
        <w:rPr>
          <w:rFonts w:ascii="Arial" w:eastAsia="Times New Roman" w:hAnsi="Arial" w:cs="Arial"/>
          <w:color w:val="000000"/>
          <w:sz w:val="27"/>
          <w:szCs w:val="27"/>
        </w:rPr>
        <w:t xml:space="preserve">        Four square API will be used to retrieve relevant data, especially the relevant venue category for each neighbourhood. Then that data will be used </w:t>
      </w:r>
      <w:r w:rsidRPr="00FC0F32">
        <w:rPr>
          <w:rFonts w:ascii="Arial" w:eastAsia="Times New Roman" w:hAnsi="Arial" w:cs="Arial"/>
          <w:color w:val="000000"/>
          <w:sz w:val="27"/>
          <w:szCs w:val="27"/>
        </w:rPr>
        <w:lastRenderedPageBreak/>
        <w:t>with K-means to cluster and group them. K-means clustering is used as there is no existing label and we want to identify the relevant type of neighbourhood and thus can target the type of business to open</w:t>
      </w:r>
    </w:p>
    <w:p w14:paraId="4C9C50AF" w14:textId="77777777" w:rsidR="00FC0F32" w:rsidRPr="00FC0F32" w:rsidRDefault="00FC0F32" w:rsidP="00FC0F32">
      <w:pPr>
        <w:spacing w:after="0" w:line="240" w:lineRule="auto"/>
        <w:rPr>
          <w:rFonts w:ascii="Times New Roman" w:eastAsia="Times New Roman" w:hAnsi="Times New Roman" w:cs="Times New Roman"/>
          <w:color w:val="000000"/>
          <w:sz w:val="27"/>
          <w:szCs w:val="27"/>
        </w:rPr>
      </w:pPr>
    </w:p>
    <w:p w14:paraId="23D02A63" w14:textId="77777777" w:rsidR="00FC0F32" w:rsidRPr="00FC0F32" w:rsidRDefault="00FC0F32" w:rsidP="00FC0F3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FC0F32">
        <w:rPr>
          <w:rFonts w:ascii="Arial" w:eastAsia="Times New Roman" w:hAnsi="Arial" w:cs="Arial"/>
          <w:b/>
          <w:bCs/>
          <w:color w:val="000000"/>
          <w:kern w:val="36"/>
          <w:sz w:val="36"/>
          <w:szCs w:val="36"/>
        </w:rPr>
        <w:t>Results</w:t>
      </w:r>
    </w:p>
    <w:p w14:paraId="03F6D629" w14:textId="77777777" w:rsidR="00FC0F32" w:rsidRPr="00FC0F32" w:rsidRDefault="00FC0F32" w:rsidP="00FC0F32">
      <w:pPr>
        <w:spacing w:after="0" w:line="240" w:lineRule="auto"/>
        <w:rPr>
          <w:rFonts w:ascii="Times New Roman" w:eastAsia="Times New Roman" w:hAnsi="Times New Roman" w:cs="Times New Roman"/>
          <w:color w:val="000000"/>
          <w:sz w:val="27"/>
          <w:szCs w:val="27"/>
        </w:rPr>
      </w:pPr>
      <w:r w:rsidRPr="00FC0F32">
        <w:rPr>
          <w:rFonts w:ascii="Arial" w:eastAsia="Times New Roman" w:hAnsi="Arial" w:cs="Arial"/>
          <w:color w:val="000000"/>
          <w:sz w:val="27"/>
          <w:szCs w:val="27"/>
        </w:rPr>
        <w:t>The data is to be separated in to 5 clusters:</w:t>
      </w:r>
    </w:p>
    <w:p w14:paraId="2F828D3B" w14:textId="77777777" w:rsidR="00FC0F32" w:rsidRPr="00FC0F32" w:rsidRDefault="00FC0F32" w:rsidP="00FC0F32">
      <w:pPr>
        <w:spacing w:after="0" w:line="240" w:lineRule="auto"/>
        <w:jc w:val="center"/>
        <w:rPr>
          <w:rFonts w:ascii="Times New Roman" w:eastAsia="Times New Roman" w:hAnsi="Times New Roman" w:cs="Times New Roman"/>
          <w:color w:val="000000"/>
          <w:sz w:val="27"/>
          <w:szCs w:val="27"/>
        </w:rPr>
      </w:pPr>
      <w:r w:rsidRPr="00FC0F32">
        <w:rPr>
          <w:rFonts w:ascii="Arial" w:eastAsia="Times New Roman" w:hAnsi="Arial" w:cs="Arial"/>
          <w:noProof/>
          <w:color w:val="0000FF"/>
          <w:sz w:val="27"/>
          <w:szCs w:val="27"/>
        </w:rPr>
        <w:drawing>
          <wp:inline distT="0" distB="0" distL="0" distR="0" wp14:anchorId="0F3CC909" wp14:editId="29F90D1A">
            <wp:extent cx="5943600" cy="1339215"/>
            <wp:effectExtent l="0" t="0" r="0" b="0"/>
            <wp:docPr id="3" name="Picture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5"/>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39215"/>
                    </a:xfrm>
                    <a:prstGeom prst="rect">
                      <a:avLst/>
                    </a:prstGeom>
                    <a:noFill/>
                    <a:ln>
                      <a:noFill/>
                    </a:ln>
                  </pic:spPr>
                </pic:pic>
              </a:graphicData>
            </a:graphic>
          </wp:inline>
        </w:drawing>
      </w:r>
    </w:p>
    <w:p w14:paraId="3E70DBF6" w14:textId="0E5D48A2" w:rsidR="00FC0F32" w:rsidRPr="00FC0F32" w:rsidRDefault="00FC0F32" w:rsidP="00FC0F32">
      <w:pPr>
        <w:spacing w:after="0" w:line="240" w:lineRule="auto"/>
        <w:rPr>
          <w:rFonts w:ascii="Times New Roman" w:eastAsia="Times New Roman" w:hAnsi="Times New Roman" w:cs="Times New Roman"/>
          <w:color w:val="000000"/>
          <w:sz w:val="27"/>
          <w:szCs w:val="27"/>
        </w:rPr>
      </w:pPr>
      <w:r w:rsidRPr="00FC0F32">
        <w:rPr>
          <w:rFonts w:ascii="Arial" w:eastAsia="Times New Roman" w:hAnsi="Arial" w:cs="Arial"/>
          <w:color w:val="000000"/>
          <w:sz w:val="27"/>
          <w:szCs w:val="27"/>
        </w:rPr>
        <w:br/>
        <w:t xml:space="preserve">Create a new </w:t>
      </w:r>
      <w:r w:rsidRPr="00FC0F32">
        <w:rPr>
          <w:rFonts w:ascii="Arial" w:eastAsia="Times New Roman" w:hAnsi="Arial" w:cs="Arial"/>
          <w:color w:val="000000"/>
          <w:sz w:val="27"/>
          <w:szCs w:val="27"/>
        </w:rPr>
        <w:t>data frame</w:t>
      </w:r>
      <w:r w:rsidRPr="00FC0F32">
        <w:rPr>
          <w:rFonts w:ascii="Arial" w:eastAsia="Times New Roman" w:hAnsi="Arial" w:cs="Arial"/>
          <w:color w:val="000000"/>
          <w:sz w:val="27"/>
          <w:szCs w:val="27"/>
        </w:rPr>
        <w:t xml:space="preserve"> containing the cluster labels for the original </w:t>
      </w:r>
      <w:r w:rsidRPr="00FC0F32">
        <w:rPr>
          <w:rFonts w:ascii="Arial" w:eastAsia="Times New Roman" w:hAnsi="Arial" w:cs="Arial"/>
          <w:color w:val="000000"/>
          <w:sz w:val="27"/>
          <w:szCs w:val="27"/>
        </w:rPr>
        <w:t>data frame</w:t>
      </w:r>
      <w:r w:rsidRPr="00FC0F32">
        <w:rPr>
          <w:rFonts w:ascii="Arial" w:eastAsia="Times New Roman" w:hAnsi="Arial" w:cs="Arial"/>
          <w:color w:val="000000"/>
          <w:sz w:val="27"/>
          <w:szCs w:val="27"/>
        </w:rPr>
        <w:t xml:space="preserve"> of top 10 venues of each neighbourhood</w:t>
      </w:r>
    </w:p>
    <w:p w14:paraId="0AB349CE" w14:textId="77777777" w:rsidR="00FC0F32" w:rsidRPr="00FC0F32" w:rsidRDefault="00FC0F32" w:rsidP="00FC0F32">
      <w:pPr>
        <w:spacing w:after="0" w:line="240" w:lineRule="auto"/>
        <w:jc w:val="center"/>
        <w:rPr>
          <w:rFonts w:ascii="Times New Roman" w:eastAsia="Times New Roman" w:hAnsi="Times New Roman" w:cs="Times New Roman"/>
          <w:color w:val="000000"/>
          <w:sz w:val="27"/>
          <w:szCs w:val="27"/>
        </w:rPr>
      </w:pPr>
      <w:r w:rsidRPr="00FC0F32">
        <w:rPr>
          <w:rFonts w:ascii="Arial" w:eastAsia="Times New Roman" w:hAnsi="Arial" w:cs="Arial"/>
          <w:noProof/>
          <w:color w:val="0000FF"/>
          <w:sz w:val="27"/>
          <w:szCs w:val="27"/>
        </w:rPr>
        <w:drawing>
          <wp:inline distT="0" distB="0" distL="0" distR="0" wp14:anchorId="52786613" wp14:editId="6FF0D99D">
            <wp:extent cx="5565775" cy="2719070"/>
            <wp:effectExtent l="0" t="0" r="0" b="508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5"/>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5775" cy="2719070"/>
                    </a:xfrm>
                    <a:prstGeom prst="rect">
                      <a:avLst/>
                    </a:prstGeom>
                    <a:noFill/>
                    <a:ln>
                      <a:noFill/>
                    </a:ln>
                  </pic:spPr>
                </pic:pic>
              </a:graphicData>
            </a:graphic>
          </wp:inline>
        </w:drawing>
      </w:r>
    </w:p>
    <w:p w14:paraId="1B232AB8" w14:textId="77777777" w:rsidR="00FC0F32" w:rsidRPr="00FC0F32" w:rsidRDefault="00FC0F32" w:rsidP="00FC0F32">
      <w:pPr>
        <w:spacing w:after="0" w:line="240" w:lineRule="auto"/>
        <w:rPr>
          <w:rFonts w:ascii="Times New Roman" w:eastAsia="Times New Roman" w:hAnsi="Times New Roman" w:cs="Times New Roman"/>
          <w:color w:val="000000"/>
          <w:sz w:val="27"/>
          <w:szCs w:val="27"/>
        </w:rPr>
      </w:pPr>
      <w:r w:rsidRPr="00FC0F32">
        <w:rPr>
          <w:rFonts w:ascii="Arial" w:eastAsia="Times New Roman" w:hAnsi="Arial" w:cs="Arial"/>
          <w:color w:val="000000"/>
          <w:sz w:val="27"/>
          <w:szCs w:val="27"/>
        </w:rPr>
        <w:br/>
        <w:t>Plotting the clusters:</w:t>
      </w:r>
    </w:p>
    <w:p w14:paraId="2F2AA83E" w14:textId="77777777" w:rsidR="00FC0F32" w:rsidRPr="00FC0F32" w:rsidRDefault="00FC0F32" w:rsidP="00FC0F32">
      <w:pPr>
        <w:spacing w:after="0" w:line="240" w:lineRule="auto"/>
        <w:jc w:val="center"/>
        <w:rPr>
          <w:rFonts w:ascii="Times New Roman" w:eastAsia="Times New Roman" w:hAnsi="Times New Roman" w:cs="Times New Roman"/>
          <w:color w:val="000000"/>
          <w:sz w:val="27"/>
          <w:szCs w:val="27"/>
        </w:rPr>
      </w:pPr>
      <w:r w:rsidRPr="00FC0F32">
        <w:rPr>
          <w:rFonts w:ascii="Arial" w:eastAsia="Times New Roman" w:hAnsi="Arial" w:cs="Arial"/>
          <w:noProof/>
          <w:color w:val="0000FF"/>
          <w:sz w:val="27"/>
          <w:szCs w:val="27"/>
        </w:rPr>
        <w:lastRenderedPageBreak/>
        <w:drawing>
          <wp:inline distT="0" distB="0" distL="0" distR="0" wp14:anchorId="05D95FC3" wp14:editId="7F3B7BE6">
            <wp:extent cx="5462270" cy="2051685"/>
            <wp:effectExtent l="0" t="0" r="5080" b="5715"/>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2270" cy="2051685"/>
                    </a:xfrm>
                    <a:prstGeom prst="rect">
                      <a:avLst/>
                    </a:prstGeom>
                    <a:noFill/>
                    <a:ln>
                      <a:noFill/>
                    </a:ln>
                  </pic:spPr>
                </pic:pic>
              </a:graphicData>
            </a:graphic>
          </wp:inline>
        </w:drawing>
      </w:r>
    </w:p>
    <w:p w14:paraId="12850C5F" w14:textId="77777777" w:rsidR="00FC0F32" w:rsidRPr="00FC0F32" w:rsidRDefault="00FC0F32" w:rsidP="00FC0F32">
      <w:pPr>
        <w:spacing w:after="0" w:line="240" w:lineRule="auto"/>
        <w:jc w:val="center"/>
        <w:rPr>
          <w:rFonts w:ascii="Times New Roman" w:eastAsia="Times New Roman" w:hAnsi="Times New Roman" w:cs="Times New Roman"/>
          <w:color w:val="000000"/>
          <w:sz w:val="27"/>
          <w:szCs w:val="27"/>
        </w:rPr>
      </w:pPr>
    </w:p>
    <w:p w14:paraId="153854AF" w14:textId="77777777" w:rsidR="00FC0F32" w:rsidRPr="00FC0F32" w:rsidRDefault="00FC0F32" w:rsidP="00FC0F32">
      <w:pPr>
        <w:shd w:val="clear" w:color="auto" w:fill="FFFFFF"/>
        <w:spacing w:after="0" w:line="240" w:lineRule="auto"/>
        <w:rPr>
          <w:rFonts w:ascii="Times New Roman" w:eastAsia="Times New Roman" w:hAnsi="Times New Roman" w:cs="Times New Roman"/>
          <w:color w:val="000000"/>
          <w:sz w:val="21"/>
          <w:szCs w:val="21"/>
        </w:rPr>
      </w:pPr>
      <w:r w:rsidRPr="00FC0F32">
        <w:rPr>
          <w:rFonts w:ascii="Arial" w:eastAsia="Times New Roman" w:hAnsi="Arial" w:cs="Arial"/>
          <w:b/>
          <w:bCs/>
          <w:color w:val="000000"/>
          <w:sz w:val="21"/>
          <w:szCs w:val="21"/>
        </w:rPr>
        <w:t>Cluster 0 - Having parks as the most common venue, focused on outdoor recreation with restaurants and snack shops.</w:t>
      </w:r>
    </w:p>
    <w:p w14:paraId="2D156B95" w14:textId="77777777" w:rsidR="00FC0F32" w:rsidRPr="00FC0F32" w:rsidRDefault="00FC0F32" w:rsidP="00FC0F32">
      <w:pPr>
        <w:shd w:val="clear" w:color="auto" w:fill="FFFFFF"/>
        <w:spacing w:after="0" w:line="240" w:lineRule="auto"/>
        <w:rPr>
          <w:rFonts w:ascii="Times New Roman" w:eastAsia="Times New Roman" w:hAnsi="Times New Roman" w:cs="Times New Roman"/>
          <w:color w:val="000000"/>
          <w:sz w:val="21"/>
          <w:szCs w:val="21"/>
        </w:rPr>
      </w:pPr>
    </w:p>
    <w:p w14:paraId="29CCFAD6" w14:textId="2FCC5F84" w:rsidR="00FC0F32" w:rsidRPr="00FC0F32" w:rsidRDefault="00FC0F32" w:rsidP="00FC0F32">
      <w:pPr>
        <w:shd w:val="clear" w:color="auto" w:fill="FFFFFF"/>
        <w:spacing w:after="0" w:line="240" w:lineRule="auto"/>
        <w:rPr>
          <w:rFonts w:ascii="Times New Roman" w:eastAsia="Times New Roman" w:hAnsi="Times New Roman" w:cs="Times New Roman"/>
          <w:color w:val="000000"/>
          <w:sz w:val="27"/>
          <w:szCs w:val="27"/>
        </w:rPr>
      </w:pPr>
      <w:r w:rsidRPr="00FC0F32">
        <w:rPr>
          <w:rFonts w:ascii="Arial" w:eastAsia="Times New Roman" w:hAnsi="Arial" w:cs="Arial"/>
          <w:color w:val="000000"/>
          <w:sz w:val="21"/>
          <w:szCs w:val="21"/>
        </w:rPr>
        <w:t xml:space="preserve">This cluster seem to be largely inhabited by families that are not in a very population-dense area due to park being the most common venue. They are also very health </w:t>
      </w:r>
      <w:r w:rsidRPr="00FC0F32">
        <w:rPr>
          <w:rFonts w:ascii="Arial" w:eastAsia="Times New Roman" w:hAnsi="Arial" w:cs="Arial"/>
          <w:color w:val="000000"/>
          <w:sz w:val="21"/>
          <w:szCs w:val="21"/>
        </w:rPr>
        <w:t>conscious</w:t>
      </w:r>
      <w:r w:rsidRPr="00FC0F32">
        <w:rPr>
          <w:rFonts w:ascii="Arial" w:eastAsia="Times New Roman" w:hAnsi="Arial" w:cs="Arial"/>
          <w:color w:val="000000"/>
          <w:sz w:val="21"/>
          <w:szCs w:val="21"/>
        </w:rPr>
        <w:t xml:space="preserve"> as represented by the abundance of yoga studios and other physical recreation venues. There </w:t>
      </w:r>
      <w:r w:rsidRPr="00FC0F32">
        <w:rPr>
          <w:rFonts w:ascii="Arial" w:eastAsia="Times New Roman" w:hAnsi="Arial" w:cs="Arial"/>
          <w:color w:val="000000"/>
          <w:sz w:val="21"/>
          <w:szCs w:val="21"/>
        </w:rPr>
        <w:t>is</w:t>
      </w:r>
      <w:r w:rsidRPr="00FC0F32">
        <w:rPr>
          <w:rFonts w:ascii="Arial" w:eastAsia="Times New Roman" w:hAnsi="Arial" w:cs="Arial"/>
          <w:color w:val="000000"/>
          <w:sz w:val="21"/>
          <w:szCs w:val="21"/>
        </w:rPr>
        <w:t xml:space="preserve"> also quite a bit of Doner and Dim Sum restaurant which may point to the fact that there are a significant Turkish and Chinese folks living there. With </w:t>
      </w:r>
      <w:r w:rsidRPr="00FC0F32">
        <w:rPr>
          <w:rFonts w:ascii="Arial" w:eastAsia="Times New Roman" w:hAnsi="Arial" w:cs="Arial"/>
          <w:color w:val="000000"/>
          <w:sz w:val="21"/>
          <w:szCs w:val="21"/>
        </w:rPr>
        <w:t>this information</w:t>
      </w:r>
      <w:r w:rsidRPr="00FC0F32">
        <w:rPr>
          <w:rFonts w:ascii="Arial" w:eastAsia="Times New Roman" w:hAnsi="Arial" w:cs="Arial"/>
          <w:color w:val="000000"/>
          <w:sz w:val="21"/>
          <w:szCs w:val="21"/>
        </w:rPr>
        <w:t>, here are some suggestions for types of businesses to consider opening:</w:t>
      </w:r>
    </w:p>
    <w:p w14:paraId="37BFB710" w14:textId="77777777" w:rsidR="00FC0F32" w:rsidRPr="00FC0F32" w:rsidRDefault="00FC0F32" w:rsidP="00FC0F3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C0F32">
        <w:rPr>
          <w:rFonts w:ascii="Arial" w:eastAsia="Times New Roman" w:hAnsi="Arial" w:cs="Arial"/>
          <w:color w:val="000000"/>
          <w:sz w:val="21"/>
          <w:szCs w:val="21"/>
        </w:rPr>
        <w:t>Group fitness gym</w:t>
      </w:r>
    </w:p>
    <w:p w14:paraId="50DEBA0D" w14:textId="77777777" w:rsidR="00FC0F32" w:rsidRPr="00FC0F32" w:rsidRDefault="00FC0F32" w:rsidP="00FC0F3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C0F32">
        <w:rPr>
          <w:rFonts w:ascii="Arial" w:eastAsia="Times New Roman" w:hAnsi="Arial" w:cs="Arial"/>
          <w:color w:val="000000"/>
          <w:sz w:val="21"/>
          <w:szCs w:val="21"/>
        </w:rPr>
        <w:t> Recreational sports for kids (For example, kids basketball league)</w:t>
      </w:r>
    </w:p>
    <w:p w14:paraId="0B946B61" w14:textId="77777777" w:rsidR="00FC0F32" w:rsidRPr="00FC0F32" w:rsidRDefault="00FC0F32" w:rsidP="00FC0F3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C0F32">
        <w:rPr>
          <w:rFonts w:ascii="Arial" w:eastAsia="Times New Roman" w:hAnsi="Arial" w:cs="Arial"/>
          <w:color w:val="000000"/>
          <w:sz w:val="21"/>
          <w:szCs w:val="21"/>
        </w:rPr>
        <w:t>Grocery/restaurants focused on Turkish/Chinese ethnic foods</w:t>
      </w:r>
    </w:p>
    <w:p w14:paraId="57E815DE" w14:textId="77777777" w:rsidR="00FC0F32" w:rsidRPr="00FC0F32" w:rsidRDefault="00FC0F32" w:rsidP="00FC0F32">
      <w:pPr>
        <w:shd w:val="clear" w:color="auto" w:fill="FFFFFF"/>
        <w:spacing w:after="0" w:line="240" w:lineRule="auto"/>
        <w:rPr>
          <w:rFonts w:ascii="Times New Roman" w:eastAsia="Times New Roman" w:hAnsi="Times New Roman" w:cs="Times New Roman"/>
          <w:color w:val="000000"/>
          <w:sz w:val="27"/>
          <w:szCs w:val="27"/>
        </w:rPr>
      </w:pPr>
    </w:p>
    <w:p w14:paraId="7D9BD73C" w14:textId="77777777" w:rsidR="00FC0F32" w:rsidRPr="00FC0F32" w:rsidRDefault="00FC0F32" w:rsidP="00FC0F32">
      <w:pPr>
        <w:shd w:val="clear" w:color="auto" w:fill="FFFFFF"/>
        <w:spacing w:after="0" w:line="240" w:lineRule="auto"/>
        <w:rPr>
          <w:rFonts w:ascii="Times New Roman" w:eastAsia="Times New Roman" w:hAnsi="Times New Roman" w:cs="Times New Roman"/>
          <w:color w:val="000000"/>
          <w:sz w:val="27"/>
          <w:szCs w:val="27"/>
        </w:rPr>
      </w:pPr>
      <w:r w:rsidRPr="00FC0F32">
        <w:rPr>
          <w:rFonts w:ascii="Arial" w:eastAsia="Times New Roman" w:hAnsi="Arial" w:cs="Arial"/>
          <w:b/>
          <w:bCs/>
          <w:color w:val="000000"/>
          <w:sz w:val="21"/>
          <w:szCs w:val="21"/>
        </w:rPr>
        <w:t>Cluster 1 - Shopping oriented with access to good transportation and restaurants. Lots of amenities</w:t>
      </w:r>
    </w:p>
    <w:p w14:paraId="5E9D2716" w14:textId="77777777" w:rsidR="00FC0F32" w:rsidRPr="00FC0F32" w:rsidRDefault="00FC0F32" w:rsidP="00FC0F32">
      <w:pPr>
        <w:shd w:val="clear" w:color="auto" w:fill="FFFFFF"/>
        <w:spacing w:after="0" w:line="240" w:lineRule="auto"/>
        <w:rPr>
          <w:rFonts w:ascii="Times New Roman" w:eastAsia="Times New Roman" w:hAnsi="Times New Roman" w:cs="Times New Roman"/>
          <w:color w:val="000000"/>
          <w:sz w:val="27"/>
          <w:szCs w:val="27"/>
        </w:rPr>
      </w:pPr>
    </w:p>
    <w:p w14:paraId="4DF14E6F" w14:textId="794CA837" w:rsidR="00FC0F32" w:rsidRPr="00FC0F32" w:rsidRDefault="00FC0F32" w:rsidP="00FC0F32">
      <w:pPr>
        <w:shd w:val="clear" w:color="auto" w:fill="FFFFFF"/>
        <w:spacing w:after="0" w:line="240" w:lineRule="auto"/>
        <w:rPr>
          <w:rFonts w:ascii="Times New Roman" w:eastAsia="Times New Roman" w:hAnsi="Times New Roman" w:cs="Times New Roman"/>
          <w:color w:val="000000"/>
          <w:sz w:val="27"/>
          <w:szCs w:val="27"/>
        </w:rPr>
      </w:pPr>
      <w:r w:rsidRPr="00FC0F32">
        <w:rPr>
          <w:rFonts w:ascii="Arial" w:eastAsia="Times New Roman" w:hAnsi="Arial" w:cs="Arial"/>
          <w:color w:val="000000"/>
          <w:sz w:val="21"/>
          <w:szCs w:val="21"/>
        </w:rPr>
        <w:t xml:space="preserve">This cluster contain neighbourhoods that focus on venues for everyday living. They are close to everything they need </w:t>
      </w:r>
      <w:r w:rsidRPr="00FC0F32">
        <w:rPr>
          <w:rFonts w:ascii="Arial" w:eastAsia="Times New Roman" w:hAnsi="Arial" w:cs="Arial"/>
          <w:color w:val="000000"/>
          <w:sz w:val="21"/>
          <w:szCs w:val="21"/>
        </w:rPr>
        <w:t>inters</w:t>
      </w:r>
      <w:r w:rsidRPr="00FC0F32">
        <w:rPr>
          <w:rFonts w:ascii="Arial" w:eastAsia="Times New Roman" w:hAnsi="Arial" w:cs="Arial"/>
          <w:color w:val="000000"/>
          <w:sz w:val="21"/>
          <w:szCs w:val="21"/>
        </w:rPr>
        <w:t xml:space="preserve"> of food, everyday supplies and </w:t>
      </w:r>
      <w:r w:rsidRPr="00FC0F32">
        <w:rPr>
          <w:rFonts w:ascii="Arial" w:eastAsia="Times New Roman" w:hAnsi="Arial" w:cs="Arial"/>
          <w:color w:val="000000"/>
          <w:sz w:val="21"/>
          <w:szCs w:val="21"/>
        </w:rPr>
        <w:t>fast-food</w:t>
      </w:r>
      <w:r w:rsidRPr="00FC0F32">
        <w:rPr>
          <w:rFonts w:ascii="Arial" w:eastAsia="Times New Roman" w:hAnsi="Arial" w:cs="Arial"/>
          <w:color w:val="000000"/>
          <w:sz w:val="21"/>
          <w:szCs w:val="21"/>
        </w:rPr>
        <w:t xml:space="preserve"> restaurants. The </w:t>
      </w:r>
      <w:r w:rsidRPr="00FC0F32">
        <w:rPr>
          <w:rFonts w:ascii="Arial" w:eastAsia="Times New Roman" w:hAnsi="Arial" w:cs="Arial"/>
          <w:color w:val="000000"/>
          <w:sz w:val="21"/>
          <w:szCs w:val="21"/>
        </w:rPr>
        <w:t>noticeable</w:t>
      </w:r>
      <w:r w:rsidRPr="00FC0F32">
        <w:rPr>
          <w:rFonts w:ascii="Arial" w:eastAsia="Times New Roman" w:hAnsi="Arial" w:cs="Arial"/>
          <w:color w:val="000000"/>
          <w:sz w:val="21"/>
          <w:szCs w:val="21"/>
        </w:rPr>
        <w:t xml:space="preserve"> difference between the restaurants in Cluster 1 and Cluster 2 is that Cluster 2 contain fast food restaurants and appear to be less costly than restaurants in Cluster 1. The family income in </w:t>
      </w:r>
      <w:r w:rsidRPr="00FC0F32">
        <w:rPr>
          <w:rFonts w:ascii="Arial" w:eastAsia="Times New Roman" w:hAnsi="Arial" w:cs="Arial"/>
          <w:color w:val="000000"/>
          <w:sz w:val="21"/>
          <w:szCs w:val="21"/>
        </w:rPr>
        <w:t>Cluster</w:t>
      </w:r>
      <w:r w:rsidRPr="00FC0F32">
        <w:rPr>
          <w:rFonts w:ascii="Arial" w:eastAsia="Times New Roman" w:hAnsi="Arial" w:cs="Arial"/>
          <w:color w:val="000000"/>
          <w:sz w:val="21"/>
          <w:szCs w:val="21"/>
        </w:rPr>
        <w:t xml:space="preserve"> 1 should be higher </w:t>
      </w:r>
      <w:r w:rsidRPr="00FC0F32">
        <w:rPr>
          <w:rFonts w:ascii="Arial" w:eastAsia="Times New Roman" w:hAnsi="Arial" w:cs="Arial"/>
          <w:color w:val="000000"/>
          <w:sz w:val="21"/>
          <w:szCs w:val="21"/>
        </w:rPr>
        <w:t>than</w:t>
      </w:r>
      <w:r w:rsidRPr="00FC0F32">
        <w:rPr>
          <w:rFonts w:ascii="Arial" w:eastAsia="Times New Roman" w:hAnsi="Arial" w:cs="Arial"/>
          <w:color w:val="000000"/>
          <w:sz w:val="21"/>
          <w:szCs w:val="21"/>
        </w:rPr>
        <w:t xml:space="preserve"> Cluster 2. Opening business in Cluster 2 should focus on:</w:t>
      </w:r>
    </w:p>
    <w:p w14:paraId="3D5AD131" w14:textId="77777777" w:rsidR="00FC0F32" w:rsidRPr="00FC0F32" w:rsidRDefault="00FC0F32" w:rsidP="00FC0F32">
      <w:pPr>
        <w:shd w:val="clear" w:color="auto" w:fill="FFFFFF"/>
        <w:spacing w:after="0" w:line="240" w:lineRule="auto"/>
        <w:rPr>
          <w:rFonts w:ascii="Times New Roman" w:eastAsia="Times New Roman" w:hAnsi="Times New Roman" w:cs="Times New Roman"/>
          <w:color w:val="000000"/>
          <w:sz w:val="27"/>
          <w:szCs w:val="27"/>
        </w:rPr>
      </w:pPr>
    </w:p>
    <w:p w14:paraId="6018089C" w14:textId="77777777" w:rsidR="00FC0F32" w:rsidRPr="00FC0F32" w:rsidRDefault="00FC0F32" w:rsidP="00FC0F3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C0F32">
        <w:rPr>
          <w:rFonts w:ascii="Arial" w:eastAsia="Times New Roman" w:hAnsi="Arial" w:cs="Arial"/>
          <w:color w:val="000000"/>
          <w:sz w:val="21"/>
          <w:szCs w:val="21"/>
        </w:rPr>
        <w:t>Instead of prestige items and services, the business should be cost-effective, no-frills, and the best bang for the buck</w:t>
      </w:r>
    </w:p>
    <w:p w14:paraId="150F3146" w14:textId="71C76180" w:rsidR="00FC0F32" w:rsidRPr="00FC0F32" w:rsidRDefault="00FC0F32" w:rsidP="00FC0F3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C0F32">
        <w:rPr>
          <w:rFonts w:ascii="Arial" w:eastAsia="Times New Roman" w:hAnsi="Arial" w:cs="Arial"/>
          <w:color w:val="000000"/>
          <w:sz w:val="21"/>
          <w:szCs w:val="21"/>
        </w:rPr>
        <w:t xml:space="preserve">Fast food restaurants or </w:t>
      </w:r>
      <w:r w:rsidRPr="00FC0F32">
        <w:rPr>
          <w:rFonts w:ascii="Arial" w:eastAsia="Times New Roman" w:hAnsi="Arial" w:cs="Arial"/>
          <w:color w:val="000000"/>
          <w:sz w:val="21"/>
          <w:szCs w:val="21"/>
        </w:rPr>
        <w:t>takeout’s</w:t>
      </w:r>
      <w:r w:rsidRPr="00FC0F32">
        <w:rPr>
          <w:rFonts w:ascii="Arial" w:eastAsia="Times New Roman" w:hAnsi="Arial" w:cs="Arial"/>
          <w:color w:val="000000"/>
          <w:sz w:val="21"/>
          <w:szCs w:val="21"/>
        </w:rPr>
        <w:t xml:space="preserve"> that are not overly expensive</w:t>
      </w:r>
    </w:p>
    <w:p w14:paraId="02E213CA" w14:textId="77777777" w:rsidR="00FC0F32" w:rsidRPr="00FC0F32" w:rsidRDefault="00FC0F32" w:rsidP="00FC0F32">
      <w:pPr>
        <w:shd w:val="clear" w:color="auto" w:fill="FFFFFF"/>
        <w:spacing w:after="0" w:line="240" w:lineRule="auto"/>
        <w:rPr>
          <w:rFonts w:ascii="Times New Roman" w:eastAsia="Times New Roman" w:hAnsi="Times New Roman" w:cs="Times New Roman"/>
          <w:color w:val="000000"/>
          <w:sz w:val="27"/>
          <w:szCs w:val="27"/>
        </w:rPr>
      </w:pPr>
    </w:p>
    <w:p w14:paraId="361DD931" w14:textId="77777777" w:rsidR="00FC0F32" w:rsidRPr="00FC0F32" w:rsidRDefault="00FC0F32" w:rsidP="00FC0F32">
      <w:pPr>
        <w:shd w:val="clear" w:color="auto" w:fill="FFFFFF"/>
        <w:spacing w:after="0" w:line="240" w:lineRule="auto"/>
        <w:rPr>
          <w:rFonts w:ascii="Times New Roman" w:eastAsia="Times New Roman" w:hAnsi="Times New Roman" w:cs="Times New Roman"/>
          <w:color w:val="000000"/>
          <w:sz w:val="27"/>
          <w:szCs w:val="27"/>
        </w:rPr>
      </w:pPr>
      <w:r w:rsidRPr="00FC0F32">
        <w:rPr>
          <w:rFonts w:ascii="Arial" w:eastAsia="Times New Roman" w:hAnsi="Arial" w:cs="Arial"/>
          <w:b/>
          <w:bCs/>
          <w:color w:val="000000"/>
          <w:sz w:val="21"/>
          <w:szCs w:val="21"/>
        </w:rPr>
        <w:t>Cluster 2 - Seems to be focused for younger family with kids</w:t>
      </w:r>
    </w:p>
    <w:p w14:paraId="3221F81B" w14:textId="77777777" w:rsidR="00FC0F32" w:rsidRPr="00FC0F32" w:rsidRDefault="00FC0F32" w:rsidP="00FC0F32">
      <w:pPr>
        <w:shd w:val="clear" w:color="auto" w:fill="FFFFFF"/>
        <w:spacing w:after="0" w:line="240" w:lineRule="auto"/>
        <w:rPr>
          <w:rFonts w:ascii="Times New Roman" w:eastAsia="Times New Roman" w:hAnsi="Times New Roman" w:cs="Times New Roman"/>
          <w:color w:val="000000"/>
          <w:sz w:val="27"/>
          <w:szCs w:val="27"/>
        </w:rPr>
      </w:pPr>
    </w:p>
    <w:p w14:paraId="5C380357" w14:textId="743D2C76" w:rsidR="00FC0F32" w:rsidRPr="00FC0F32" w:rsidRDefault="00FC0F32" w:rsidP="00FC0F32">
      <w:pPr>
        <w:shd w:val="clear" w:color="auto" w:fill="FFFFFF"/>
        <w:spacing w:after="0" w:line="240" w:lineRule="auto"/>
        <w:rPr>
          <w:rFonts w:ascii="Times New Roman" w:eastAsia="Times New Roman" w:hAnsi="Times New Roman" w:cs="Times New Roman"/>
          <w:color w:val="000000"/>
          <w:sz w:val="27"/>
          <w:szCs w:val="27"/>
        </w:rPr>
      </w:pPr>
      <w:r w:rsidRPr="00FC0F32">
        <w:rPr>
          <w:rFonts w:ascii="Arial" w:eastAsia="Times New Roman" w:hAnsi="Arial" w:cs="Arial"/>
          <w:color w:val="000000"/>
          <w:sz w:val="21"/>
          <w:szCs w:val="21"/>
        </w:rPr>
        <w:t xml:space="preserve">Only one neighbourhood in this category. While the most </w:t>
      </w:r>
      <w:r w:rsidRPr="00FC0F32">
        <w:rPr>
          <w:rFonts w:ascii="Arial" w:eastAsia="Times New Roman" w:hAnsi="Arial" w:cs="Arial"/>
          <w:color w:val="000000"/>
          <w:sz w:val="21"/>
          <w:szCs w:val="21"/>
        </w:rPr>
        <w:t>common</w:t>
      </w:r>
      <w:r w:rsidRPr="00FC0F32">
        <w:rPr>
          <w:rFonts w:ascii="Arial" w:eastAsia="Times New Roman" w:hAnsi="Arial" w:cs="Arial"/>
          <w:color w:val="000000"/>
          <w:sz w:val="21"/>
          <w:szCs w:val="21"/>
        </w:rPr>
        <w:t xml:space="preserve"> venue is playground, it seems that young families live here that are also multi-cultural due to </w:t>
      </w:r>
      <w:r w:rsidRPr="00FC0F32">
        <w:rPr>
          <w:rFonts w:ascii="Arial" w:eastAsia="Times New Roman" w:hAnsi="Arial" w:cs="Arial"/>
          <w:color w:val="000000"/>
          <w:sz w:val="21"/>
          <w:szCs w:val="21"/>
        </w:rPr>
        <w:t>Downer</w:t>
      </w:r>
      <w:r w:rsidRPr="00FC0F32">
        <w:rPr>
          <w:rFonts w:ascii="Arial" w:eastAsia="Times New Roman" w:hAnsi="Arial" w:cs="Arial"/>
          <w:color w:val="000000"/>
          <w:sz w:val="21"/>
          <w:szCs w:val="21"/>
        </w:rPr>
        <w:t xml:space="preserve"> and Dim Sum Restaurant. Opening a venue should focus on:</w:t>
      </w:r>
    </w:p>
    <w:p w14:paraId="6BE51125" w14:textId="77777777" w:rsidR="00FC0F32" w:rsidRPr="00FC0F32" w:rsidRDefault="00FC0F32" w:rsidP="00FC0F32">
      <w:pPr>
        <w:shd w:val="clear" w:color="auto" w:fill="FFFFFF"/>
        <w:spacing w:after="0" w:line="240" w:lineRule="auto"/>
        <w:rPr>
          <w:rFonts w:ascii="Times New Roman" w:eastAsia="Times New Roman" w:hAnsi="Times New Roman" w:cs="Times New Roman"/>
          <w:color w:val="000000"/>
          <w:sz w:val="27"/>
          <w:szCs w:val="27"/>
        </w:rPr>
      </w:pPr>
    </w:p>
    <w:p w14:paraId="4DCFB1E6" w14:textId="77777777" w:rsidR="00FC0F32" w:rsidRPr="00FC0F32" w:rsidRDefault="00FC0F32" w:rsidP="00FC0F3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C0F32">
        <w:rPr>
          <w:rFonts w:ascii="Arial" w:eastAsia="Times New Roman" w:hAnsi="Arial" w:cs="Arial"/>
          <w:color w:val="000000"/>
          <w:sz w:val="21"/>
          <w:szCs w:val="21"/>
        </w:rPr>
        <w:t>Services for young families such as day care, dog walk, restaurants with take-outs</w:t>
      </w:r>
    </w:p>
    <w:p w14:paraId="33E8AF54" w14:textId="77777777" w:rsidR="00FC0F32" w:rsidRPr="00FC0F32" w:rsidRDefault="00FC0F32" w:rsidP="00FC0F32">
      <w:pPr>
        <w:spacing w:after="0" w:line="240" w:lineRule="auto"/>
        <w:rPr>
          <w:rFonts w:ascii="Times New Roman" w:eastAsia="Times New Roman" w:hAnsi="Times New Roman" w:cs="Times New Roman"/>
          <w:color w:val="000000"/>
          <w:sz w:val="27"/>
          <w:szCs w:val="27"/>
        </w:rPr>
      </w:pPr>
      <w:r w:rsidRPr="00FC0F32">
        <w:rPr>
          <w:rFonts w:ascii="Arial" w:eastAsia="Times New Roman" w:hAnsi="Arial" w:cs="Arial"/>
          <w:b/>
          <w:bCs/>
          <w:color w:val="000000"/>
          <w:sz w:val="21"/>
          <w:szCs w:val="21"/>
          <w:shd w:val="clear" w:color="auto" w:fill="FFFFFF"/>
        </w:rPr>
        <w:t>Cluster 3 - Focused towards young adults who are into busy city life</w:t>
      </w:r>
      <w:r w:rsidRPr="00FC0F32">
        <w:rPr>
          <w:rFonts w:ascii="Arial" w:eastAsia="Times New Roman" w:hAnsi="Arial" w:cs="Arial"/>
          <w:color w:val="000000"/>
          <w:sz w:val="21"/>
          <w:szCs w:val="21"/>
          <w:shd w:val="clear" w:color="auto" w:fill="FFFFFF"/>
        </w:rPr>
        <w:t> Should focus on services for young single adults who wants a busy life such as:</w:t>
      </w:r>
    </w:p>
    <w:p w14:paraId="009AFD24" w14:textId="77777777" w:rsidR="00FC0F32" w:rsidRPr="00FC0F32" w:rsidRDefault="00FC0F32" w:rsidP="00FC0F32">
      <w:pPr>
        <w:spacing w:after="0" w:line="240" w:lineRule="auto"/>
        <w:rPr>
          <w:rFonts w:ascii="Times New Roman" w:eastAsia="Times New Roman" w:hAnsi="Times New Roman" w:cs="Times New Roman"/>
          <w:color w:val="000000"/>
          <w:sz w:val="27"/>
          <w:szCs w:val="27"/>
        </w:rPr>
      </w:pPr>
    </w:p>
    <w:p w14:paraId="54EDF677" w14:textId="77777777" w:rsidR="00FC0F32" w:rsidRPr="00FC0F32" w:rsidRDefault="00FC0F32" w:rsidP="00FC0F32">
      <w:pPr>
        <w:numPr>
          <w:ilvl w:val="0"/>
          <w:numId w:val="4"/>
        </w:numPr>
        <w:spacing w:before="100" w:beforeAutospacing="1" w:after="100" w:afterAutospacing="1" w:line="240" w:lineRule="auto"/>
        <w:rPr>
          <w:rFonts w:ascii="Arial" w:eastAsia="Times New Roman" w:hAnsi="Arial" w:cs="Arial"/>
          <w:color w:val="000000"/>
          <w:sz w:val="21"/>
          <w:szCs w:val="21"/>
          <w:shd w:val="clear" w:color="auto" w:fill="FFFFFF"/>
        </w:rPr>
      </w:pPr>
      <w:r w:rsidRPr="00FC0F32">
        <w:rPr>
          <w:rFonts w:ascii="Arial" w:eastAsia="Times New Roman" w:hAnsi="Arial" w:cs="Arial"/>
          <w:color w:val="000000"/>
          <w:sz w:val="21"/>
          <w:szCs w:val="21"/>
          <w:shd w:val="clear" w:color="auto" w:fill="FFFFFF"/>
        </w:rPr>
        <w:t>Bars and entertainment</w:t>
      </w:r>
    </w:p>
    <w:p w14:paraId="48150966" w14:textId="77777777" w:rsidR="00FC0F32" w:rsidRPr="00FC0F32" w:rsidRDefault="00FC0F32" w:rsidP="00FC0F32">
      <w:pPr>
        <w:numPr>
          <w:ilvl w:val="0"/>
          <w:numId w:val="4"/>
        </w:numPr>
        <w:spacing w:before="100" w:beforeAutospacing="1" w:after="100" w:afterAutospacing="1" w:line="240" w:lineRule="auto"/>
        <w:rPr>
          <w:rFonts w:ascii="Arial" w:eastAsia="Times New Roman" w:hAnsi="Arial" w:cs="Arial"/>
          <w:color w:val="000000"/>
          <w:sz w:val="21"/>
          <w:szCs w:val="21"/>
          <w:shd w:val="clear" w:color="auto" w:fill="FFFFFF"/>
        </w:rPr>
      </w:pPr>
      <w:r w:rsidRPr="00FC0F32">
        <w:rPr>
          <w:rFonts w:ascii="Arial" w:eastAsia="Times New Roman" w:hAnsi="Arial" w:cs="Arial"/>
          <w:color w:val="000000"/>
          <w:sz w:val="21"/>
          <w:szCs w:val="21"/>
          <w:shd w:val="clear" w:color="auto" w:fill="FFFFFF"/>
        </w:rPr>
        <w:t>Fitness class, kickboxing class, etc.</w:t>
      </w:r>
    </w:p>
    <w:p w14:paraId="6A166F02" w14:textId="77777777" w:rsidR="00FC0F32" w:rsidRPr="00FC0F32" w:rsidRDefault="00FC0F32" w:rsidP="00FC0F32">
      <w:pPr>
        <w:spacing w:after="0" w:line="240" w:lineRule="auto"/>
        <w:rPr>
          <w:rFonts w:ascii="Arial" w:eastAsia="Times New Roman" w:hAnsi="Arial" w:cs="Arial"/>
          <w:color w:val="000000"/>
          <w:sz w:val="27"/>
          <w:szCs w:val="27"/>
          <w:shd w:val="clear" w:color="auto" w:fill="FFFFFF"/>
        </w:rPr>
      </w:pPr>
      <w:r w:rsidRPr="00FC0F32">
        <w:rPr>
          <w:rFonts w:ascii="Arial" w:eastAsia="Times New Roman" w:hAnsi="Arial" w:cs="Arial"/>
          <w:b/>
          <w:bCs/>
          <w:color w:val="000000"/>
          <w:sz w:val="21"/>
          <w:szCs w:val="21"/>
          <w:shd w:val="clear" w:color="auto" w:fill="FFFFFF"/>
        </w:rPr>
        <w:t>Cluster 4</w:t>
      </w:r>
      <w:r w:rsidRPr="00FC0F32">
        <w:rPr>
          <w:rFonts w:ascii="Arial" w:eastAsia="Times New Roman" w:hAnsi="Arial" w:cs="Arial"/>
          <w:color w:val="000000"/>
          <w:sz w:val="21"/>
          <w:szCs w:val="21"/>
          <w:shd w:val="clear" w:color="auto" w:fill="FFFFFF"/>
        </w:rPr>
        <w:t> - For younger generations and a blend between young families and single adults: </w:t>
      </w:r>
    </w:p>
    <w:p w14:paraId="79ADA193" w14:textId="77777777" w:rsidR="00FC0F32" w:rsidRPr="00FC0F32" w:rsidRDefault="00FC0F32" w:rsidP="00FC0F32">
      <w:pPr>
        <w:numPr>
          <w:ilvl w:val="0"/>
          <w:numId w:val="5"/>
        </w:numPr>
        <w:spacing w:before="100" w:beforeAutospacing="1" w:after="100" w:afterAutospacing="1" w:line="240" w:lineRule="auto"/>
        <w:rPr>
          <w:rFonts w:ascii="Arial" w:eastAsia="Times New Roman" w:hAnsi="Arial" w:cs="Arial"/>
          <w:color w:val="000000"/>
          <w:sz w:val="27"/>
          <w:szCs w:val="27"/>
          <w:shd w:val="clear" w:color="auto" w:fill="FFFFFF"/>
        </w:rPr>
      </w:pPr>
      <w:r w:rsidRPr="00FC0F32">
        <w:rPr>
          <w:rFonts w:ascii="Arial" w:eastAsia="Times New Roman" w:hAnsi="Arial" w:cs="Arial"/>
          <w:color w:val="000000"/>
          <w:sz w:val="21"/>
          <w:szCs w:val="21"/>
          <w:shd w:val="clear" w:color="auto" w:fill="FFFFFF"/>
        </w:rPr>
        <w:t>Escape rooms, entertainment services</w:t>
      </w:r>
    </w:p>
    <w:p w14:paraId="151C7C4A" w14:textId="77777777" w:rsidR="00FC0F32" w:rsidRPr="00FC0F32" w:rsidRDefault="00FC0F32" w:rsidP="00FC0F32">
      <w:pPr>
        <w:numPr>
          <w:ilvl w:val="0"/>
          <w:numId w:val="5"/>
        </w:numPr>
        <w:spacing w:before="100" w:beforeAutospacing="1" w:after="100" w:afterAutospacing="1" w:line="240" w:lineRule="auto"/>
        <w:rPr>
          <w:rFonts w:ascii="Arial" w:eastAsia="Times New Roman" w:hAnsi="Arial" w:cs="Arial"/>
          <w:color w:val="000000"/>
          <w:sz w:val="27"/>
          <w:szCs w:val="27"/>
          <w:shd w:val="clear" w:color="auto" w:fill="FFFFFF"/>
        </w:rPr>
      </w:pPr>
      <w:r w:rsidRPr="00FC0F32">
        <w:rPr>
          <w:rFonts w:ascii="Arial" w:eastAsia="Times New Roman" w:hAnsi="Arial" w:cs="Arial"/>
          <w:color w:val="000000"/>
          <w:sz w:val="21"/>
          <w:szCs w:val="21"/>
          <w:shd w:val="clear" w:color="auto" w:fill="FFFFFF"/>
        </w:rPr>
        <w:t>Virtual gaming centers</w:t>
      </w:r>
    </w:p>
    <w:p w14:paraId="00D8EE57" w14:textId="77777777" w:rsidR="00FC0F32" w:rsidRPr="00FC0F32" w:rsidRDefault="00FC0F32" w:rsidP="00FC0F32">
      <w:pPr>
        <w:spacing w:after="0" w:line="240" w:lineRule="auto"/>
        <w:rPr>
          <w:rFonts w:ascii="Arial" w:eastAsia="Times New Roman" w:hAnsi="Arial" w:cs="Arial"/>
          <w:color w:val="000000"/>
          <w:sz w:val="27"/>
          <w:szCs w:val="27"/>
          <w:shd w:val="clear" w:color="auto" w:fill="FFFFFF"/>
        </w:rPr>
      </w:pPr>
      <w:r w:rsidRPr="00FC0F32">
        <w:rPr>
          <w:rFonts w:ascii="Arial" w:eastAsia="Times New Roman" w:hAnsi="Arial" w:cs="Arial"/>
          <w:b/>
          <w:bCs/>
          <w:color w:val="000000"/>
          <w:sz w:val="21"/>
          <w:szCs w:val="21"/>
          <w:shd w:val="clear" w:color="auto" w:fill="FFFFFF"/>
        </w:rPr>
        <w:t>Based on Toronto income/population data, these are some of the top income*population neighbourhoods and thus having the best potential: </w:t>
      </w:r>
    </w:p>
    <w:p w14:paraId="1D3C2FB6" w14:textId="77777777" w:rsidR="00FC0F32" w:rsidRPr="00FC0F32" w:rsidRDefault="00FC0F32" w:rsidP="00FC0F32">
      <w:pPr>
        <w:spacing w:after="0" w:line="240" w:lineRule="auto"/>
        <w:rPr>
          <w:rFonts w:ascii="Arial" w:eastAsia="Times New Roman" w:hAnsi="Arial" w:cs="Arial"/>
          <w:color w:val="000000"/>
          <w:sz w:val="27"/>
          <w:szCs w:val="27"/>
          <w:shd w:val="clear" w:color="auto" w:fill="FFFFFF"/>
        </w:rPr>
      </w:pPr>
    </w:p>
    <w:p w14:paraId="28FF2420" w14:textId="77777777" w:rsidR="00FC0F32" w:rsidRPr="00FC0F32" w:rsidRDefault="00FC0F32" w:rsidP="00FC0F32">
      <w:pPr>
        <w:spacing w:after="0" w:line="240" w:lineRule="auto"/>
        <w:rPr>
          <w:rFonts w:ascii="Arial" w:eastAsia="Times New Roman" w:hAnsi="Arial" w:cs="Arial"/>
          <w:color w:val="000000"/>
          <w:sz w:val="27"/>
          <w:szCs w:val="27"/>
          <w:shd w:val="clear" w:color="auto" w:fill="FFFFFF"/>
        </w:rPr>
      </w:pPr>
      <w:r w:rsidRPr="00FC0F32">
        <w:rPr>
          <w:rFonts w:ascii="Arial" w:eastAsia="Times New Roman" w:hAnsi="Arial" w:cs="Arial"/>
          <w:b/>
          <w:bCs/>
          <w:color w:val="000000"/>
          <w:sz w:val="21"/>
          <w:szCs w:val="21"/>
          <w:shd w:val="clear" w:color="auto" w:fill="FFFFFF"/>
        </w:rPr>
        <w:t>Rosedale having a population*income of 4,349,954,469:</w:t>
      </w:r>
    </w:p>
    <w:p w14:paraId="5F1997C8" w14:textId="77777777" w:rsidR="00FC0F32" w:rsidRPr="00FC0F32" w:rsidRDefault="00FC0F32" w:rsidP="00FC0F32">
      <w:pPr>
        <w:spacing w:after="0" w:line="240" w:lineRule="auto"/>
        <w:rPr>
          <w:rFonts w:ascii="Arial" w:eastAsia="Times New Roman" w:hAnsi="Arial" w:cs="Arial"/>
          <w:color w:val="000000"/>
          <w:sz w:val="27"/>
          <w:szCs w:val="27"/>
          <w:shd w:val="clear" w:color="auto" w:fill="FFFFFF"/>
        </w:rPr>
      </w:pPr>
    </w:p>
    <w:p w14:paraId="73E0C608" w14:textId="410E321D" w:rsidR="00FC0F32" w:rsidRPr="00FC0F32" w:rsidRDefault="00FC0F32" w:rsidP="00FC0F32">
      <w:pPr>
        <w:spacing w:after="0" w:line="240" w:lineRule="auto"/>
        <w:jc w:val="center"/>
        <w:rPr>
          <w:rFonts w:ascii="Times New Roman" w:eastAsia="Times New Roman" w:hAnsi="Times New Roman" w:cs="Times New Roman"/>
          <w:color w:val="000000"/>
          <w:sz w:val="27"/>
          <w:szCs w:val="27"/>
        </w:rPr>
      </w:pPr>
      <w:r w:rsidRPr="00FC0F32">
        <w:rPr>
          <w:rFonts w:ascii="Arial" w:eastAsia="Times New Roman" w:hAnsi="Arial" w:cs="Arial"/>
          <w:color w:val="000000"/>
          <w:sz w:val="21"/>
          <w:szCs w:val="21"/>
        </w:rPr>
        <w:t xml:space="preserve">This is clusters 0 which belongs to a high-income neighbourhood who enjoys outdoor recreation. It would be </w:t>
      </w:r>
      <w:r w:rsidRPr="00FC0F32">
        <w:rPr>
          <w:rFonts w:ascii="Arial" w:eastAsia="Times New Roman" w:hAnsi="Arial" w:cs="Arial"/>
          <w:color w:val="000000"/>
          <w:sz w:val="21"/>
          <w:szCs w:val="21"/>
        </w:rPr>
        <w:t>beneficial</w:t>
      </w:r>
      <w:r w:rsidRPr="00FC0F32">
        <w:rPr>
          <w:rFonts w:ascii="Arial" w:eastAsia="Times New Roman" w:hAnsi="Arial" w:cs="Arial"/>
          <w:color w:val="000000"/>
          <w:sz w:val="21"/>
          <w:szCs w:val="21"/>
        </w:rPr>
        <w:t xml:space="preserve"> to consider opening a high-end group fitness gym here, or a nice </w:t>
      </w:r>
      <w:r w:rsidRPr="00FC0F32">
        <w:rPr>
          <w:rFonts w:ascii="Arial" w:eastAsia="Times New Roman" w:hAnsi="Arial" w:cs="Arial"/>
          <w:color w:val="000000"/>
          <w:sz w:val="21"/>
          <w:szCs w:val="21"/>
        </w:rPr>
        <w:t>restaurant</w:t>
      </w:r>
      <w:r w:rsidRPr="00FC0F32">
        <w:rPr>
          <w:rFonts w:ascii="Arial" w:eastAsia="Times New Roman" w:hAnsi="Arial" w:cs="Arial"/>
          <w:color w:val="000000"/>
          <w:sz w:val="21"/>
          <w:szCs w:val="21"/>
        </w:rPr>
        <w:t xml:space="preserve"> allowing takeout. Other considerations including extra curriculum activities for after work and for kids such as hockey league.</w:t>
      </w:r>
    </w:p>
    <w:p w14:paraId="111A187F" w14:textId="77777777" w:rsidR="00FC0F32" w:rsidRPr="00FC0F32" w:rsidRDefault="00FC0F32" w:rsidP="00FC0F32">
      <w:pPr>
        <w:spacing w:after="0" w:line="240" w:lineRule="auto"/>
        <w:jc w:val="center"/>
        <w:rPr>
          <w:rFonts w:ascii="Times New Roman" w:eastAsia="Times New Roman" w:hAnsi="Times New Roman" w:cs="Times New Roman"/>
          <w:color w:val="000000"/>
          <w:sz w:val="27"/>
          <w:szCs w:val="27"/>
        </w:rPr>
      </w:pPr>
    </w:p>
    <w:p w14:paraId="312A6FB8" w14:textId="77777777" w:rsidR="00FC0F32" w:rsidRPr="00FC0F32" w:rsidRDefault="00FC0F32" w:rsidP="00FC0F32">
      <w:pPr>
        <w:spacing w:after="0" w:line="240" w:lineRule="auto"/>
        <w:rPr>
          <w:rFonts w:ascii="Times New Roman" w:eastAsia="Times New Roman" w:hAnsi="Times New Roman" w:cs="Times New Roman"/>
          <w:color w:val="000000"/>
          <w:sz w:val="27"/>
          <w:szCs w:val="27"/>
        </w:rPr>
      </w:pPr>
      <w:r w:rsidRPr="00FC0F32">
        <w:rPr>
          <w:rFonts w:ascii="Arial" w:eastAsia="Times New Roman" w:hAnsi="Arial" w:cs="Arial"/>
          <w:b/>
          <w:bCs/>
          <w:color w:val="000000"/>
          <w:sz w:val="21"/>
          <w:szCs w:val="21"/>
        </w:rPr>
        <w:t>Harbourfront</w:t>
      </w:r>
      <w:r w:rsidRPr="00FC0F32">
        <w:rPr>
          <w:rFonts w:ascii="Microsoft YaHei" w:eastAsia="Microsoft YaHei" w:hAnsi="Microsoft YaHei" w:cs="Microsoft YaHei" w:hint="eastAsia"/>
          <w:b/>
          <w:bCs/>
          <w:color w:val="000000"/>
          <w:sz w:val="21"/>
          <w:szCs w:val="21"/>
        </w:rPr>
        <w:t>，</w:t>
      </w:r>
      <w:r w:rsidRPr="00FC0F32">
        <w:rPr>
          <w:rFonts w:ascii="Arial" w:eastAsia="Times New Roman" w:hAnsi="Arial" w:cs="Arial"/>
          <w:b/>
          <w:bCs/>
          <w:color w:val="000000"/>
          <w:sz w:val="21"/>
          <w:szCs w:val="21"/>
        </w:rPr>
        <w:t xml:space="preserve"> Waterfront communities/Island having income*population of 4,653,457,800:</w:t>
      </w:r>
    </w:p>
    <w:p w14:paraId="440CA66F" w14:textId="77777777" w:rsidR="00FC0F32" w:rsidRPr="00FC0F32" w:rsidRDefault="00FC0F32" w:rsidP="00FC0F32">
      <w:pPr>
        <w:spacing w:after="0" w:line="240" w:lineRule="auto"/>
        <w:rPr>
          <w:rFonts w:ascii="Times New Roman" w:eastAsia="Times New Roman" w:hAnsi="Times New Roman" w:cs="Times New Roman"/>
          <w:color w:val="000000"/>
          <w:sz w:val="27"/>
          <w:szCs w:val="27"/>
        </w:rPr>
      </w:pPr>
    </w:p>
    <w:p w14:paraId="3459B9D4" w14:textId="77777777" w:rsidR="00FC0F32" w:rsidRPr="00FC0F32" w:rsidRDefault="00FC0F32" w:rsidP="00FC0F32">
      <w:pPr>
        <w:spacing w:after="0" w:line="240" w:lineRule="auto"/>
        <w:rPr>
          <w:rFonts w:ascii="Times New Roman" w:eastAsia="Times New Roman" w:hAnsi="Times New Roman" w:cs="Times New Roman"/>
          <w:color w:val="000000"/>
          <w:sz w:val="21"/>
          <w:szCs w:val="21"/>
        </w:rPr>
      </w:pPr>
      <w:r w:rsidRPr="00FC0F32">
        <w:rPr>
          <w:rFonts w:ascii="Arial" w:eastAsia="Times New Roman" w:hAnsi="Arial" w:cs="Arial"/>
          <w:color w:val="000000"/>
          <w:sz w:val="21"/>
          <w:szCs w:val="21"/>
        </w:rPr>
        <w:t>This belongs to Cluster 1 which is shopping oriented with access to good transportation and restaurants and lots of amenities. Would recommend opening:</w:t>
      </w:r>
    </w:p>
    <w:p w14:paraId="713ADB1F" w14:textId="77777777" w:rsidR="00FC0F32" w:rsidRPr="00FC0F32" w:rsidRDefault="00FC0F32" w:rsidP="00FC0F32">
      <w:pPr>
        <w:spacing w:after="0" w:line="240" w:lineRule="auto"/>
        <w:rPr>
          <w:rFonts w:ascii="Times New Roman" w:eastAsia="Times New Roman" w:hAnsi="Times New Roman" w:cs="Times New Roman"/>
          <w:color w:val="000000"/>
          <w:sz w:val="21"/>
          <w:szCs w:val="21"/>
        </w:rPr>
      </w:pPr>
    </w:p>
    <w:p w14:paraId="79F51DAF" w14:textId="77777777" w:rsidR="00FC0F32" w:rsidRPr="00FC0F32" w:rsidRDefault="00FC0F32" w:rsidP="00FC0F32">
      <w:pPr>
        <w:numPr>
          <w:ilvl w:val="0"/>
          <w:numId w:val="6"/>
        </w:numPr>
        <w:spacing w:before="100" w:beforeAutospacing="1" w:after="100" w:afterAutospacing="1" w:line="240" w:lineRule="auto"/>
        <w:rPr>
          <w:rFonts w:ascii="Times New Roman" w:eastAsia="Times New Roman" w:hAnsi="Times New Roman" w:cs="Times New Roman"/>
          <w:color w:val="000000"/>
          <w:sz w:val="21"/>
          <w:szCs w:val="21"/>
        </w:rPr>
      </w:pPr>
      <w:r w:rsidRPr="00FC0F32">
        <w:rPr>
          <w:rFonts w:ascii="Arial" w:eastAsia="Times New Roman" w:hAnsi="Arial" w:cs="Arial"/>
          <w:color w:val="000000"/>
          <w:sz w:val="21"/>
          <w:szCs w:val="21"/>
        </w:rPr>
        <w:t>Hybrid Convenience/Grocery store</w:t>
      </w:r>
    </w:p>
    <w:p w14:paraId="4B80B24B" w14:textId="77777777" w:rsidR="00FC0F32" w:rsidRPr="00FC0F32" w:rsidRDefault="00FC0F32" w:rsidP="00FC0F32">
      <w:pPr>
        <w:numPr>
          <w:ilvl w:val="0"/>
          <w:numId w:val="6"/>
        </w:numPr>
        <w:spacing w:before="100" w:beforeAutospacing="1" w:after="100" w:afterAutospacing="1" w:line="240" w:lineRule="auto"/>
        <w:rPr>
          <w:rFonts w:ascii="Times New Roman" w:eastAsia="Times New Roman" w:hAnsi="Times New Roman" w:cs="Times New Roman"/>
          <w:color w:val="000000"/>
          <w:sz w:val="21"/>
          <w:szCs w:val="21"/>
        </w:rPr>
      </w:pPr>
      <w:r w:rsidRPr="00FC0F32">
        <w:rPr>
          <w:rFonts w:ascii="Arial" w:eastAsia="Times New Roman" w:hAnsi="Arial" w:cs="Arial"/>
          <w:color w:val="000000"/>
          <w:sz w:val="21"/>
          <w:szCs w:val="21"/>
        </w:rPr>
        <w:t>Fast food or restaurant that is not overly expensive</w:t>
      </w:r>
    </w:p>
    <w:p w14:paraId="2344BA7E" w14:textId="77777777" w:rsidR="00FC0F32" w:rsidRPr="00FC0F32" w:rsidRDefault="00FC0F32" w:rsidP="00FC0F32">
      <w:pPr>
        <w:spacing w:after="0" w:line="240" w:lineRule="auto"/>
        <w:rPr>
          <w:rFonts w:ascii="Times New Roman" w:eastAsia="Times New Roman" w:hAnsi="Times New Roman" w:cs="Times New Roman"/>
          <w:color w:val="000000"/>
          <w:sz w:val="27"/>
          <w:szCs w:val="27"/>
        </w:rPr>
      </w:pPr>
      <w:r w:rsidRPr="00FC0F32">
        <w:rPr>
          <w:rFonts w:ascii="Arial" w:eastAsia="Times New Roman" w:hAnsi="Arial" w:cs="Arial"/>
          <w:b/>
          <w:bCs/>
          <w:color w:val="000000"/>
          <w:sz w:val="21"/>
          <w:szCs w:val="21"/>
          <w:shd w:val="clear" w:color="auto" w:fill="FFFFFF"/>
        </w:rPr>
        <w:t>Bedford park having income*population of 2,859,817,172 and Annex/Yorkville region having income*population of 3,442,294,916</w:t>
      </w:r>
      <w:r w:rsidRPr="00FC0F32">
        <w:rPr>
          <w:rFonts w:ascii="Arial" w:eastAsia="Times New Roman" w:hAnsi="Arial" w:cs="Arial"/>
          <w:color w:val="000000"/>
          <w:sz w:val="21"/>
          <w:szCs w:val="21"/>
          <w:shd w:val="clear" w:color="auto" w:fill="FFFFFF"/>
        </w:rPr>
        <w:t>: Same recommendation as Rosedale</w:t>
      </w:r>
    </w:p>
    <w:p w14:paraId="1EB3460C" w14:textId="77777777" w:rsidR="00FC0F32" w:rsidRPr="00FC0F32" w:rsidRDefault="00FC0F32" w:rsidP="00FC0F32">
      <w:pPr>
        <w:spacing w:after="0" w:line="240" w:lineRule="auto"/>
        <w:rPr>
          <w:rFonts w:ascii="Times New Roman" w:eastAsia="Times New Roman" w:hAnsi="Times New Roman" w:cs="Times New Roman"/>
          <w:color w:val="000000"/>
          <w:sz w:val="27"/>
          <w:szCs w:val="27"/>
        </w:rPr>
      </w:pPr>
    </w:p>
    <w:p w14:paraId="5E92FEC4" w14:textId="77777777" w:rsidR="00FC0F32" w:rsidRPr="00FC0F32" w:rsidRDefault="00FC0F32" w:rsidP="00FC0F3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FC0F32">
        <w:rPr>
          <w:rFonts w:ascii="Arial" w:eastAsia="Times New Roman" w:hAnsi="Arial" w:cs="Arial"/>
          <w:b/>
          <w:bCs/>
          <w:color w:val="000000"/>
          <w:kern w:val="36"/>
          <w:sz w:val="36"/>
          <w:szCs w:val="36"/>
          <w:shd w:val="clear" w:color="auto" w:fill="FFFFFF"/>
        </w:rPr>
        <w:t>Discussion</w:t>
      </w:r>
    </w:p>
    <w:p w14:paraId="48449F30" w14:textId="27CD8E6A" w:rsidR="00FC0F32" w:rsidRPr="00FC0F32" w:rsidRDefault="00FC0F32" w:rsidP="00FC0F32">
      <w:pPr>
        <w:spacing w:after="0" w:line="240" w:lineRule="auto"/>
        <w:rPr>
          <w:rFonts w:ascii="Arial" w:eastAsia="Times New Roman" w:hAnsi="Arial" w:cs="Arial"/>
          <w:color w:val="000000"/>
          <w:sz w:val="21"/>
          <w:szCs w:val="21"/>
          <w:shd w:val="clear" w:color="auto" w:fill="FFFFFF"/>
        </w:rPr>
      </w:pPr>
      <w:r w:rsidRPr="00FC0F32">
        <w:rPr>
          <w:rFonts w:ascii="Arial" w:eastAsia="Times New Roman" w:hAnsi="Arial" w:cs="Arial"/>
          <w:color w:val="000000"/>
          <w:sz w:val="21"/>
          <w:szCs w:val="21"/>
          <w:shd w:val="clear" w:color="auto" w:fill="FFFFFF"/>
        </w:rPr>
        <w:t xml:space="preserve">Based on my analysis, it is desirable to focus on either Rosedale, Annex, Bedford Park or Harbourfront as the top 4 desirable neighbourhoods to consider building a new business once </w:t>
      </w:r>
      <w:r w:rsidRPr="00FC0F32">
        <w:rPr>
          <w:rFonts w:ascii="Arial" w:eastAsia="Times New Roman" w:hAnsi="Arial" w:cs="Arial"/>
          <w:color w:val="000000"/>
          <w:sz w:val="21"/>
          <w:szCs w:val="21"/>
          <w:shd w:val="clear" w:color="auto" w:fill="FFFFFF"/>
        </w:rPr>
        <w:t>COVID-19</w:t>
      </w:r>
      <w:r w:rsidRPr="00FC0F32">
        <w:rPr>
          <w:rFonts w:ascii="Arial" w:eastAsia="Times New Roman" w:hAnsi="Arial" w:cs="Arial"/>
          <w:color w:val="000000"/>
          <w:sz w:val="21"/>
          <w:szCs w:val="21"/>
          <w:shd w:val="clear" w:color="auto" w:fill="FFFFFF"/>
        </w:rPr>
        <w:t xml:space="preserve"> pandemic is settled. All of the neighbourhoods </w:t>
      </w:r>
      <w:r w:rsidRPr="00FC0F32">
        <w:rPr>
          <w:rFonts w:ascii="Arial" w:eastAsia="Times New Roman" w:hAnsi="Arial" w:cs="Arial"/>
          <w:color w:val="000000"/>
          <w:sz w:val="21"/>
          <w:szCs w:val="21"/>
          <w:shd w:val="clear" w:color="auto" w:fill="FFFFFF"/>
        </w:rPr>
        <w:t>belong</w:t>
      </w:r>
      <w:r w:rsidRPr="00FC0F32">
        <w:rPr>
          <w:rFonts w:ascii="Arial" w:eastAsia="Times New Roman" w:hAnsi="Arial" w:cs="Arial"/>
          <w:color w:val="000000"/>
          <w:sz w:val="21"/>
          <w:szCs w:val="21"/>
          <w:shd w:val="clear" w:color="auto" w:fill="FFFFFF"/>
        </w:rPr>
        <w:t xml:space="preserve"> to Cluster 1 except Rosedale (belonging to Cluster 0). </w:t>
      </w:r>
    </w:p>
    <w:p w14:paraId="0B9BC331" w14:textId="77777777" w:rsidR="00FC0F32" w:rsidRPr="00FC0F32" w:rsidRDefault="00FC0F32" w:rsidP="00FC0F32">
      <w:pPr>
        <w:spacing w:after="0" w:line="240" w:lineRule="auto"/>
        <w:rPr>
          <w:rFonts w:ascii="Arial" w:eastAsia="Times New Roman" w:hAnsi="Arial" w:cs="Arial"/>
          <w:color w:val="000000"/>
          <w:sz w:val="21"/>
          <w:szCs w:val="21"/>
          <w:shd w:val="clear" w:color="auto" w:fill="FFFFFF"/>
        </w:rPr>
      </w:pPr>
      <w:r w:rsidRPr="00FC0F32">
        <w:rPr>
          <w:rFonts w:ascii="Arial" w:eastAsia="Times New Roman" w:hAnsi="Arial" w:cs="Arial"/>
          <w:color w:val="000000"/>
          <w:sz w:val="21"/>
          <w:szCs w:val="21"/>
          <w:shd w:val="clear" w:color="auto" w:fill="FFFFFF"/>
        </w:rPr>
        <w:t>    </w:t>
      </w:r>
    </w:p>
    <w:p w14:paraId="719BDE9A" w14:textId="1F4F11D5" w:rsidR="00FC0F32" w:rsidRPr="00FC0F32" w:rsidRDefault="00FC0F32" w:rsidP="00FC0F32">
      <w:pPr>
        <w:spacing w:after="0" w:line="240" w:lineRule="auto"/>
        <w:rPr>
          <w:rFonts w:ascii="Arial" w:eastAsia="Times New Roman" w:hAnsi="Arial" w:cs="Arial"/>
          <w:color w:val="000000"/>
          <w:sz w:val="21"/>
          <w:szCs w:val="21"/>
          <w:shd w:val="clear" w:color="auto" w:fill="FFFFFF"/>
        </w:rPr>
      </w:pPr>
      <w:r w:rsidRPr="00FC0F32">
        <w:rPr>
          <w:rFonts w:ascii="Arial" w:eastAsia="Times New Roman" w:hAnsi="Arial" w:cs="Arial"/>
          <w:color w:val="000000"/>
          <w:sz w:val="21"/>
          <w:szCs w:val="21"/>
          <w:shd w:val="clear" w:color="auto" w:fill="FFFFFF"/>
        </w:rPr>
        <w:t xml:space="preserve">    1. The observation for Cluster 0 (Rosedale) is that since it is in a relatively </w:t>
      </w:r>
      <w:r w:rsidRPr="00FC0F32">
        <w:rPr>
          <w:rFonts w:ascii="Arial" w:eastAsia="Times New Roman" w:hAnsi="Arial" w:cs="Arial"/>
          <w:color w:val="000000"/>
          <w:sz w:val="21"/>
          <w:szCs w:val="21"/>
          <w:shd w:val="clear" w:color="auto" w:fill="FFFFFF"/>
        </w:rPr>
        <w:t>high-income</w:t>
      </w:r>
      <w:r w:rsidRPr="00FC0F32">
        <w:rPr>
          <w:rFonts w:ascii="Arial" w:eastAsia="Times New Roman" w:hAnsi="Arial" w:cs="Arial"/>
          <w:color w:val="000000"/>
          <w:sz w:val="21"/>
          <w:szCs w:val="21"/>
          <w:shd w:val="clear" w:color="auto" w:fill="FFFFFF"/>
        </w:rPr>
        <w:t xml:space="preserve"> area (even though population is lower), the households living there are more established and they enjoy </w:t>
      </w:r>
      <w:r w:rsidRPr="00FC0F32">
        <w:rPr>
          <w:rFonts w:ascii="Arial" w:eastAsia="Times New Roman" w:hAnsi="Arial" w:cs="Arial"/>
          <w:color w:val="000000"/>
          <w:sz w:val="21"/>
          <w:szCs w:val="21"/>
          <w:shd w:val="clear" w:color="auto" w:fill="FFFFFF"/>
        </w:rPr>
        <w:lastRenderedPageBreak/>
        <w:t xml:space="preserve">celebrating nature due to close proximity of parks. If any business that will be opened there it will need to be reflective of the neighbourhood's state of mind. They likely will have less concerns for cost and more attention will be focused on health and wellness. </w:t>
      </w:r>
      <w:r w:rsidRPr="00FC0F32">
        <w:rPr>
          <w:rFonts w:ascii="Arial" w:eastAsia="Times New Roman" w:hAnsi="Arial" w:cs="Arial"/>
          <w:color w:val="000000"/>
          <w:sz w:val="21"/>
          <w:szCs w:val="21"/>
          <w:shd w:val="clear" w:color="auto" w:fill="FFFFFF"/>
        </w:rPr>
        <w:t>Thus,</w:t>
      </w:r>
      <w:r w:rsidRPr="00FC0F32">
        <w:rPr>
          <w:rFonts w:ascii="Arial" w:eastAsia="Times New Roman" w:hAnsi="Arial" w:cs="Arial"/>
          <w:color w:val="000000"/>
          <w:sz w:val="21"/>
          <w:szCs w:val="21"/>
          <w:shd w:val="clear" w:color="auto" w:fill="FFFFFF"/>
        </w:rPr>
        <w:t xml:space="preserve"> opening businesses that have the business aptitude to help residence towards these mentioned qualities will have higher chances of succeeding. </w:t>
      </w:r>
    </w:p>
    <w:p w14:paraId="03B7B5CE" w14:textId="77777777" w:rsidR="00FC0F32" w:rsidRPr="00FC0F32" w:rsidRDefault="00FC0F32" w:rsidP="00FC0F32">
      <w:pPr>
        <w:spacing w:after="0" w:line="240" w:lineRule="auto"/>
        <w:rPr>
          <w:rFonts w:ascii="Arial" w:eastAsia="Times New Roman" w:hAnsi="Arial" w:cs="Arial"/>
          <w:color w:val="000000"/>
          <w:sz w:val="21"/>
          <w:szCs w:val="21"/>
          <w:shd w:val="clear" w:color="auto" w:fill="FFFFFF"/>
        </w:rPr>
      </w:pPr>
      <w:r w:rsidRPr="00FC0F32">
        <w:rPr>
          <w:rFonts w:ascii="Arial" w:eastAsia="Times New Roman" w:hAnsi="Arial" w:cs="Arial"/>
          <w:color w:val="000000"/>
          <w:sz w:val="21"/>
          <w:szCs w:val="21"/>
          <w:shd w:val="clear" w:color="auto" w:fill="FFFFFF"/>
        </w:rPr>
        <w:t>    </w:t>
      </w:r>
    </w:p>
    <w:p w14:paraId="39C65D0E" w14:textId="77777777" w:rsidR="00FC0F32" w:rsidRPr="00FC0F32" w:rsidRDefault="00FC0F32" w:rsidP="00FC0F32">
      <w:pPr>
        <w:spacing w:after="0" w:line="240" w:lineRule="auto"/>
        <w:rPr>
          <w:rFonts w:ascii="Arial" w:eastAsia="Times New Roman" w:hAnsi="Arial" w:cs="Arial"/>
          <w:color w:val="000000"/>
          <w:sz w:val="21"/>
          <w:szCs w:val="21"/>
          <w:shd w:val="clear" w:color="auto" w:fill="FFFFFF"/>
        </w:rPr>
      </w:pPr>
      <w:r w:rsidRPr="00FC0F32">
        <w:rPr>
          <w:rFonts w:ascii="Arial" w:eastAsia="Times New Roman" w:hAnsi="Arial" w:cs="Arial"/>
          <w:color w:val="000000"/>
          <w:sz w:val="21"/>
          <w:szCs w:val="21"/>
          <w:shd w:val="clear" w:color="auto" w:fill="FFFFFF"/>
        </w:rPr>
        <w:t>    </w:t>
      </w:r>
    </w:p>
    <w:p w14:paraId="09ECA4ED" w14:textId="5B638533" w:rsidR="00FC0F32" w:rsidRPr="00FC0F32" w:rsidRDefault="00FC0F32" w:rsidP="00FC0F32">
      <w:pPr>
        <w:spacing w:after="0" w:line="240" w:lineRule="auto"/>
        <w:rPr>
          <w:rFonts w:ascii="Arial" w:eastAsia="Times New Roman" w:hAnsi="Arial" w:cs="Arial"/>
          <w:color w:val="000000"/>
          <w:sz w:val="21"/>
          <w:szCs w:val="21"/>
          <w:shd w:val="clear" w:color="auto" w:fill="FFFFFF"/>
        </w:rPr>
      </w:pPr>
      <w:r w:rsidRPr="00FC0F32">
        <w:rPr>
          <w:rFonts w:ascii="Arial" w:eastAsia="Times New Roman" w:hAnsi="Arial" w:cs="Arial"/>
          <w:color w:val="000000"/>
          <w:sz w:val="21"/>
          <w:szCs w:val="21"/>
          <w:shd w:val="clear" w:color="auto" w:fill="FFFFFF"/>
        </w:rPr>
        <w:t xml:space="preserve">    2. The observation for Cluster 1 (Waterfront, Annex, Bedford) is that even though the income*population is high and thus giving higher potentials, the income is considerably lower than Cluster 0 with a much higher population. With this group of </w:t>
      </w:r>
      <w:r w:rsidRPr="00FC0F32">
        <w:rPr>
          <w:rFonts w:ascii="Arial" w:eastAsia="Times New Roman" w:hAnsi="Arial" w:cs="Arial"/>
          <w:color w:val="000000"/>
          <w:sz w:val="21"/>
          <w:szCs w:val="21"/>
          <w:shd w:val="clear" w:color="auto" w:fill="FFFFFF"/>
        </w:rPr>
        <w:t>neighbourhoods</w:t>
      </w:r>
      <w:r w:rsidRPr="00FC0F32">
        <w:rPr>
          <w:rFonts w:ascii="Arial" w:eastAsia="Times New Roman" w:hAnsi="Arial" w:cs="Arial"/>
          <w:color w:val="000000"/>
          <w:sz w:val="21"/>
          <w:szCs w:val="21"/>
          <w:shd w:val="clear" w:color="auto" w:fill="FFFFFF"/>
        </w:rPr>
        <w:t>, it is important to know that people will be looking for best value, they may not be always focusing on services or goods that are outside of their comfort spending zone. They need services that can help them with the best bang of buck and thus opening businesses towards that will have higher chances of succeeding.</w:t>
      </w:r>
    </w:p>
    <w:p w14:paraId="567FCC79" w14:textId="77777777" w:rsidR="00FC0F32" w:rsidRPr="00FC0F32" w:rsidRDefault="00FC0F32" w:rsidP="00FC0F32">
      <w:pPr>
        <w:spacing w:after="0" w:line="240" w:lineRule="auto"/>
        <w:rPr>
          <w:rFonts w:ascii="Arial" w:eastAsia="Times New Roman" w:hAnsi="Arial" w:cs="Arial"/>
          <w:color w:val="000000"/>
          <w:sz w:val="27"/>
          <w:szCs w:val="27"/>
          <w:shd w:val="clear" w:color="auto" w:fill="FFFFFF"/>
        </w:rPr>
      </w:pPr>
    </w:p>
    <w:p w14:paraId="7FD41685" w14:textId="77777777" w:rsidR="00FC0F32" w:rsidRPr="00FC0F32" w:rsidRDefault="00FC0F32" w:rsidP="00FC0F3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FC0F32">
        <w:rPr>
          <w:rFonts w:ascii="Arial" w:eastAsia="Times New Roman" w:hAnsi="Arial" w:cs="Arial"/>
          <w:b/>
          <w:bCs/>
          <w:color w:val="000000"/>
          <w:kern w:val="36"/>
          <w:sz w:val="36"/>
          <w:szCs w:val="36"/>
          <w:shd w:val="clear" w:color="auto" w:fill="FFFFFF"/>
        </w:rPr>
        <w:t>Conclusion</w:t>
      </w:r>
    </w:p>
    <w:p w14:paraId="0670E0FC" w14:textId="1D9528C3" w:rsidR="00FC0F32" w:rsidRPr="00FC0F32" w:rsidRDefault="00FC0F32" w:rsidP="00FC0F32">
      <w:pPr>
        <w:spacing w:after="0" w:line="240" w:lineRule="auto"/>
        <w:rPr>
          <w:rFonts w:ascii="Times New Roman" w:eastAsia="Times New Roman" w:hAnsi="Times New Roman" w:cs="Times New Roman"/>
          <w:color w:val="000000"/>
          <w:sz w:val="27"/>
          <w:szCs w:val="27"/>
          <w:shd w:val="clear" w:color="auto" w:fill="FFFFFF"/>
        </w:rPr>
      </w:pPr>
      <w:r w:rsidRPr="00FC0F32">
        <w:rPr>
          <w:rFonts w:ascii="Arial" w:eastAsia="Times New Roman" w:hAnsi="Arial" w:cs="Arial"/>
          <w:color w:val="000000"/>
          <w:sz w:val="21"/>
          <w:szCs w:val="21"/>
          <w:shd w:val="clear" w:color="auto" w:fill="FFFFFF"/>
        </w:rPr>
        <w:t xml:space="preserve">This project </w:t>
      </w:r>
      <w:r w:rsidRPr="00FC0F32">
        <w:rPr>
          <w:rFonts w:ascii="Arial" w:eastAsia="Times New Roman" w:hAnsi="Arial" w:cs="Arial"/>
          <w:color w:val="000000"/>
          <w:sz w:val="21"/>
          <w:szCs w:val="21"/>
          <w:shd w:val="clear" w:color="auto" w:fill="FFFFFF"/>
        </w:rPr>
        <w:t>has</w:t>
      </w:r>
      <w:r w:rsidRPr="00FC0F32">
        <w:rPr>
          <w:rFonts w:ascii="Arial" w:eastAsia="Times New Roman" w:hAnsi="Arial" w:cs="Arial"/>
          <w:color w:val="000000"/>
          <w:sz w:val="21"/>
          <w:szCs w:val="21"/>
          <w:shd w:val="clear" w:color="auto" w:fill="FFFFFF"/>
        </w:rPr>
        <w:t xml:space="preserve"> utilized various sources of external data and it was effective in determining what businesses are preferable for neighbourhood. Without using this, it would be difficult to physically explore and understand the neighbourhood in details. Having the data available have really helped with determining the flavour of businesses existing and thus the neighbourhood preferences. Although I have used Income*Population as a standard to determine the high potential neighbourhoods, it is also important to point out that High-income/low-population have very different expectations of businesses to open as compared to lower-income/high-population groups even though the product of the two seem alike. </w:t>
      </w:r>
      <w:r w:rsidRPr="00FC0F32">
        <w:rPr>
          <w:rFonts w:ascii="Arial" w:eastAsia="Times New Roman" w:hAnsi="Arial" w:cs="Arial"/>
          <w:color w:val="000000"/>
          <w:sz w:val="21"/>
          <w:szCs w:val="21"/>
          <w:shd w:val="clear" w:color="auto" w:fill="FFFFFF"/>
        </w:rPr>
        <w:t>Thus,</w:t>
      </w:r>
      <w:r w:rsidRPr="00FC0F32">
        <w:rPr>
          <w:rFonts w:ascii="Arial" w:eastAsia="Times New Roman" w:hAnsi="Arial" w:cs="Arial"/>
          <w:color w:val="000000"/>
          <w:sz w:val="21"/>
          <w:szCs w:val="21"/>
          <w:shd w:val="clear" w:color="auto" w:fill="FFFFFF"/>
        </w:rPr>
        <w:t xml:space="preserve"> having the data of the clusters and venues from four square API was very useful in identifying our desired outcomes.</w:t>
      </w:r>
    </w:p>
    <w:p w14:paraId="3373CFFB" w14:textId="77777777" w:rsidR="00FC0F32" w:rsidRDefault="00FC0F32"/>
    <w:sectPr w:rsidR="00FC0F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25A93"/>
    <w:multiLevelType w:val="multilevel"/>
    <w:tmpl w:val="180C0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95851"/>
    <w:multiLevelType w:val="multilevel"/>
    <w:tmpl w:val="BB00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F53FF"/>
    <w:multiLevelType w:val="multilevel"/>
    <w:tmpl w:val="5CEC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54F57"/>
    <w:multiLevelType w:val="multilevel"/>
    <w:tmpl w:val="02CC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50E38"/>
    <w:multiLevelType w:val="multilevel"/>
    <w:tmpl w:val="7ED0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944F1"/>
    <w:multiLevelType w:val="multilevel"/>
    <w:tmpl w:val="13C8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F32"/>
    <w:rsid w:val="00FC0F3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026E"/>
  <w15:chartTrackingRefBased/>
  <w15:docId w15:val="{DBBC1647-1637-4815-8192-53CB69075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0F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F32"/>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FC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0F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0F32"/>
    <w:rPr>
      <w:rFonts w:ascii="Courier New" w:eastAsia="Times New Roman" w:hAnsi="Courier New" w:cs="Courier New"/>
      <w:sz w:val="20"/>
      <w:szCs w:val="20"/>
    </w:rPr>
  </w:style>
  <w:style w:type="paragraph" w:styleId="NormalWeb">
    <w:name w:val="Normal (Web)"/>
    <w:basedOn w:val="Normal"/>
    <w:uiPriority w:val="99"/>
    <w:semiHidden/>
    <w:unhideWhenUsed/>
    <w:rsid w:val="00FC0F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576778">
      <w:bodyDiv w:val="1"/>
      <w:marLeft w:val="0"/>
      <w:marRight w:val="0"/>
      <w:marTop w:val="0"/>
      <w:marBottom w:val="0"/>
      <w:divBdr>
        <w:top w:val="none" w:sz="0" w:space="0" w:color="auto"/>
        <w:left w:val="none" w:sz="0" w:space="0" w:color="auto"/>
        <w:bottom w:val="none" w:sz="0" w:space="0" w:color="auto"/>
        <w:right w:val="none" w:sz="0" w:space="0" w:color="auto"/>
      </w:divBdr>
      <w:divsChild>
        <w:div w:id="638266742">
          <w:marLeft w:val="0"/>
          <w:marRight w:val="0"/>
          <w:marTop w:val="0"/>
          <w:marBottom w:val="0"/>
          <w:divBdr>
            <w:top w:val="none" w:sz="0" w:space="0" w:color="auto"/>
            <w:left w:val="none" w:sz="0" w:space="0" w:color="auto"/>
            <w:bottom w:val="none" w:sz="0" w:space="0" w:color="auto"/>
            <w:right w:val="none" w:sz="0" w:space="0" w:color="auto"/>
          </w:divBdr>
        </w:div>
        <w:div w:id="542139258">
          <w:marLeft w:val="0"/>
          <w:marRight w:val="0"/>
          <w:marTop w:val="0"/>
          <w:marBottom w:val="0"/>
          <w:divBdr>
            <w:top w:val="none" w:sz="0" w:space="0" w:color="auto"/>
            <w:left w:val="none" w:sz="0" w:space="0" w:color="auto"/>
            <w:bottom w:val="none" w:sz="0" w:space="0" w:color="auto"/>
            <w:right w:val="none" w:sz="0" w:space="0" w:color="auto"/>
          </w:divBdr>
        </w:div>
        <w:div w:id="1854490149">
          <w:marLeft w:val="0"/>
          <w:marRight w:val="0"/>
          <w:marTop w:val="0"/>
          <w:marBottom w:val="0"/>
          <w:divBdr>
            <w:top w:val="none" w:sz="0" w:space="0" w:color="auto"/>
            <w:left w:val="none" w:sz="0" w:space="0" w:color="auto"/>
            <w:bottom w:val="none" w:sz="0" w:space="0" w:color="auto"/>
            <w:right w:val="none" w:sz="0" w:space="0" w:color="auto"/>
          </w:divBdr>
        </w:div>
        <w:div w:id="955409769">
          <w:marLeft w:val="0"/>
          <w:marRight w:val="0"/>
          <w:marTop w:val="0"/>
          <w:marBottom w:val="0"/>
          <w:divBdr>
            <w:top w:val="none" w:sz="0" w:space="0" w:color="auto"/>
            <w:left w:val="none" w:sz="0" w:space="0" w:color="auto"/>
            <w:bottom w:val="none" w:sz="0" w:space="0" w:color="auto"/>
            <w:right w:val="none" w:sz="0" w:space="0" w:color="auto"/>
          </w:divBdr>
          <w:divsChild>
            <w:div w:id="287048762">
              <w:marLeft w:val="0"/>
              <w:marRight w:val="0"/>
              <w:marTop w:val="0"/>
              <w:marBottom w:val="0"/>
              <w:divBdr>
                <w:top w:val="none" w:sz="0" w:space="0" w:color="auto"/>
                <w:left w:val="none" w:sz="0" w:space="0" w:color="auto"/>
                <w:bottom w:val="none" w:sz="0" w:space="0" w:color="auto"/>
                <w:right w:val="none" w:sz="0" w:space="0" w:color="auto"/>
              </w:divBdr>
            </w:div>
            <w:div w:id="546180278">
              <w:marLeft w:val="0"/>
              <w:marRight w:val="0"/>
              <w:marTop w:val="0"/>
              <w:marBottom w:val="0"/>
              <w:divBdr>
                <w:top w:val="none" w:sz="0" w:space="0" w:color="auto"/>
                <w:left w:val="none" w:sz="0" w:space="0" w:color="auto"/>
                <w:bottom w:val="none" w:sz="0" w:space="0" w:color="auto"/>
                <w:right w:val="none" w:sz="0" w:space="0" w:color="auto"/>
              </w:divBdr>
            </w:div>
          </w:divsChild>
        </w:div>
        <w:div w:id="587424940">
          <w:marLeft w:val="0"/>
          <w:marRight w:val="0"/>
          <w:marTop w:val="0"/>
          <w:marBottom w:val="0"/>
          <w:divBdr>
            <w:top w:val="none" w:sz="0" w:space="0" w:color="auto"/>
            <w:left w:val="none" w:sz="0" w:space="0" w:color="auto"/>
            <w:bottom w:val="none" w:sz="0" w:space="0" w:color="auto"/>
            <w:right w:val="none" w:sz="0" w:space="0" w:color="auto"/>
          </w:divBdr>
        </w:div>
        <w:div w:id="1130707788">
          <w:marLeft w:val="0"/>
          <w:marRight w:val="0"/>
          <w:marTop w:val="0"/>
          <w:marBottom w:val="0"/>
          <w:divBdr>
            <w:top w:val="none" w:sz="0" w:space="0" w:color="auto"/>
            <w:left w:val="none" w:sz="0" w:space="0" w:color="auto"/>
            <w:bottom w:val="none" w:sz="0" w:space="0" w:color="auto"/>
            <w:right w:val="none" w:sz="0" w:space="0" w:color="auto"/>
          </w:divBdr>
        </w:div>
        <w:div w:id="1789468027">
          <w:marLeft w:val="0"/>
          <w:marRight w:val="0"/>
          <w:marTop w:val="0"/>
          <w:marBottom w:val="0"/>
          <w:divBdr>
            <w:top w:val="none" w:sz="0" w:space="0" w:color="auto"/>
            <w:left w:val="none" w:sz="0" w:space="0" w:color="auto"/>
            <w:bottom w:val="none" w:sz="0" w:space="0" w:color="auto"/>
            <w:right w:val="none" w:sz="0" w:space="0" w:color="auto"/>
          </w:divBdr>
        </w:div>
        <w:div w:id="170222908">
          <w:marLeft w:val="0"/>
          <w:marRight w:val="0"/>
          <w:marTop w:val="0"/>
          <w:marBottom w:val="0"/>
          <w:divBdr>
            <w:top w:val="none" w:sz="0" w:space="0" w:color="auto"/>
            <w:left w:val="none" w:sz="0" w:space="0" w:color="auto"/>
            <w:bottom w:val="none" w:sz="0" w:space="0" w:color="auto"/>
            <w:right w:val="none" w:sz="0" w:space="0" w:color="auto"/>
          </w:divBdr>
        </w:div>
        <w:div w:id="1340887255">
          <w:marLeft w:val="0"/>
          <w:marRight w:val="0"/>
          <w:marTop w:val="0"/>
          <w:marBottom w:val="0"/>
          <w:divBdr>
            <w:top w:val="none" w:sz="0" w:space="0" w:color="auto"/>
            <w:left w:val="none" w:sz="0" w:space="0" w:color="auto"/>
            <w:bottom w:val="none" w:sz="0" w:space="0" w:color="auto"/>
            <w:right w:val="none" w:sz="0" w:space="0" w:color="auto"/>
          </w:divBdr>
        </w:div>
        <w:div w:id="1758752186">
          <w:marLeft w:val="0"/>
          <w:marRight w:val="0"/>
          <w:marTop w:val="0"/>
          <w:marBottom w:val="0"/>
          <w:divBdr>
            <w:top w:val="none" w:sz="0" w:space="0" w:color="auto"/>
            <w:left w:val="none" w:sz="0" w:space="0" w:color="auto"/>
            <w:bottom w:val="none" w:sz="0" w:space="0" w:color="auto"/>
            <w:right w:val="none" w:sz="0" w:space="0" w:color="auto"/>
          </w:divBdr>
        </w:div>
        <w:div w:id="1815028851">
          <w:marLeft w:val="0"/>
          <w:marRight w:val="0"/>
          <w:marTop w:val="0"/>
          <w:marBottom w:val="0"/>
          <w:divBdr>
            <w:top w:val="none" w:sz="0" w:space="0" w:color="auto"/>
            <w:left w:val="none" w:sz="0" w:space="0" w:color="auto"/>
            <w:bottom w:val="none" w:sz="0" w:space="0" w:color="auto"/>
            <w:right w:val="none" w:sz="0" w:space="0" w:color="auto"/>
          </w:divBdr>
          <w:divsChild>
            <w:div w:id="1650093577">
              <w:marLeft w:val="0"/>
              <w:marRight w:val="0"/>
              <w:marTop w:val="0"/>
              <w:marBottom w:val="0"/>
              <w:divBdr>
                <w:top w:val="none" w:sz="0" w:space="0" w:color="auto"/>
                <w:left w:val="none" w:sz="0" w:space="0" w:color="auto"/>
                <w:bottom w:val="none" w:sz="0" w:space="0" w:color="auto"/>
                <w:right w:val="none" w:sz="0" w:space="0" w:color="auto"/>
              </w:divBdr>
            </w:div>
            <w:div w:id="2003921888">
              <w:marLeft w:val="0"/>
              <w:marRight w:val="0"/>
              <w:marTop w:val="0"/>
              <w:marBottom w:val="0"/>
              <w:divBdr>
                <w:top w:val="none" w:sz="0" w:space="0" w:color="auto"/>
                <w:left w:val="none" w:sz="0" w:space="0" w:color="auto"/>
                <w:bottom w:val="none" w:sz="0" w:space="0" w:color="auto"/>
                <w:right w:val="none" w:sz="0" w:space="0" w:color="auto"/>
              </w:divBdr>
            </w:div>
            <w:div w:id="306471510">
              <w:marLeft w:val="0"/>
              <w:marRight w:val="0"/>
              <w:marTop w:val="0"/>
              <w:marBottom w:val="0"/>
              <w:divBdr>
                <w:top w:val="none" w:sz="0" w:space="0" w:color="auto"/>
                <w:left w:val="none" w:sz="0" w:space="0" w:color="auto"/>
                <w:bottom w:val="none" w:sz="0" w:space="0" w:color="auto"/>
                <w:right w:val="none" w:sz="0" w:space="0" w:color="auto"/>
              </w:divBdr>
              <w:divsChild>
                <w:div w:id="111747125">
                  <w:marLeft w:val="0"/>
                  <w:marRight w:val="0"/>
                  <w:marTop w:val="0"/>
                  <w:marBottom w:val="0"/>
                  <w:divBdr>
                    <w:top w:val="none" w:sz="0" w:space="0" w:color="auto"/>
                    <w:left w:val="none" w:sz="0" w:space="0" w:color="auto"/>
                    <w:bottom w:val="none" w:sz="0" w:space="0" w:color="auto"/>
                    <w:right w:val="none" w:sz="0" w:space="0" w:color="auto"/>
                  </w:divBdr>
                </w:div>
                <w:div w:id="845094057">
                  <w:marLeft w:val="0"/>
                  <w:marRight w:val="0"/>
                  <w:marTop w:val="0"/>
                  <w:marBottom w:val="0"/>
                  <w:divBdr>
                    <w:top w:val="none" w:sz="0" w:space="0" w:color="auto"/>
                    <w:left w:val="none" w:sz="0" w:space="0" w:color="auto"/>
                    <w:bottom w:val="none" w:sz="0" w:space="0" w:color="auto"/>
                    <w:right w:val="none" w:sz="0" w:space="0" w:color="auto"/>
                  </w:divBdr>
                </w:div>
                <w:div w:id="474565808">
                  <w:marLeft w:val="0"/>
                  <w:marRight w:val="0"/>
                  <w:marTop w:val="0"/>
                  <w:marBottom w:val="0"/>
                  <w:divBdr>
                    <w:top w:val="none" w:sz="0" w:space="0" w:color="auto"/>
                    <w:left w:val="none" w:sz="0" w:space="0" w:color="auto"/>
                    <w:bottom w:val="none" w:sz="0" w:space="0" w:color="auto"/>
                    <w:right w:val="none" w:sz="0" w:space="0" w:color="auto"/>
                  </w:divBdr>
                </w:div>
                <w:div w:id="767892096">
                  <w:marLeft w:val="0"/>
                  <w:marRight w:val="0"/>
                  <w:marTop w:val="0"/>
                  <w:marBottom w:val="0"/>
                  <w:divBdr>
                    <w:top w:val="none" w:sz="0" w:space="0" w:color="auto"/>
                    <w:left w:val="none" w:sz="0" w:space="0" w:color="auto"/>
                    <w:bottom w:val="none" w:sz="0" w:space="0" w:color="auto"/>
                    <w:right w:val="none" w:sz="0" w:space="0" w:color="auto"/>
                  </w:divBdr>
                </w:div>
                <w:div w:id="840588964">
                  <w:marLeft w:val="0"/>
                  <w:marRight w:val="0"/>
                  <w:marTop w:val="0"/>
                  <w:marBottom w:val="0"/>
                  <w:divBdr>
                    <w:top w:val="none" w:sz="0" w:space="0" w:color="auto"/>
                    <w:left w:val="none" w:sz="0" w:space="0" w:color="auto"/>
                    <w:bottom w:val="none" w:sz="0" w:space="0" w:color="auto"/>
                    <w:right w:val="none" w:sz="0" w:space="0" w:color="auto"/>
                  </w:divBdr>
                </w:div>
                <w:div w:id="1306857371">
                  <w:marLeft w:val="0"/>
                  <w:marRight w:val="0"/>
                  <w:marTop w:val="0"/>
                  <w:marBottom w:val="0"/>
                  <w:divBdr>
                    <w:top w:val="none" w:sz="0" w:space="0" w:color="auto"/>
                    <w:left w:val="none" w:sz="0" w:space="0" w:color="auto"/>
                    <w:bottom w:val="none" w:sz="0" w:space="0" w:color="auto"/>
                    <w:right w:val="none" w:sz="0" w:space="0" w:color="auto"/>
                  </w:divBdr>
                </w:div>
                <w:div w:id="858592761">
                  <w:marLeft w:val="0"/>
                  <w:marRight w:val="0"/>
                  <w:marTop w:val="0"/>
                  <w:marBottom w:val="0"/>
                  <w:divBdr>
                    <w:top w:val="none" w:sz="0" w:space="0" w:color="auto"/>
                    <w:left w:val="none" w:sz="0" w:space="0" w:color="auto"/>
                    <w:bottom w:val="none" w:sz="0" w:space="0" w:color="auto"/>
                    <w:right w:val="none" w:sz="0" w:space="0" w:color="auto"/>
                  </w:divBdr>
                </w:div>
              </w:divsChild>
            </w:div>
            <w:div w:id="846793708">
              <w:marLeft w:val="0"/>
              <w:marRight w:val="0"/>
              <w:marTop w:val="0"/>
              <w:marBottom w:val="0"/>
              <w:divBdr>
                <w:top w:val="none" w:sz="0" w:space="0" w:color="auto"/>
                <w:left w:val="none" w:sz="0" w:space="0" w:color="auto"/>
                <w:bottom w:val="none" w:sz="0" w:space="0" w:color="auto"/>
                <w:right w:val="none" w:sz="0" w:space="0" w:color="auto"/>
              </w:divBdr>
              <w:divsChild>
                <w:div w:id="7644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blogger.com/blog/post/edit/7103840762630661075/5482888539754381128"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1235</Words>
  <Characters>7040</Characters>
  <Application>Microsoft Office Word</Application>
  <DocSecurity>0</DocSecurity>
  <Lines>58</Lines>
  <Paragraphs>16</Paragraphs>
  <ScaleCrop>false</ScaleCrop>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 Jeffrey</dc:creator>
  <cp:keywords/>
  <dc:description/>
  <cp:lastModifiedBy>Nie Jeffrey</cp:lastModifiedBy>
  <cp:revision>1</cp:revision>
  <dcterms:created xsi:type="dcterms:W3CDTF">2021-02-28T22:56:00Z</dcterms:created>
  <dcterms:modified xsi:type="dcterms:W3CDTF">2021-02-28T22:57:00Z</dcterms:modified>
</cp:coreProperties>
</file>