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592FE" w14:textId="77777777" w:rsidR="00EA66A2" w:rsidRDefault="00EA66A2" w:rsidP="00EA66A2">
      <w:r>
        <w:t>ResponderOS: The Ultimate EMS Companion</w:t>
      </w:r>
    </w:p>
    <w:p w14:paraId="49C50B0A" w14:textId="77777777" w:rsidR="00EA66A2" w:rsidRDefault="00EA66A2" w:rsidP="00EA66A2"/>
    <w:p w14:paraId="274566B6" w14:textId="77777777" w:rsidR="00EA66A2" w:rsidRDefault="00EA66A2" w:rsidP="00EA66A2">
      <w:r>
        <w:t>Core Concept:</w:t>
      </w:r>
    </w:p>
    <w:p w14:paraId="2C82130F" w14:textId="77777777" w:rsidR="00EA66A2" w:rsidRDefault="00EA66A2" w:rsidP="00EA66A2">
      <w:r>
        <w:t>ResponderOS is a revolutionary, AI-driven mobile application designed to support every EMS professional, from volunteers in rural areas to urban paramedics. It's not just a tool; it's a tireless partner that enhances decision-making, improves patient care, and potentially saves lives.</w:t>
      </w:r>
    </w:p>
    <w:p w14:paraId="1521F01B" w14:textId="77777777" w:rsidR="00EA66A2" w:rsidRDefault="00EA66A2" w:rsidP="00EA66A2"/>
    <w:p w14:paraId="5205047D" w14:textId="77777777" w:rsidR="00EA66A2" w:rsidRDefault="00EA66A2" w:rsidP="00EA66A2">
      <w:r>
        <w:t>Key Features:</w:t>
      </w:r>
    </w:p>
    <w:p w14:paraId="258A1098" w14:textId="77777777" w:rsidR="00EA66A2" w:rsidRDefault="00EA66A2" w:rsidP="00EA66A2">
      <w:r>
        <w:t>1. Universal Access: Free and fully featured for all certified EMS professionals.</w:t>
      </w:r>
    </w:p>
    <w:p w14:paraId="3CAB6140" w14:textId="77777777" w:rsidR="00EA66A2" w:rsidRDefault="00EA66A2" w:rsidP="00EA66A2">
      <w:r>
        <w:t>2. AI-Powered Decision Support: Real-time assistance in patient assessment and treatment.</w:t>
      </w:r>
    </w:p>
    <w:p w14:paraId="15BE9969" w14:textId="77777777" w:rsidR="00EA66A2" w:rsidRDefault="00EA66A2" w:rsidP="00EA66A2">
      <w:r>
        <w:t>3. Enhanced Situational Awareness: Leveraging smartphone sensors for 360-degree environmental scanning.</w:t>
      </w:r>
    </w:p>
    <w:p w14:paraId="4C101DB9" w14:textId="77777777" w:rsidR="00EA66A2" w:rsidRDefault="00EA66A2" w:rsidP="00EA66A2">
      <w:r>
        <w:t>4. Dynamic Protocol Guidance: Customizable to local protocols and adaptable to changing situations.</w:t>
      </w:r>
    </w:p>
    <w:p w14:paraId="21510E1D" w14:textId="77777777" w:rsidR="00EA66A2" w:rsidRDefault="00EA66A2" w:rsidP="00EA66A2">
      <w:r>
        <w:t>5. Secure Communication: Clear, confirmed communication with team members and medical control.</w:t>
      </w:r>
    </w:p>
    <w:p w14:paraId="3D972216" w14:textId="77777777" w:rsidR="00EA66A2" w:rsidRDefault="00EA66A2" w:rsidP="00EA66A2">
      <w:r>
        <w:t>6. Offline Functionality: Critical features work without constant internet connection.</w:t>
      </w:r>
    </w:p>
    <w:p w14:paraId="6A037EA1" w14:textId="77777777" w:rsidR="00EA66A2" w:rsidRDefault="00EA66A2" w:rsidP="00EA66A2">
      <w:r>
        <w:t xml:space="preserve">7. </w:t>
      </w:r>
      <w:proofErr w:type="spellStart"/>
      <w:r>
        <w:t>AR</w:t>
      </w:r>
      <w:proofErr w:type="spellEnd"/>
      <w:r>
        <w:t xml:space="preserve"> Capabilities: Using the smartphone camera for augmented reality overlays of critical information.</w:t>
      </w:r>
    </w:p>
    <w:p w14:paraId="231DE21F" w14:textId="77777777" w:rsidR="00EA66A2" w:rsidRDefault="00EA66A2" w:rsidP="00EA66A2">
      <w:r>
        <w:t>8. Continuous Learning: System improves with use, benefiting from collective EMS experience.</w:t>
      </w:r>
    </w:p>
    <w:p w14:paraId="4C788DDC" w14:textId="77777777" w:rsidR="00EA66A2" w:rsidRDefault="00EA66A2" w:rsidP="00EA66A2"/>
    <w:p w14:paraId="47E71F84" w14:textId="77777777" w:rsidR="00EA66A2" w:rsidRDefault="00EA66A2" w:rsidP="00EA66A2">
      <w:r>
        <w:t>Technical Implementation:</w:t>
      </w:r>
    </w:p>
    <w:p w14:paraId="08B0E8B1" w14:textId="77777777" w:rsidR="00EA66A2" w:rsidRDefault="00EA66A2" w:rsidP="00EA66A2">
      <w:r>
        <w:t>- Mobile-first design, optimized for iOS (expandable to Android)</w:t>
      </w:r>
    </w:p>
    <w:p w14:paraId="05DB8AB2" w14:textId="77777777" w:rsidR="00EA66A2" w:rsidRDefault="00EA66A2" w:rsidP="00EA66A2">
      <w:r>
        <w:t>- Cloud-based AI processing with edge computing for critical functions</w:t>
      </w:r>
    </w:p>
    <w:p w14:paraId="52649193" w14:textId="77777777" w:rsidR="00EA66A2" w:rsidRDefault="00EA66A2" w:rsidP="00EA66A2">
      <w:r>
        <w:t>- Modular architecture for easy updates and customization</w:t>
      </w:r>
    </w:p>
    <w:p w14:paraId="7731961B" w14:textId="77777777" w:rsidR="00EA66A2" w:rsidRDefault="00EA66A2" w:rsidP="00EA66A2">
      <w:r>
        <w:t>- Open API for integration with existing EMS systems</w:t>
      </w:r>
    </w:p>
    <w:p w14:paraId="4458849E" w14:textId="77777777" w:rsidR="00EA66A2" w:rsidRDefault="00EA66A2" w:rsidP="00EA66A2"/>
    <w:p w14:paraId="12E47027" w14:textId="77777777" w:rsidR="00EA66A2" w:rsidRDefault="00EA66A2" w:rsidP="00EA66A2">
      <w:r>
        <w:t>Expansion Potential:</w:t>
      </w:r>
    </w:p>
    <w:p w14:paraId="60AF37F8" w14:textId="77777777" w:rsidR="00EA66A2" w:rsidRDefault="00EA66A2" w:rsidP="00EA66A2">
      <w:r>
        <w:t xml:space="preserve">- </w:t>
      </w:r>
      <w:proofErr w:type="spellStart"/>
      <w:r>
        <w:t>AR</w:t>
      </w:r>
      <w:proofErr w:type="spellEnd"/>
      <w:r>
        <w:t xml:space="preserve"> glasses integration for hands-free operation</w:t>
      </w:r>
    </w:p>
    <w:p w14:paraId="3D0320F3" w14:textId="77777777" w:rsidR="00EA66A2" w:rsidRDefault="00EA66A2" w:rsidP="00EA66A2">
      <w:r>
        <w:t>- VR training modules for skill development and scenario practice</w:t>
      </w:r>
    </w:p>
    <w:p w14:paraId="3C13EDC8" w14:textId="77777777" w:rsidR="00EA66A2" w:rsidRDefault="00EA66A2" w:rsidP="00EA66A2">
      <w:r>
        <w:t>- Advanced data analytics for quality improvement and research</w:t>
      </w:r>
    </w:p>
    <w:p w14:paraId="6395F3E3" w14:textId="77777777" w:rsidR="00EA66A2" w:rsidRDefault="00EA66A2" w:rsidP="00EA66A2"/>
    <w:p w14:paraId="0ABA2A54" w14:textId="77777777" w:rsidR="00EA66A2" w:rsidRDefault="00EA66A2" w:rsidP="00EA66A2">
      <w:r>
        <w:t>Why It Matters:</w:t>
      </w:r>
    </w:p>
    <w:p w14:paraId="22F68A58" w14:textId="77777777" w:rsidR="00EA66A2" w:rsidRDefault="00EA66A2" w:rsidP="00EA66A2">
      <w:r>
        <w:t>1. Levels the Playing Field: Gives every EMS provider access to advanced support tools.</w:t>
      </w:r>
    </w:p>
    <w:p w14:paraId="672623CA" w14:textId="77777777" w:rsidR="00EA66A2" w:rsidRDefault="00EA66A2" w:rsidP="00EA66A2">
      <w:r>
        <w:t>2. Enhances Patient Care: Potentially improves outcomes across all EMS settings.</w:t>
      </w:r>
    </w:p>
    <w:p w14:paraId="3D37E3B6" w14:textId="77777777" w:rsidR="00EA66A2" w:rsidRDefault="00EA66A2" w:rsidP="00EA66A2">
      <w:r>
        <w:t>3. Increases Provider Safety: Better situational awareness and decision support.</w:t>
      </w:r>
    </w:p>
    <w:p w14:paraId="2427831A" w14:textId="77777777" w:rsidR="00EA66A2" w:rsidRDefault="00EA66A2" w:rsidP="00EA66A2">
      <w:r>
        <w:t>4. Standardizes Best Practices: Facilitates evidence-based care across diverse systems.</w:t>
      </w:r>
    </w:p>
    <w:p w14:paraId="1ADD48F3" w14:textId="77777777" w:rsidR="00EA66A2" w:rsidRDefault="00EA66A2" w:rsidP="00EA66A2">
      <w:r>
        <w:t>5. Supports Continuous Improvement: Learning from every call improves the entire system.</w:t>
      </w:r>
    </w:p>
    <w:p w14:paraId="36445736" w14:textId="77777777" w:rsidR="00EA66A2" w:rsidRDefault="00EA66A2" w:rsidP="00EA66A2"/>
    <w:p w14:paraId="76D290A6" w14:textId="77777777" w:rsidR="00EA66A2" w:rsidRDefault="00EA66A2" w:rsidP="00EA66A2">
      <w:r>
        <w:t>The Vision:</w:t>
      </w:r>
    </w:p>
    <w:p w14:paraId="07042EF0" w14:textId="77777777" w:rsidR="00EA66A2" w:rsidRDefault="00EA66A2" w:rsidP="00EA66A2">
      <w:r>
        <w:t>ResponderOS aims to be the standard platform in EMS technology, supporting every provider on every call. It's about ensuring that no matter where an emergency happens, the responder has the best possible support to save lives.</w:t>
      </w:r>
    </w:p>
    <w:p w14:paraId="46895F9D" w14:textId="77777777" w:rsidR="00EA66A2" w:rsidRDefault="00EA66A2" w:rsidP="00EA66A2"/>
    <w:p w14:paraId="1F25ED3E" w14:textId="77777777" w:rsidR="00EA66A2" w:rsidRDefault="00EA66A2" w:rsidP="00EA66A2">
      <w:r>
        <w:t>Next Steps:</w:t>
      </w:r>
    </w:p>
    <w:p w14:paraId="0D0B29E2" w14:textId="77777777" w:rsidR="00EA66A2" w:rsidRDefault="00EA66A2" w:rsidP="00EA66A2">
      <w:r>
        <w:t>1. Develop core mobile application</w:t>
      </w:r>
    </w:p>
    <w:p w14:paraId="00528C16" w14:textId="77777777" w:rsidR="00EA66A2" w:rsidRDefault="00EA66A2" w:rsidP="00EA66A2">
      <w:r>
        <w:t>2. Beta testing with diverse EMS agencies (urban, rural, volunteer, etc.)</w:t>
      </w:r>
    </w:p>
    <w:p w14:paraId="79D4D851" w14:textId="77777777" w:rsidR="00EA66A2" w:rsidRDefault="00EA66A2" w:rsidP="00EA66A2">
      <w:r>
        <w:t>3. Refine AI algorithms based on real-world use</w:t>
      </w:r>
    </w:p>
    <w:p w14:paraId="757BA1B2" w14:textId="77777777" w:rsidR="00EA66A2" w:rsidRDefault="00EA66A2" w:rsidP="00EA66A2">
      <w:r>
        <w:t>4. Gradual rollout, starting with basic features and expanding capabilities</w:t>
      </w:r>
    </w:p>
    <w:p w14:paraId="22F72513" w14:textId="77777777" w:rsidR="00EA66A2" w:rsidRDefault="00EA66A2" w:rsidP="00EA66A2"/>
    <w:p w14:paraId="7E5603AB" w14:textId="77777777" w:rsidR="00EA66A2" w:rsidRDefault="00EA66A2" w:rsidP="00EA66A2">
      <w:r>
        <w:t>Remember: This isn't about profit; it's about supporting our EMS brothers and sisters and ultimately saving more lives. ResponderOS is the battle buddy that will never let you down, available to everyone who answers the call.</w:t>
      </w:r>
    </w:p>
    <w:p w14:paraId="51219283" w14:textId="41E3996A" w:rsidR="00B540FE" w:rsidRPr="00EA66A2" w:rsidRDefault="00B540FE" w:rsidP="00EA66A2"/>
    <w:sectPr w:rsidR="00B540FE" w:rsidRPr="00EA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FE"/>
    <w:rsid w:val="00561F53"/>
    <w:rsid w:val="007232C0"/>
    <w:rsid w:val="00943E91"/>
    <w:rsid w:val="00AF3F83"/>
    <w:rsid w:val="00B540FE"/>
    <w:rsid w:val="00C4782E"/>
    <w:rsid w:val="00D21142"/>
    <w:rsid w:val="00E80A87"/>
    <w:rsid w:val="00EA66A2"/>
    <w:rsid w:val="00EE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C6B7B"/>
  <w15:chartTrackingRefBased/>
  <w15:docId w15:val="{66C8336A-4276-EC4E-BFB8-3DCB5625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0FE"/>
    <w:rPr>
      <w:rFonts w:eastAsiaTheme="majorEastAsia" w:cstheme="majorBidi"/>
      <w:color w:val="272727" w:themeColor="text1" w:themeTint="D8"/>
    </w:rPr>
  </w:style>
  <w:style w:type="paragraph" w:styleId="Title">
    <w:name w:val="Title"/>
    <w:basedOn w:val="Normal"/>
    <w:next w:val="Normal"/>
    <w:link w:val="TitleChar"/>
    <w:uiPriority w:val="10"/>
    <w:qFormat/>
    <w:rsid w:val="00B54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0FE"/>
    <w:pPr>
      <w:spacing w:before="160"/>
      <w:jc w:val="center"/>
    </w:pPr>
    <w:rPr>
      <w:i/>
      <w:iCs/>
      <w:color w:val="404040" w:themeColor="text1" w:themeTint="BF"/>
    </w:rPr>
  </w:style>
  <w:style w:type="character" w:customStyle="1" w:styleId="QuoteChar">
    <w:name w:val="Quote Char"/>
    <w:basedOn w:val="DefaultParagraphFont"/>
    <w:link w:val="Quote"/>
    <w:uiPriority w:val="29"/>
    <w:rsid w:val="00B540FE"/>
    <w:rPr>
      <w:i/>
      <w:iCs/>
      <w:color w:val="404040" w:themeColor="text1" w:themeTint="BF"/>
    </w:rPr>
  </w:style>
  <w:style w:type="paragraph" w:styleId="ListParagraph">
    <w:name w:val="List Paragraph"/>
    <w:basedOn w:val="Normal"/>
    <w:uiPriority w:val="34"/>
    <w:qFormat/>
    <w:rsid w:val="00B540FE"/>
    <w:pPr>
      <w:ind w:left="720"/>
      <w:contextualSpacing/>
    </w:pPr>
  </w:style>
  <w:style w:type="character" w:styleId="IntenseEmphasis">
    <w:name w:val="Intense Emphasis"/>
    <w:basedOn w:val="DefaultParagraphFont"/>
    <w:uiPriority w:val="21"/>
    <w:qFormat/>
    <w:rsid w:val="00B540FE"/>
    <w:rPr>
      <w:i/>
      <w:iCs/>
      <w:color w:val="0F4761" w:themeColor="accent1" w:themeShade="BF"/>
    </w:rPr>
  </w:style>
  <w:style w:type="paragraph" w:styleId="IntenseQuote">
    <w:name w:val="Intense Quote"/>
    <w:basedOn w:val="Normal"/>
    <w:next w:val="Normal"/>
    <w:link w:val="IntenseQuoteChar"/>
    <w:uiPriority w:val="30"/>
    <w:qFormat/>
    <w:rsid w:val="00B54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0FE"/>
    <w:rPr>
      <w:i/>
      <w:iCs/>
      <w:color w:val="0F4761" w:themeColor="accent1" w:themeShade="BF"/>
    </w:rPr>
  </w:style>
  <w:style w:type="character" w:styleId="IntenseReference">
    <w:name w:val="Intense Reference"/>
    <w:basedOn w:val="DefaultParagraphFont"/>
    <w:uiPriority w:val="32"/>
    <w:qFormat/>
    <w:rsid w:val="00B540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Hanson</dc:creator>
  <cp:keywords/>
  <dc:description/>
  <cp:lastModifiedBy>Robert Hanson</cp:lastModifiedBy>
  <cp:revision>2</cp:revision>
  <dcterms:created xsi:type="dcterms:W3CDTF">2024-08-31T09:06:00Z</dcterms:created>
  <dcterms:modified xsi:type="dcterms:W3CDTF">2024-08-31T09:06:00Z</dcterms:modified>
</cp:coreProperties>
</file>