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3DA8624" wp14:paraId="73335196" wp14:textId="58C0711A">
      <w:pPr>
        <w:pStyle w:val="Heading1"/>
        <w:keepNext w:val="1"/>
        <w:keepLines w:val="1"/>
        <w:spacing w:before="240" w:after="0" w:line="259" w:lineRule="auto"/>
        <w:jc w:val="left"/>
        <w:rPr>
          <w:rFonts w:ascii="Calibri Light" w:hAnsi="Calibri Light" w:eastAsia="Calibri Light" w:cs="Calibri Light"/>
          <w:b w:val="1"/>
          <w:bCs w:val="1"/>
          <w:i w:val="0"/>
          <w:iCs w:val="0"/>
          <w:caps w:val="0"/>
          <w:smallCaps w:val="0"/>
          <w:noProof w:val="0"/>
          <w:color w:val="2F5496"/>
          <w:sz w:val="24"/>
          <w:szCs w:val="24"/>
          <w:lang w:val="sv-SE"/>
        </w:rPr>
      </w:pPr>
      <w:r w:rsidRPr="73DA8624" w:rsidR="03593961">
        <w:rPr>
          <w:rFonts w:ascii="Calibri Light" w:hAnsi="Calibri Light" w:eastAsia="Calibri Light" w:cs="Calibri Light"/>
          <w:b w:val="1"/>
          <w:bCs w:val="1"/>
          <w:i w:val="0"/>
          <w:iCs w:val="0"/>
          <w:caps w:val="0"/>
          <w:smallCaps w:val="0"/>
          <w:noProof w:val="0"/>
          <w:color w:val="2F5496"/>
          <w:sz w:val="24"/>
          <w:szCs w:val="24"/>
          <w:lang w:val="sv-SE"/>
        </w:rPr>
        <w:t>Kunskapskontroll – Teoretiska Frågor</w:t>
      </w:r>
    </w:p>
    <w:p xmlns:wp14="http://schemas.microsoft.com/office/word/2010/wordml" w:rsidP="73DA8624" wp14:paraId="071040B2" wp14:textId="1C758325">
      <w:pPr>
        <w:pStyle w:val="Normal"/>
        <w:keepNext w:val="1"/>
        <w:keepLines w:val="1"/>
        <w:rPr>
          <w:noProof w:val="0"/>
          <w:lang w:val="sv-SE"/>
        </w:rPr>
      </w:pPr>
    </w:p>
    <w:p xmlns:wp14="http://schemas.microsoft.com/office/word/2010/wordml" w:rsidP="73DA8624" wp14:paraId="1F78B819" wp14:textId="408045A2">
      <w:pPr>
        <w:pStyle w:val="Heading4"/>
        <w:jc w:val="left"/>
        <w:rPr>
          <w:rFonts w:ascii="Calibri" w:hAnsi="Calibri" w:eastAsia="Calibri" w:cs="Calibri"/>
          <w:b w:val="1"/>
          <w:bCs w:val="1"/>
          <w:i w:val="0"/>
          <w:iCs w:val="0"/>
          <w:caps w:val="0"/>
          <w:smallCaps w:val="0"/>
          <w:noProof w:val="0"/>
          <w:color w:val="000000" w:themeColor="text1" w:themeTint="FF" w:themeShade="FF"/>
          <w:sz w:val="24"/>
          <w:szCs w:val="24"/>
          <w:lang w:val="sv-SE"/>
        </w:rPr>
      </w:pPr>
      <w:r w:rsidRPr="73DA8624" w:rsidR="53E8756D">
        <w:rPr>
          <w:rFonts w:ascii="Calibri" w:hAnsi="Calibri" w:eastAsia="Calibri" w:cs="Calibri"/>
          <w:b w:val="1"/>
          <w:bCs w:val="1"/>
          <w:noProof w:val="0"/>
          <w:sz w:val="24"/>
          <w:szCs w:val="24"/>
          <w:lang w:val="sv-SE"/>
        </w:rPr>
        <w:t xml:space="preserve">1.Hur är AI, Maskininlärning och Deep Learning relaterat? </w:t>
      </w:r>
    </w:p>
    <w:p xmlns:wp14="http://schemas.microsoft.com/office/word/2010/wordml" w:rsidP="73DA8624" wp14:paraId="6AADF280" wp14:textId="43EF87CC">
      <w:pPr>
        <w:pStyle w:val="Normal"/>
        <w:rPr>
          <w:noProof w:val="0"/>
          <w:lang w:val="sv-SE"/>
        </w:rPr>
      </w:pPr>
    </w:p>
    <w:p xmlns:wp14="http://schemas.microsoft.com/office/word/2010/wordml" w:rsidP="73DA8624" wp14:paraId="63666D07" wp14:textId="0738F6E1">
      <w:pPr>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en-US"/>
        </w:rPr>
      </w:pP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en-US"/>
        </w:rPr>
        <w:t>Sva</w:t>
      </w:r>
      <w:r w:rsidRPr="73DA8624" w:rsidR="09DC4C0D">
        <w:rPr>
          <w:rFonts w:ascii="Calibri" w:hAnsi="Calibri" w:eastAsia="Calibri" w:cs="Calibri"/>
          <w:b w:val="0"/>
          <w:bCs w:val="0"/>
          <w:i w:val="0"/>
          <w:iCs w:val="0"/>
          <w:caps w:val="0"/>
          <w:smallCaps w:val="0"/>
          <w:noProof w:val="0"/>
          <w:color w:val="000000" w:themeColor="text1" w:themeTint="FF" w:themeShade="FF"/>
          <w:sz w:val="24"/>
          <w:szCs w:val="24"/>
          <w:lang w:val="en-US"/>
        </w:rPr>
        <w:t>r</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Artificial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Intelligence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AI), Machine Learning (ML)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och</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Deep Learning (DL)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är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sammanlänkade</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fält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datavetenskap</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var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och</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en</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representerar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olika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abstraktionsnivåer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och</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komplexitet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utvecklingen</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intelligenta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system. Medan AI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är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det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breda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konceptet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skapa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intelligenta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maskiner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är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ML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ett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specifikt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tillvägagångssätt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uppnå</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AI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genom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göra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det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möjligt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maskiner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lära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 data,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och</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är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ett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specialiserat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tillvägagångssätt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ML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använder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djupa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neurala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nätverk</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modellera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komplexa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mönster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w:t>
      </w:r>
    </w:p>
    <w:p xmlns:wp14="http://schemas.microsoft.com/office/word/2010/wordml" w:rsidP="73DA8624" wp14:paraId="7827E9C1" wp14:textId="0292844A">
      <w:pPr>
        <w:shd w:val="clear" w:color="auto" w:fill="FFFFFF" w:themeFill="background1"/>
        <w:spacing w:before="120" w:beforeAutospacing="off" w:after="120" w:afterAutospacing="off" w:line="27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en-US"/>
        </w:rPr>
      </w:pP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Artificial Intelligence (AI</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Det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bredaste</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fältet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omfattar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all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teknik</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gör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det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möjligt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maskiner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efterlikna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mänsklig</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intelligens</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w:t>
      </w:r>
    </w:p>
    <w:p xmlns:wp14="http://schemas.microsoft.com/office/word/2010/wordml" w:rsidP="73DA8624" wp14:paraId="48C5BA56" wp14:textId="068E6611">
      <w:pPr>
        <w:shd w:val="clear" w:color="auto" w:fill="FFFFFF" w:themeFill="background1"/>
        <w:spacing w:before="120" w:beforeAutospacing="off" w:after="120" w:afterAutospacing="off" w:line="27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en-US"/>
        </w:rPr>
      </w:pP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Machine Learning (ML):</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En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delmängd</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 AI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involverar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träning</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algoritmer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lära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 data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och</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göra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förutsägelser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eller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beslut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utan</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explicit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programmering</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w:t>
      </w:r>
    </w:p>
    <w:p xmlns:wp14="http://schemas.microsoft.com/office/word/2010/wordml" w:rsidP="73DA8624" wp14:paraId="33181352" wp14:textId="0F3A165F">
      <w:pPr>
        <w:shd w:val="clear" w:color="auto" w:fill="FFFFFF" w:themeFill="background1"/>
        <w:spacing w:before="120" w:beforeAutospacing="off" w:after="120" w:afterAutospacing="off" w:line="27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en-US"/>
        </w:rPr>
      </w:pP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Deep Learning (DL)</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En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specialiserad</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delmängd</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av ML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använder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flerskiktiga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neurala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nätverk</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att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analysera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komplexa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mönster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stora</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datamängder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särskilt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användbart</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för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uppgifter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som</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involverar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bilder</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ljud</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och</w:t>
      </w:r>
      <w:r w:rsidRPr="73DA8624" w:rsidR="53E875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text.</w:t>
      </w:r>
    </w:p>
    <w:p xmlns:wp14="http://schemas.microsoft.com/office/word/2010/wordml" w:rsidP="73DA8624" wp14:paraId="48D8A045" wp14:textId="4958379C">
      <w:pPr>
        <w:pStyle w:val="Normal"/>
        <w:shd w:val="clear" w:color="auto" w:fill="FFFFFF" w:themeFill="background1"/>
        <w:spacing w:before="120" w:beforeAutospacing="off" w:after="120" w:afterAutospacing="off" w:line="27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73DA8624" wp14:paraId="542DA1F5" wp14:textId="229868AB">
      <w:pPr>
        <w:pStyle w:val="Normal"/>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3DA8624" wp14:paraId="6C617271" wp14:textId="364A1D2A">
      <w:pPr>
        <w:pStyle w:val="Heading4"/>
        <w:jc w:val="left"/>
        <w:rPr>
          <w:rFonts w:ascii="Calibri" w:hAnsi="Calibri" w:eastAsia="Calibri" w:cs="Calibri"/>
          <w:b w:val="1"/>
          <w:bCs w:val="1"/>
          <w:i w:val="0"/>
          <w:iCs w:val="0"/>
          <w:caps w:val="0"/>
          <w:smallCaps w:val="0"/>
          <w:noProof w:val="0"/>
          <w:color w:val="000000" w:themeColor="text1" w:themeTint="FF" w:themeShade="FF"/>
          <w:sz w:val="24"/>
          <w:szCs w:val="24"/>
          <w:lang w:val="sv-SE"/>
        </w:rPr>
      </w:pPr>
      <w:r w:rsidRPr="73DA8624" w:rsidR="53E8756D">
        <w:rPr>
          <w:rFonts w:ascii="Calibri" w:hAnsi="Calibri" w:eastAsia="Calibri" w:cs="Calibri"/>
          <w:b w:val="1"/>
          <w:bCs w:val="1"/>
          <w:noProof w:val="0"/>
          <w:sz w:val="24"/>
          <w:szCs w:val="24"/>
          <w:lang w:val="sv-SE"/>
        </w:rPr>
        <w:t xml:space="preserve">2.Hur är </w:t>
      </w:r>
      <w:r w:rsidRPr="73DA8624" w:rsidR="53E8756D">
        <w:rPr>
          <w:rFonts w:ascii="Calibri" w:hAnsi="Calibri" w:eastAsia="Calibri" w:cs="Calibri"/>
          <w:b w:val="1"/>
          <w:bCs w:val="1"/>
          <w:noProof w:val="0"/>
          <w:sz w:val="24"/>
          <w:szCs w:val="24"/>
          <w:lang w:val="sv-SE"/>
        </w:rPr>
        <w:t>Tensorflow</w:t>
      </w:r>
      <w:r w:rsidRPr="73DA8624" w:rsidR="53E8756D">
        <w:rPr>
          <w:rFonts w:ascii="Calibri" w:hAnsi="Calibri" w:eastAsia="Calibri" w:cs="Calibri"/>
          <w:b w:val="1"/>
          <w:bCs w:val="1"/>
          <w:noProof w:val="0"/>
          <w:sz w:val="24"/>
          <w:szCs w:val="24"/>
          <w:lang w:val="sv-SE"/>
        </w:rPr>
        <w:t xml:space="preserve"> och </w:t>
      </w:r>
      <w:r w:rsidRPr="73DA8624" w:rsidR="53E8756D">
        <w:rPr>
          <w:rFonts w:ascii="Calibri" w:hAnsi="Calibri" w:eastAsia="Calibri" w:cs="Calibri"/>
          <w:b w:val="1"/>
          <w:bCs w:val="1"/>
          <w:noProof w:val="0"/>
          <w:sz w:val="24"/>
          <w:szCs w:val="24"/>
          <w:lang w:val="sv-SE"/>
        </w:rPr>
        <w:t>Keras</w:t>
      </w:r>
      <w:r w:rsidRPr="73DA8624" w:rsidR="53E8756D">
        <w:rPr>
          <w:rFonts w:ascii="Calibri" w:hAnsi="Calibri" w:eastAsia="Calibri" w:cs="Calibri"/>
          <w:b w:val="1"/>
          <w:bCs w:val="1"/>
          <w:noProof w:val="0"/>
          <w:sz w:val="24"/>
          <w:szCs w:val="24"/>
          <w:lang w:val="sv-SE"/>
        </w:rPr>
        <w:t xml:space="preserve"> relaterat? </w:t>
      </w:r>
    </w:p>
    <w:p xmlns:wp14="http://schemas.microsoft.com/office/word/2010/wordml" w:rsidP="73DA8624" wp14:paraId="11C77EAD" wp14:textId="14B2F500">
      <w:pPr>
        <w:pStyle w:val="Normal"/>
        <w:rPr>
          <w:noProof w:val="0"/>
          <w:lang w:val="sv-SE"/>
        </w:rPr>
      </w:pPr>
    </w:p>
    <w:p xmlns:wp14="http://schemas.microsoft.com/office/word/2010/wordml" w:rsidP="73DA8624" wp14:paraId="4687117D" wp14:textId="30E248DB">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Svar: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är en öppen källkodsplattform för maskininlärning och ett symboliskt matematikbibliotek som används för olika maskininlärningsapplikationer.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Keras</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däremot, är ett neuralt nätverksbibliotek med öppen källkod som fungerar ovanpå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Det är designat för att vara användarvänligt och effektivt, vilket gör det lättare att utveckla algoritmer för djupinlärning. I huvudsak fungerar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Keras</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som ett gränssnitt som utnyttjar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TensorFlows</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kapacitet, vilket effektiviserar utvecklingen och träningen av modeller för djupinlärning. </w:t>
      </w:r>
    </w:p>
    <w:p xmlns:wp14="http://schemas.microsoft.com/office/word/2010/wordml" w:rsidP="73DA8624" wp14:paraId="49AFE1FA" wp14:textId="560753C7">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Så här är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och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Keras</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relaterade:</w:t>
      </w:r>
    </w:p>
    <w:p xmlns:wp14="http://schemas.microsoft.com/office/word/2010/wordml" w:rsidP="73DA8624" wp14:paraId="5B50E70F" wp14:textId="2FAA3F55">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är en robust plattform som tillhandahåller de grundläggande verktygen och operationerna på låg nivå som krävs för att skapa maskininlärningsmodeller från grunden. medan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Keras</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fungerar som ett högnivå-API för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och erbjuder ett enklare och mer intuitivt gränssnitt för att bygga och träna modeller för djupinlärning.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Keras</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förenklar många av de komplexa uppgifter som är involverade i djupinlärning, vilket gör </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TensorFlow</w:t>
      </w:r>
      <w:r w:rsidRPr="73DA8624" w:rsidR="53E8756D">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mer tillgängligt och snabbare att använda för vanliga djupinlärningsuppgifter.</w:t>
      </w:r>
    </w:p>
    <w:p xmlns:wp14="http://schemas.microsoft.com/office/word/2010/wordml" w:rsidP="73DA8624" wp14:paraId="0218EAC0" wp14:textId="3AD32F65">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p>
    <w:p xmlns:wp14="http://schemas.microsoft.com/office/word/2010/wordml" w:rsidP="73DA8624" wp14:paraId="6ED27FF9" wp14:textId="17FB4A05">
      <w:pPr>
        <w:pStyle w:val="Heading4"/>
        <w:jc w:val="left"/>
        <w:rPr>
          <w:rFonts w:ascii="Calibri" w:hAnsi="Calibri" w:eastAsia="Calibri" w:cs="Calibri"/>
          <w:noProof w:val="0"/>
          <w:sz w:val="24"/>
          <w:szCs w:val="24"/>
          <w:lang w:val="sv-SE"/>
        </w:rPr>
      </w:pPr>
      <w:r w:rsidRPr="73DA8624" w:rsidR="53E8756D">
        <w:rPr>
          <w:rFonts w:ascii="Calibri" w:hAnsi="Calibri" w:eastAsia="Calibri" w:cs="Calibri"/>
          <w:noProof w:val="0"/>
          <w:sz w:val="24"/>
          <w:szCs w:val="24"/>
          <w:lang w:val="sv-SE"/>
        </w:rPr>
        <w:t>3.</w:t>
      </w:r>
      <w:r w:rsidRPr="73DA8624" w:rsidR="03593961">
        <w:rPr>
          <w:rFonts w:ascii="Calibri" w:hAnsi="Calibri" w:eastAsia="Calibri" w:cs="Calibri"/>
          <w:noProof w:val="0"/>
          <w:sz w:val="24"/>
          <w:szCs w:val="24"/>
          <w:lang w:val="sv-SE"/>
        </w:rPr>
        <w:t>Vad är en parameter? Vad är en hyperparameter?</w:t>
      </w:r>
    </w:p>
    <w:p xmlns:wp14="http://schemas.microsoft.com/office/word/2010/wordml" w:rsidP="73DA8624" wp14:paraId="6B1E2A90" wp14:textId="00702647">
      <w:pPr>
        <w:pStyle w:val="Normal"/>
        <w:rPr>
          <w:noProof w:val="0"/>
          <w:lang w:val="sv-SE"/>
        </w:rPr>
      </w:pPr>
    </w:p>
    <w:p xmlns:wp14="http://schemas.microsoft.com/office/word/2010/wordml" w:rsidP="73DA8624" wp14:paraId="227A9D98" wp14:textId="7B6BE62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2D1F2ECB">
        <w:rPr>
          <w:rFonts w:ascii="Calibri" w:hAnsi="Calibri" w:eastAsia="Calibri" w:cs="Calibri"/>
          <w:b w:val="0"/>
          <w:bCs w:val="0"/>
          <w:i w:val="0"/>
          <w:iCs w:val="0"/>
          <w:caps w:val="0"/>
          <w:smallCaps w:val="0"/>
          <w:noProof w:val="0"/>
          <w:color w:val="000000" w:themeColor="text1" w:themeTint="FF" w:themeShade="FF"/>
          <w:sz w:val="24"/>
          <w:szCs w:val="24"/>
          <w:lang w:val="sv-SE"/>
        </w:rPr>
        <w:t xml:space="preserve">Svar: Parametrar och hyperparametrar är integrerade i modellträningsprocessen i maskininlärning, men de fyller olika roller. Parametrar är variabler inom modellen som lärs från träningsdata. Under utbildningsprocessen uppdateras dessa parametrar av inlärningsalgoritmen för att minimera fel och förbättra modellens prestanda. Till skillnad från hyperparametrar har parametrar inte förinställda optimala värden; de initieras, ibland med relevanta startvärden, och justeras under hela utbildningsprocessen. När träningen är klar har parametrarna optimala värden som gör att modellen kan göra korrekta förutsägelser baserat på nya data. Däremot är hyperparametrar externa i förhållande till modellen och styr själva inlärningsprocessen. De påverkar beteendet och prestanda för inlärningsalgoritmen, vilket påverkar hur modellparametrarna lärs in. Prefixet "hyper_" indikerar att dessa är parametrar på toppnivå som styr den övergripande träningsprocessen. Exempel på hyperparametrar inkluderar inlärningshastigheten, </w:t>
      </w:r>
      <w:r w:rsidRPr="73DA8624" w:rsidR="2D1F2ECB">
        <w:rPr>
          <w:rFonts w:ascii="Calibri" w:hAnsi="Calibri" w:eastAsia="Calibri" w:cs="Calibri"/>
          <w:b w:val="0"/>
          <w:bCs w:val="0"/>
          <w:i w:val="0"/>
          <w:iCs w:val="0"/>
          <w:caps w:val="0"/>
          <w:smallCaps w:val="0"/>
          <w:noProof w:val="0"/>
          <w:color w:val="000000" w:themeColor="text1" w:themeTint="FF" w:themeShade="FF"/>
          <w:sz w:val="24"/>
          <w:szCs w:val="24"/>
          <w:lang w:val="sv-SE"/>
        </w:rPr>
        <w:t>batchstorleken</w:t>
      </w:r>
      <w:r w:rsidRPr="73DA8624" w:rsidR="2D1F2ECB">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och antalet epoker, som måste ställas in innan träningen börjar och ofta kräver inställning för optimal prestanda. Sammanfattningsvis lär man sig parametrar från data under träning, medan hyperparametrar är fördefinierade och styr inlärningsprocessen.</w:t>
      </w:r>
    </w:p>
    <w:p xmlns:wp14="http://schemas.microsoft.com/office/word/2010/wordml" w:rsidP="73DA8624" wp14:paraId="60ACDD75" wp14:textId="0EE67EEC">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p>
    <w:p xmlns:wp14="http://schemas.microsoft.com/office/word/2010/wordml" w:rsidP="73DA8624" wp14:paraId="48B5ED34" wp14:textId="58132D0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p>
    <w:p xmlns:wp14="http://schemas.microsoft.com/office/word/2010/wordml" w:rsidP="73DA8624" wp14:paraId="17D61983" wp14:textId="7C6A4543">
      <w:pPr>
        <w:pStyle w:val="Heading4"/>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2D1F2ECB">
        <w:rPr>
          <w:rFonts w:ascii="Calibri" w:hAnsi="Calibri" w:eastAsia="Calibri" w:cs="Calibri"/>
          <w:noProof w:val="0"/>
          <w:sz w:val="24"/>
          <w:szCs w:val="24"/>
          <w:lang w:val="sv-SE"/>
        </w:rPr>
        <w:t>4.När man skall göra modellval och modellutvärdering så kan man använda ett tränings,</w:t>
      </w:r>
    </w:p>
    <w:p xmlns:wp14="http://schemas.microsoft.com/office/word/2010/wordml" w:rsidP="73DA8624" wp14:paraId="2274EC47" wp14:textId="69A56CBF">
      <w:pPr>
        <w:pStyle w:val="Heading4"/>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2D1F2ECB">
        <w:rPr>
          <w:rFonts w:ascii="Calibri" w:hAnsi="Calibri" w:eastAsia="Calibri" w:cs="Calibri"/>
          <w:noProof w:val="0"/>
          <w:sz w:val="24"/>
          <w:szCs w:val="24"/>
          <w:lang w:val="sv-SE"/>
        </w:rPr>
        <w:t xml:space="preserve">validerings och </w:t>
      </w:r>
      <w:r w:rsidRPr="73DA8624" w:rsidR="2D1F2ECB">
        <w:rPr>
          <w:rFonts w:ascii="Calibri" w:hAnsi="Calibri" w:eastAsia="Calibri" w:cs="Calibri"/>
          <w:noProof w:val="0"/>
          <w:sz w:val="24"/>
          <w:szCs w:val="24"/>
          <w:lang w:val="sv-SE"/>
        </w:rPr>
        <w:t>test data</w:t>
      </w:r>
      <w:r w:rsidRPr="73DA8624" w:rsidR="2D1F2ECB">
        <w:rPr>
          <w:rFonts w:ascii="Calibri" w:hAnsi="Calibri" w:eastAsia="Calibri" w:cs="Calibri"/>
          <w:noProof w:val="0"/>
          <w:sz w:val="24"/>
          <w:szCs w:val="24"/>
          <w:lang w:val="sv-SE"/>
        </w:rPr>
        <w:t>. Förklara hur de olika delarna kan användas.</w:t>
      </w:r>
    </w:p>
    <w:p xmlns:wp14="http://schemas.microsoft.com/office/word/2010/wordml" w:rsidP="73DA8624" wp14:paraId="4A1281A2" wp14:textId="7212DD28">
      <w:pPr>
        <w:pStyle w:val="Normal"/>
        <w:rPr>
          <w:noProof w:val="0"/>
          <w:lang w:val="sv-SE"/>
        </w:rPr>
      </w:pPr>
    </w:p>
    <w:p xmlns:wp14="http://schemas.microsoft.com/office/word/2010/wordml" w:rsidP="73DA8624" wp14:paraId="701F8069" wp14:textId="3CFEF604">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Svar :</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När</w:t>
      </w:r>
      <w:r w:rsidRPr="73DA8624" w:rsidR="7AA67BF4">
        <w:rPr>
          <w:rFonts w:ascii="Calibri" w:hAnsi="Calibri" w:eastAsia="Calibri" w:cs="Calibri"/>
          <w:b w:val="0"/>
          <w:bCs w:val="0"/>
          <w:i w:val="0"/>
          <w:iCs w:val="0"/>
          <w:caps w:val="0"/>
          <w:smallCaps w:val="0"/>
          <w:noProof w:val="0"/>
          <w:color w:val="242424"/>
          <w:sz w:val="24"/>
          <w:szCs w:val="24"/>
          <w:lang w:val="en-US"/>
        </w:rPr>
        <w:t xml:space="preserve"> man </w:t>
      </w:r>
      <w:r w:rsidRPr="73DA8624" w:rsidR="7AA67BF4">
        <w:rPr>
          <w:rFonts w:ascii="Calibri" w:hAnsi="Calibri" w:eastAsia="Calibri" w:cs="Calibri"/>
          <w:b w:val="0"/>
          <w:bCs w:val="0"/>
          <w:i w:val="0"/>
          <w:iCs w:val="0"/>
          <w:caps w:val="0"/>
          <w:smallCaps w:val="0"/>
          <w:noProof w:val="0"/>
          <w:color w:val="242424"/>
          <w:sz w:val="24"/>
          <w:szCs w:val="24"/>
          <w:lang w:val="en-US"/>
        </w:rPr>
        <w:t>utvecklar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utvärderar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maskininlärningsmodeller</w:t>
      </w:r>
      <w:r w:rsidRPr="73DA8624" w:rsidR="7AA67BF4">
        <w:rPr>
          <w:rFonts w:ascii="Calibri" w:hAnsi="Calibri" w:eastAsia="Calibri" w:cs="Calibri"/>
          <w:b w:val="0"/>
          <w:bCs w:val="0"/>
          <w:i w:val="0"/>
          <w:iCs w:val="0"/>
          <w:caps w:val="0"/>
          <w:smallCaps w:val="0"/>
          <w:noProof w:val="0"/>
          <w:color w:val="242424"/>
          <w:sz w:val="24"/>
          <w:szCs w:val="24"/>
          <w:lang w:val="en-US"/>
        </w:rPr>
        <w:t xml:space="preserve"> delas </w:t>
      </w:r>
      <w:r w:rsidRPr="73DA8624" w:rsidR="7AA67BF4">
        <w:rPr>
          <w:rFonts w:ascii="Calibri" w:hAnsi="Calibri" w:eastAsia="Calibri" w:cs="Calibri"/>
          <w:b w:val="0"/>
          <w:bCs w:val="0"/>
          <w:i w:val="0"/>
          <w:iCs w:val="0"/>
          <w:caps w:val="0"/>
          <w:smallCaps w:val="0"/>
          <w:noProof w:val="0"/>
          <w:color w:val="242424"/>
          <w:sz w:val="24"/>
          <w:szCs w:val="24"/>
          <w:lang w:val="en-US"/>
        </w:rPr>
        <w:t>datasetet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vanligtvis</w:t>
      </w:r>
      <w:r w:rsidRPr="73DA8624" w:rsidR="7AA67BF4">
        <w:rPr>
          <w:rFonts w:ascii="Calibri" w:hAnsi="Calibri" w:eastAsia="Calibri" w:cs="Calibri"/>
          <w:b w:val="0"/>
          <w:bCs w:val="0"/>
          <w:i w:val="0"/>
          <w:iCs w:val="0"/>
          <w:caps w:val="0"/>
          <w:smallCaps w:val="0"/>
          <w:noProof w:val="0"/>
          <w:color w:val="242424"/>
          <w:sz w:val="24"/>
          <w:szCs w:val="24"/>
          <w:lang w:val="en-US"/>
        </w:rPr>
        <w:t xml:space="preserve"> in </w:t>
      </w:r>
      <w:r w:rsidRPr="73DA8624" w:rsidR="7AA67BF4">
        <w:rPr>
          <w:rFonts w:ascii="Calibri" w:hAnsi="Calibri" w:eastAsia="Calibri" w:cs="Calibri"/>
          <w:b w:val="0"/>
          <w:bCs w:val="0"/>
          <w:i w:val="0"/>
          <w:iCs w:val="0"/>
          <w:caps w:val="0"/>
          <w:smallCaps w:val="0"/>
          <w:noProof w:val="0"/>
          <w:color w:val="242424"/>
          <w:sz w:val="24"/>
          <w:szCs w:val="24"/>
          <w:lang w:val="en-US"/>
        </w:rPr>
        <w:t>i</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tre</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delar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utbildning</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validering</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testuppsättningar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Varje</w:t>
      </w:r>
      <w:r w:rsidRPr="73DA8624" w:rsidR="7AA67BF4">
        <w:rPr>
          <w:rFonts w:ascii="Calibri" w:hAnsi="Calibri" w:eastAsia="Calibri" w:cs="Calibri"/>
          <w:b w:val="0"/>
          <w:bCs w:val="0"/>
          <w:i w:val="0"/>
          <w:iCs w:val="0"/>
          <w:caps w:val="0"/>
          <w:smallCaps w:val="0"/>
          <w:noProof w:val="0"/>
          <w:color w:val="242424"/>
          <w:sz w:val="24"/>
          <w:szCs w:val="24"/>
          <w:lang w:val="en-US"/>
        </w:rPr>
        <w:t xml:space="preserve"> del </w:t>
      </w:r>
      <w:r w:rsidRPr="73DA8624" w:rsidR="7AA67BF4">
        <w:rPr>
          <w:rFonts w:ascii="Calibri" w:hAnsi="Calibri" w:eastAsia="Calibri" w:cs="Calibri"/>
          <w:b w:val="0"/>
          <w:bCs w:val="0"/>
          <w:i w:val="0"/>
          <w:iCs w:val="0"/>
          <w:caps w:val="0"/>
          <w:smallCaps w:val="0"/>
          <w:noProof w:val="0"/>
          <w:color w:val="242424"/>
          <w:sz w:val="24"/>
          <w:szCs w:val="24"/>
          <w:lang w:val="en-US"/>
        </w:rPr>
        <w:t>tjänar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ett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distinkt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syfte</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i</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modellvalet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utvärderingsprocessen</w:t>
      </w:r>
      <w:r w:rsidRPr="73DA8624" w:rsidR="7AA67BF4">
        <w:rPr>
          <w:rFonts w:ascii="Calibri" w:hAnsi="Calibri" w:eastAsia="Calibri" w:cs="Calibri"/>
          <w:b w:val="0"/>
          <w:bCs w:val="0"/>
          <w:i w:val="0"/>
          <w:iCs w:val="0"/>
          <w:caps w:val="0"/>
          <w:smallCaps w:val="0"/>
          <w:noProof w:val="0"/>
          <w:color w:val="242424"/>
          <w:sz w:val="24"/>
          <w:szCs w:val="24"/>
          <w:lang w:val="en-US"/>
        </w:rPr>
        <w:t xml:space="preserve">. Genom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dela </w:t>
      </w:r>
      <w:r w:rsidRPr="73DA8624" w:rsidR="7AA67BF4">
        <w:rPr>
          <w:rFonts w:ascii="Calibri" w:hAnsi="Calibri" w:eastAsia="Calibri" w:cs="Calibri"/>
          <w:b w:val="0"/>
          <w:bCs w:val="0"/>
          <w:i w:val="0"/>
          <w:iCs w:val="0"/>
          <w:caps w:val="0"/>
          <w:smallCaps w:val="0"/>
          <w:noProof w:val="0"/>
          <w:color w:val="242424"/>
          <w:sz w:val="24"/>
          <w:szCs w:val="24"/>
          <w:lang w:val="en-US"/>
        </w:rPr>
        <w:t>upp</w:t>
      </w:r>
      <w:r w:rsidRPr="73DA8624" w:rsidR="7AA67BF4">
        <w:rPr>
          <w:rFonts w:ascii="Calibri" w:hAnsi="Calibri" w:eastAsia="Calibri" w:cs="Calibri"/>
          <w:b w:val="0"/>
          <w:bCs w:val="0"/>
          <w:i w:val="0"/>
          <w:iCs w:val="0"/>
          <w:caps w:val="0"/>
          <w:smallCaps w:val="0"/>
          <w:noProof w:val="0"/>
          <w:color w:val="242424"/>
          <w:sz w:val="24"/>
          <w:szCs w:val="24"/>
          <w:lang w:val="en-US"/>
        </w:rPr>
        <w:t xml:space="preserve"> data </w:t>
      </w:r>
      <w:r w:rsidRPr="73DA8624" w:rsidR="7AA67BF4">
        <w:rPr>
          <w:rFonts w:ascii="Calibri" w:hAnsi="Calibri" w:eastAsia="Calibri" w:cs="Calibri"/>
          <w:b w:val="0"/>
          <w:bCs w:val="0"/>
          <w:i w:val="0"/>
          <w:iCs w:val="0"/>
          <w:caps w:val="0"/>
          <w:smallCaps w:val="0"/>
          <w:noProof w:val="0"/>
          <w:color w:val="242424"/>
          <w:sz w:val="24"/>
          <w:szCs w:val="24"/>
          <w:lang w:val="en-US"/>
        </w:rPr>
        <w:t>i</w:t>
      </w:r>
      <w:r w:rsidRPr="73DA8624" w:rsidR="7AA67BF4">
        <w:rPr>
          <w:rFonts w:ascii="Calibri" w:hAnsi="Calibri" w:eastAsia="Calibri" w:cs="Calibri"/>
          <w:b w:val="0"/>
          <w:bCs w:val="0"/>
          <w:i w:val="0"/>
          <w:iCs w:val="0"/>
          <w:caps w:val="0"/>
          <w:smallCaps w:val="0"/>
          <w:noProof w:val="0"/>
          <w:color w:val="242424"/>
          <w:sz w:val="24"/>
          <w:szCs w:val="24"/>
          <w:lang w:val="en-US"/>
        </w:rPr>
        <w:t xml:space="preserve"> dessa </w:t>
      </w:r>
      <w:r w:rsidRPr="73DA8624" w:rsidR="7AA67BF4">
        <w:rPr>
          <w:rFonts w:ascii="Calibri" w:hAnsi="Calibri" w:eastAsia="Calibri" w:cs="Calibri"/>
          <w:b w:val="0"/>
          <w:bCs w:val="0"/>
          <w:i w:val="0"/>
          <w:iCs w:val="0"/>
          <w:caps w:val="0"/>
          <w:smallCaps w:val="0"/>
          <w:noProof w:val="0"/>
          <w:color w:val="242424"/>
          <w:sz w:val="24"/>
          <w:szCs w:val="24"/>
          <w:lang w:val="en-US"/>
        </w:rPr>
        <w:t>tre</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delar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säkerställer</w:t>
      </w:r>
      <w:r w:rsidRPr="73DA8624" w:rsidR="7AA67BF4">
        <w:rPr>
          <w:rFonts w:ascii="Calibri" w:hAnsi="Calibri" w:eastAsia="Calibri" w:cs="Calibri"/>
          <w:b w:val="0"/>
          <w:bCs w:val="0"/>
          <w:i w:val="0"/>
          <w:iCs w:val="0"/>
          <w:caps w:val="0"/>
          <w:smallCaps w:val="0"/>
          <w:noProof w:val="0"/>
          <w:color w:val="242424"/>
          <w:sz w:val="24"/>
          <w:szCs w:val="24"/>
          <w:lang w:val="en-US"/>
        </w:rPr>
        <w:t xml:space="preserve"> du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är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korrekt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tränad</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hyperparametrar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är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optimalt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inställda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den </w:t>
      </w:r>
      <w:r w:rsidRPr="73DA8624" w:rsidR="7AA67BF4">
        <w:rPr>
          <w:rFonts w:ascii="Calibri" w:hAnsi="Calibri" w:eastAsia="Calibri" w:cs="Calibri"/>
          <w:b w:val="0"/>
          <w:bCs w:val="0"/>
          <w:i w:val="0"/>
          <w:iCs w:val="0"/>
          <w:caps w:val="0"/>
          <w:smallCaps w:val="0"/>
          <w:noProof w:val="0"/>
          <w:color w:val="242424"/>
          <w:sz w:val="24"/>
          <w:szCs w:val="24"/>
          <w:lang w:val="en-US"/>
        </w:rPr>
        <w:t>slutliga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utvärderingen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återspeglar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modellens</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verkliga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prestanda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på</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ny</w:t>
      </w:r>
      <w:r w:rsidRPr="73DA8624" w:rsidR="7AA67BF4">
        <w:rPr>
          <w:rFonts w:ascii="Calibri" w:hAnsi="Calibri" w:eastAsia="Calibri" w:cs="Calibri"/>
          <w:b w:val="0"/>
          <w:bCs w:val="0"/>
          <w:i w:val="0"/>
          <w:iCs w:val="0"/>
          <w:caps w:val="0"/>
          <w:smallCaps w:val="0"/>
          <w:noProof w:val="0"/>
          <w:color w:val="242424"/>
          <w:sz w:val="24"/>
          <w:szCs w:val="24"/>
          <w:lang w:val="en-US"/>
        </w:rPr>
        <w:t xml:space="preserve"> data.</w:t>
      </w:r>
    </w:p>
    <w:p xmlns:wp14="http://schemas.microsoft.com/office/word/2010/wordml" w:rsidP="73DA8624" wp14:paraId="0835205C" wp14:textId="56C493DC">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Träningsdata</w:t>
      </w:r>
    </w:p>
    <w:p xmlns:wp14="http://schemas.microsoft.com/office/word/2010/wordml" w:rsidP="73DA8624" wp14:paraId="2D10D31B" wp14:textId="183BE997">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 xml:space="preserve">Syftet med </w:t>
      </w:r>
      <w:r w:rsidRPr="73DA8624" w:rsidR="7AA67BF4">
        <w:rPr>
          <w:rFonts w:ascii="Calibri" w:hAnsi="Calibri" w:eastAsia="Calibri" w:cs="Calibri"/>
          <w:b w:val="0"/>
          <w:bCs w:val="0"/>
          <w:i w:val="0"/>
          <w:iCs w:val="0"/>
          <w:caps w:val="0"/>
          <w:smallCaps w:val="0"/>
          <w:noProof w:val="0"/>
          <w:color w:val="242424"/>
          <w:sz w:val="24"/>
          <w:szCs w:val="24"/>
          <w:lang w:val="en-US"/>
        </w:rPr>
        <w:t>träningsdata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är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träna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lär</w:t>
      </w:r>
      <w:r w:rsidRPr="73DA8624" w:rsidR="7AA67BF4">
        <w:rPr>
          <w:rFonts w:ascii="Calibri" w:hAnsi="Calibri" w:eastAsia="Calibri" w:cs="Calibri"/>
          <w:b w:val="0"/>
          <w:bCs w:val="0"/>
          <w:i w:val="0"/>
          <w:iCs w:val="0"/>
          <w:caps w:val="0"/>
          <w:smallCaps w:val="0"/>
          <w:noProof w:val="0"/>
          <w:color w:val="242424"/>
          <w:sz w:val="24"/>
          <w:szCs w:val="24"/>
          <w:lang w:val="en-US"/>
        </w:rPr>
        <w:t xml:space="preserve"> sig av dessa data </w:t>
      </w:r>
      <w:r w:rsidRPr="73DA8624" w:rsidR="7AA67BF4">
        <w:rPr>
          <w:rFonts w:ascii="Calibri" w:hAnsi="Calibri" w:eastAsia="Calibri" w:cs="Calibri"/>
          <w:b w:val="0"/>
          <w:bCs w:val="0"/>
          <w:i w:val="0"/>
          <w:iCs w:val="0"/>
          <w:caps w:val="0"/>
          <w:smallCaps w:val="0"/>
          <w:noProof w:val="0"/>
          <w:color w:val="242424"/>
          <w:sz w:val="24"/>
          <w:szCs w:val="24"/>
          <w:lang w:val="en-US"/>
        </w:rPr>
        <w:t>genom</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justera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sina</w:t>
      </w:r>
      <w:r w:rsidRPr="73DA8624" w:rsidR="7AA67BF4">
        <w:rPr>
          <w:rFonts w:ascii="Calibri" w:hAnsi="Calibri" w:eastAsia="Calibri" w:cs="Calibri"/>
          <w:b w:val="0"/>
          <w:bCs w:val="0"/>
          <w:i w:val="0"/>
          <w:iCs w:val="0"/>
          <w:caps w:val="0"/>
          <w:smallCaps w:val="0"/>
          <w:noProof w:val="0"/>
          <w:color w:val="242424"/>
          <w:sz w:val="24"/>
          <w:szCs w:val="24"/>
          <w:lang w:val="en-US"/>
        </w:rPr>
        <w:t xml:space="preserve"> interna </w:t>
      </w:r>
      <w:r w:rsidRPr="73DA8624" w:rsidR="7AA67BF4">
        <w:rPr>
          <w:rFonts w:ascii="Calibri" w:hAnsi="Calibri" w:eastAsia="Calibri" w:cs="Calibri"/>
          <w:b w:val="0"/>
          <w:bCs w:val="0"/>
          <w:i w:val="0"/>
          <w:iCs w:val="0"/>
          <w:caps w:val="0"/>
          <w:smallCaps w:val="0"/>
          <w:noProof w:val="0"/>
          <w:color w:val="242424"/>
          <w:sz w:val="24"/>
          <w:szCs w:val="24"/>
          <w:lang w:val="en-US"/>
        </w:rPr>
        <w:t>parametrar</w:t>
      </w:r>
      <w:r w:rsidRPr="73DA8624" w:rsidR="7AA67BF4">
        <w:rPr>
          <w:rFonts w:ascii="Calibri" w:hAnsi="Calibri" w:eastAsia="Calibri" w:cs="Calibri"/>
          <w:b w:val="0"/>
          <w:bCs w:val="0"/>
          <w:i w:val="0"/>
          <w:iCs w:val="0"/>
          <w:caps w:val="0"/>
          <w:smallCaps w:val="0"/>
          <w:noProof w:val="0"/>
          <w:color w:val="242424"/>
          <w:sz w:val="24"/>
          <w:szCs w:val="24"/>
          <w:lang w:val="en-US"/>
        </w:rPr>
        <w:t>.</w:t>
      </w:r>
    </w:p>
    <w:p xmlns:wp14="http://schemas.microsoft.com/office/word/2010/wordml" w:rsidP="73DA8624" wp14:paraId="7F20992C" wp14:textId="52C70F30">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Valideringsdata</w:t>
      </w:r>
    </w:p>
    <w:p xmlns:wp14="http://schemas.microsoft.com/office/word/2010/wordml" w:rsidP="73DA8624" wp14:paraId="64C44E19" wp14:textId="09F8B6F1">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 xml:space="preserve">Syftet med </w:t>
      </w:r>
      <w:r w:rsidRPr="73DA8624" w:rsidR="7AA67BF4">
        <w:rPr>
          <w:rFonts w:ascii="Calibri" w:hAnsi="Calibri" w:eastAsia="Calibri" w:cs="Calibri"/>
          <w:b w:val="0"/>
          <w:bCs w:val="0"/>
          <w:i w:val="0"/>
          <w:iCs w:val="0"/>
          <w:caps w:val="0"/>
          <w:smallCaps w:val="0"/>
          <w:noProof w:val="0"/>
          <w:color w:val="242424"/>
          <w:sz w:val="24"/>
          <w:szCs w:val="24"/>
          <w:lang w:val="en-US"/>
        </w:rPr>
        <w:t>datavalidering</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är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justera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hyperparametrar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förhindra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överanpassning</w:t>
      </w:r>
      <w:r w:rsidRPr="73DA8624" w:rsidR="7AA67BF4">
        <w:rPr>
          <w:rFonts w:ascii="Calibri" w:hAnsi="Calibri" w:eastAsia="Calibri" w:cs="Calibri"/>
          <w:b w:val="0"/>
          <w:bCs w:val="0"/>
          <w:i w:val="0"/>
          <w:iCs w:val="0"/>
          <w:caps w:val="0"/>
          <w:smallCaps w:val="0"/>
          <w:noProof w:val="0"/>
          <w:color w:val="242424"/>
          <w:sz w:val="24"/>
          <w:szCs w:val="24"/>
          <w:lang w:val="en-US"/>
        </w:rPr>
        <w:t xml:space="preserve">. Den </w:t>
      </w:r>
      <w:r w:rsidRPr="73DA8624" w:rsidR="7AA67BF4">
        <w:rPr>
          <w:rFonts w:ascii="Calibri" w:hAnsi="Calibri" w:eastAsia="Calibri" w:cs="Calibri"/>
          <w:b w:val="0"/>
          <w:bCs w:val="0"/>
          <w:i w:val="0"/>
          <w:iCs w:val="0"/>
          <w:caps w:val="0"/>
          <w:smallCaps w:val="0"/>
          <w:noProof w:val="0"/>
          <w:color w:val="242424"/>
          <w:sz w:val="24"/>
          <w:szCs w:val="24"/>
          <w:lang w:val="en-US"/>
        </w:rPr>
        <w:t>utvärderar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justerar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och</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säkerställer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den </w:t>
      </w:r>
      <w:r w:rsidRPr="73DA8624" w:rsidR="7AA67BF4">
        <w:rPr>
          <w:rFonts w:ascii="Calibri" w:hAnsi="Calibri" w:eastAsia="Calibri" w:cs="Calibri"/>
          <w:b w:val="0"/>
          <w:bCs w:val="0"/>
          <w:i w:val="0"/>
          <w:iCs w:val="0"/>
          <w:caps w:val="0"/>
          <w:smallCaps w:val="0"/>
          <w:noProof w:val="0"/>
          <w:color w:val="242424"/>
          <w:sz w:val="24"/>
          <w:szCs w:val="24"/>
          <w:lang w:val="en-US"/>
        </w:rPr>
        <w:t>generaliserar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väl</w:t>
      </w:r>
      <w:r w:rsidRPr="73DA8624" w:rsidR="7AA67BF4">
        <w:rPr>
          <w:rFonts w:ascii="Calibri" w:hAnsi="Calibri" w:eastAsia="Calibri" w:cs="Calibri"/>
          <w:b w:val="0"/>
          <w:bCs w:val="0"/>
          <w:i w:val="0"/>
          <w:iCs w:val="0"/>
          <w:caps w:val="0"/>
          <w:smallCaps w:val="0"/>
          <w:noProof w:val="0"/>
          <w:color w:val="242424"/>
          <w:sz w:val="24"/>
          <w:szCs w:val="24"/>
          <w:lang w:val="en-US"/>
        </w:rPr>
        <w:t>.</w:t>
      </w:r>
    </w:p>
    <w:p xmlns:wp14="http://schemas.microsoft.com/office/word/2010/wordml" w:rsidP="73DA8624" wp14:paraId="0477A873" wp14:textId="3014882B">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 xml:space="preserve"> </w:t>
      </w:r>
    </w:p>
    <w:p xmlns:wp14="http://schemas.microsoft.com/office/word/2010/wordml" w:rsidP="73DA8624" wp14:paraId="5FB0713E" wp14:textId="7B22F9C4">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Testdata</w:t>
      </w:r>
    </w:p>
    <w:p xmlns:wp14="http://schemas.microsoft.com/office/word/2010/wordml" w:rsidP="73DA8624" wp14:paraId="69E39285" wp14:textId="45429193">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r w:rsidRPr="73DA8624" w:rsidR="7AA67BF4">
        <w:rPr>
          <w:rFonts w:ascii="Calibri" w:hAnsi="Calibri" w:eastAsia="Calibri" w:cs="Calibri"/>
          <w:b w:val="0"/>
          <w:bCs w:val="0"/>
          <w:i w:val="0"/>
          <w:iCs w:val="0"/>
          <w:caps w:val="0"/>
          <w:smallCaps w:val="0"/>
          <w:noProof w:val="0"/>
          <w:color w:val="242424"/>
          <w:sz w:val="24"/>
          <w:szCs w:val="24"/>
          <w:lang w:val="en-US"/>
        </w:rPr>
        <w:t xml:space="preserve">Syftet med </w:t>
      </w:r>
      <w:r w:rsidRPr="73DA8624" w:rsidR="7AA67BF4">
        <w:rPr>
          <w:rFonts w:ascii="Calibri" w:hAnsi="Calibri" w:eastAsia="Calibri" w:cs="Calibri"/>
          <w:b w:val="0"/>
          <w:bCs w:val="0"/>
          <w:i w:val="0"/>
          <w:iCs w:val="0"/>
          <w:caps w:val="0"/>
          <w:smallCaps w:val="0"/>
          <w:noProof w:val="0"/>
          <w:color w:val="242424"/>
          <w:sz w:val="24"/>
          <w:szCs w:val="24"/>
          <w:lang w:val="en-US"/>
        </w:rPr>
        <w:t>testdata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är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utvärdera</w:t>
      </w:r>
      <w:r w:rsidRPr="73DA8624" w:rsidR="7AA67BF4">
        <w:rPr>
          <w:rFonts w:ascii="Calibri" w:hAnsi="Calibri" w:eastAsia="Calibri" w:cs="Calibri"/>
          <w:b w:val="0"/>
          <w:bCs w:val="0"/>
          <w:i w:val="0"/>
          <w:iCs w:val="0"/>
          <w:caps w:val="0"/>
          <w:smallCaps w:val="0"/>
          <w:noProof w:val="0"/>
          <w:color w:val="242424"/>
          <w:sz w:val="24"/>
          <w:szCs w:val="24"/>
          <w:lang w:val="en-US"/>
        </w:rPr>
        <w:t xml:space="preserve"> den </w:t>
      </w:r>
      <w:r w:rsidRPr="73DA8624" w:rsidR="7AA67BF4">
        <w:rPr>
          <w:rFonts w:ascii="Calibri" w:hAnsi="Calibri" w:eastAsia="Calibri" w:cs="Calibri"/>
          <w:b w:val="0"/>
          <w:bCs w:val="0"/>
          <w:i w:val="0"/>
          <w:iCs w:val="0"/>
          <w:caps w:val="0"/>
          <w:smallCaps w:val="0"/>
          <w:noProof w:val="0"/>
          <w:color w:val="242424"/>
          <w:sz w:val="24"/>
          <w:szCs w:val="24"/>
          <w:lang w:val="en-US"/>
        </w:rPr>
        <w:t>slutliga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modellens</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prestanda</w:t>
      </w:r>
      <w:r w:rsidRPr="73DA8624" w:rsidR="7AA67BF4">
        <w:rPr>
          <w:rFonts w:ascii="Calibri" w:hAnsi="Calibri" w:eastAsia="Calibri" w:cs="Calibri"/>
          <w:b w:val="0"/>
          <w:bCs w:val="0"/>
          <w:i w:val="0"/>
          <w:iCs w:val="0"/>
          <w:caps w:val="0"/>
          <w:smallCaps w:val="0"/>
          <w:noProof w:val="0"/>
          <w:color w:val="242424"/>
          <w:sz w:val="24"/>
          <w:szCs w:val="24"/>
          <w:lang w:val="en-US"/>
        </w:rPr>
        <w:t xml:space="preserve">. Och den </w:t>
      </w:r>
      <w:r w:rsidRPr="73DA8624" w:rsidR="7AA67BF4">
        <w:rPr>
          <w:rFonts w:ascii="Calibri" w:hAnsi="Calibri" w:eastAsia="Calibri" w:cs="Calibri"/>
          <w:b w:val="0"/>
          <w:bCs w:val="0"/>
          <w:i w:val="0"/>
          <w:iCs w:val="0"/>
          <w:caps w:val="0"/>
          <w:smallCaps w:val="0"/>
          <w:noProof w:val="0"/>
          <w:color w:val="242424"/>
          <w:sz w:val="24"/>
          <w:szCs w:val="24"/>
          <w:lang w:val="en-US"/>
        </w:rPr>
        <w:t>används</w:t>
      </w:r>
      <w:r w:rsidRPr="73DA8624" w:rsidR="7AA67BF4">
        <w:rPr>
          <w:rFonts w:ascii="Calibri" w:hAnsi="Calibri" w:eastAsia="Calibri" w:cs="Calibri"/>
          <w:b w:val="0"/>
          <w:bCs w:val="0"/>
          <w:i w:val="0"/>
          <w:iCs w:val="0"/>
          <w:caps w:val="0"/>
          <w:smallCaps w:val="0"/>
          <w:noProof w:val="0"/>
          <w:color w:val="242424"/>
          <w:sz w:val="24"/>
          <w:szCs w:val="24"/>
          <w:lang w:val="en-US"/>
        </w:rPr>
        <w:t xml:space="preserve"> för </w:t>
      </w:r>
      <w:r w:rsidRPr="73DA8624" w:rsidR="7AA67BF4">
        <w:rPr>
          <w:rFonts w:ascii="Calibri" w:hAnsi="Calibri" w:eastAsia="Calibri" w:cs="Calibri"/>
          <w:b w:val="0"/>
          <w:bCs w:val="0"/>
          <w:i w:val="0"/>
          <w:iCs w:val="0"/>
          <w:caps w:val="0"/>
          <w:smallCaps w:val="0"/>
          <w:noProof w:val="0"/>
          <w:color w:val="242424"/>
          <w:sz w:val="24"/>
          <w:szCs w:val="24"/>
          <w:lang w:val="en-US"/>
        </w:rPr>
        <w:t>att</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bedöma</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hur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väl</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modellen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presterar</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på</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osynliga</w:t>
      </w:r>
      <w:r w:rsidRPr="73DA8624" w:rsidR="7AA67BF4">
        <w:rPr>
          <w:rFonts w:ascii="Calibri" w:hAnsi="Calibri" w:eastAsia="Calibri" w:cs="Calibri"/>
          <w:b w:val="0"/>
          <w:bCs w:val="0"/>
          <w:i w:val="0"/>
          <w:iCs w:val="0"/>
          <w:caps w:val="0"/>
          <w:smallCaps w:val="0"/>
          <w:noProof w:val="0"/>
          <w:color w:val="242424"/>
          <w:sz w:val="24"/>
          <w:szCs w:val="24"/>
          <w:lang w:val="en-US"/>
        </w:rPr>
        <w:t xml:space="preserve"> data, </w:t>
      </w:r>
      <w:r w:rsidRPr="73DA8624" w:rsidR="7AA67BF4">
        <w:rPr>
          <w:rFonts w:ascii="Calibri" w:hAnsi="Calibri" w:eastAsia="Calibri" w:cs="Calibri"/>
          <w:b w:val="0"/>
          <w:bCs w:val="0"/>
          <w:i w:val="0"/>
          <w:iCs w:val="0"/>
          <w:caps w:val="0"/>
          <w:smallCaps w:val="0"/>
          <w:noProof w:val="0"/>
          <w:color w:val="242424"/>
          <w:sz w:val="24"/>
          <w:szCs w:val="24"/>
          <w:lang w:val="en-US"/>
        </w:rPr>
        <w:t>vilket</w:t>
      </w:r>
      <w:r w:rsidRPr="73DA8624" w:rsidR="7AA67BF4">
        <w:rPr>
          <w:rFonts w:ascii="Calibri" w:hAnsi="Calibri" w:eastAsia="Calibri" w:cs="Calibri"/>
          <w:b w:val="0"/>
          <w:bCs w:val="0"/>
          <w:i w:val="0"/>
          <w:iCs w:val="0"/>
          <w:caps w:val="0"/>
          <w:smallCaps w:val="0"/>
          <w:noProof w:val="0"/>
          <w:color w:val="242424"/>
          <w:sz w:val="24"/>
          <w:szCs w:val="24"/>
          <w:lang w:val="en-US"/>
        </w:rPr>
        <w:t xml:space="preserve"> ger </w:t>
      </w:r>
      <w:r w:rsidRPr="73DA8624" w:rsidR="7AA67BF4">
        <w:rPr>
          <w:rFonts w:ascii="Calibri" w:hAnsi="Calibri" w:eastAsia="Calibri" w:cs="Calibri"/>
          <w:b w:val="0"/>
          <w:bCs w:val="0"/>
          <w:i w:val="0"/>
          <w:iCs w:val="0"/>
          <w:caps w:val="0"/>
          <w:smallCaps w:val="0"/>
          <w:noProof w:val="0"/>
          <w:color w:val="242424"/>
          <w:sz w:val="24"/>
          <w:szCs w:val="24"/>
          <w:lang w:val="en-US"/>
        </w:rPr>
        <w:t>en</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opartisk</w:t>
      </w:r>
      <w:r w:rsidRPr="73DA8624" w:rsidR="7AA67BF4">
        <w:rPr>
          <w:rFonts w:ascii="Calibri" w:hAnsi="Calibri" w:eastAsia="Calibri" w:cs="Calibri"/>
          <w:b w:val="0"/>
          <w:bCs w:val="0"/>
          <w:i w:val="0"/>
          <w:iCs w:val="0"/>
          <w:caps w:val="0"/>
          <w:smallCaps w:val="0"/>
          <w:noProof w:val="0"/>
          <w:color w:val="242424"/>
          <w:sz w:val="24"/>
          <w:szCs w:val="24"/>
          <w:lang w:val="en-US"/>
        </w:rPr>
        <w:t xml:space="preserve"> </w:t>
      </w:r>
      <w:r w:rsidRPr="73DA8624" w:rsidR="7AA67BF4">
        <w:rPr>
          <w:rFonts w:ascii="Calibri" w:hAnsi="Calibri" w:eastAsia="Calibri" w:cs="Calibri"/>
          <w:b w:val="0"/>
          <w:bCs w:val="0"/>
          <w:i w:val="0"/>
          <w:iCs w:val="0"/>
          <w:caps w:val="0"/>
          <w:smallCaps w:val="0"/>
          <w:noProof w:val="0"/>
          <w:color w:val="242424"/>
          <w:sz w:val="24"/>
          <w:szCs w:val="24"/>
          <w:lang w:val="en-US"/>
        </w:rPr>
        <w:t>utvärdering</w:t>
      </w:r>
      <w:r w:rsidRPr="73DA8624" w:rsidR="7AA67BF4">
        <w:rPr>
          <w:rFonts w:ascii="Calibri" w:hAnsi="Calibri" w:eastAsia="Calibri" w:cs="Calibri"/>
          <w:b w:val="0"/>
          <w:bCs w:val="0"/>
          <w:i w:val="0"/>
          <w:iCs w:val="0"/>
          <w:caps w:val="0"/>
          <w:smallCaps w:val="0"/>
          <w:noProof w:val="0"/>
          <w:color w:val="242424"/>
          <w:sz w:val="24"/>
          <w:szCs w:val="24"/>
          <w:lang w:val="en-US"/>
        </w:rPr>
        <w:t>.</w:t>
      </w:r>
    </w:p>
    <w:p xmlns:wp14="http://schemas.microsoft.com/office/word/2010/wordml" w:rsidP="73DA8624" wp14:paraId="48A31906" wp14:textId="6AA2A0F5">
      <w:pPr>
        <w:pStyle w:val="Normal"/>
        <w:spacing w:after="160" w:line="259" w:lineRule="auto"/>
        <w:ind w:left="0"/>
        <w:jc w:val="left"/>
        <w:rPr>
          <w:rFonts w:ascii="Calibri" w:hAnsi="Calibri" w:eastAsia="Calibri" w:cs="Calibri"/>
          <w:b w:val="0"/>
          <w:bCs w:val="0"/>
          <w:i w:val="0"/>
          <w:iCs w:val="0"/>
          <w:caps w:val="0"/>
          <w:smallCaps w:val="0"/>
          <w:noProof w:val="0"/>
          <w:color w:val="242424"/>
          <w:sz w:val="24"/>
          <w:szCs w:val="24"/>
          <w:lang w:val="en-US"/>
        </w:rPr>
      </w:pPr>
    </w:p>
    <w:p xmlns:wp14="http://schemas.microsoft.com/office/word/2010/wordml" w:rsidP="73DA8624" wp14:paraId="547D81C5" wp14:textId="447326B6">
      <w:pPr>
        <w:pStyle w:val="Heading4"/>
        <w:jc w:val="left"/>
        <w:rPr>
          <w:rFonts w:ascii="Calibri" w:hAnsi="Calibri" w:eastAsia="Calibri" w:cs="Calibri"/>
          <w:noProof w:val="0"/>
          <w:sz w:val="24"/>
          <w:szCs w:val="24"/>
          <w:lang w:val="en-US"/>
        </w:rPr>
      </w:pPr>
      <w:r w:rsidRPr="73DA8624" w:rsidR="69C31EDC">
        <w:rPr>
          <w:rFonts w:ascii="Calibri" w:hAnsi="Calibri" w:eastAsia="Calibri" w:cs="Calibri"/>
          <w:noProof w:val="0"/>
          <w:sz w:val="24"/>
          <w:szCs w:val="24"/>
          <w:lang w:val="en-US"/>
        </w:rPr>
        <w:t xml:space="preserve">5. </w:t>
      </w:r>
      <w:r w:rsidRPr="73DA8624" w:rsidR="69C31EDC">
        <w:rPr>
          <w:rFonts w:ascii="Calibri" w:hAnsi="Calibri" w:eastAsia="Calibri" w:cs="Calibri"/>
          <w:noProof w:val="0"/>
          <w:sz w:val="24"/>
          <w:szCs w:val="24"/>
          <w:lang w:val="en-US"/>
        </w:rPr>
        <w:t>Fö</w:t>
      </w:r>
      <w:r w:rsidRPr="73DA8624" w:rsidR="69C31EDC">
        <w:rPr>
          <w:rFonts w:ascii="Calibri" w:hAnsi="Calibri" w:eastAsia="Calibri" w:cs="Calibri"/>
          <w:noProof w:val="0"/>
          <w:sz w:val="24"/>
          <w:szCs w:val="24"/>
          <w:lang w:val="en-US"/>
        </w:rPr>
        <w:t>rklara</w:t>
      </w:r>
      <w:r w:rsidRPr="73DA8624" w:rsidR="69C31EDC">
        <w:rPr>
          <w:rFonts w:ascii="Calibri" w:hAnsi="Calibri" w:eastAsia="Calibri" w:cs="Calibri"/>
          <w:noProof w:val="0"/>
          <w:sz w:val="24"/>
          <w:szCs w:val="24"/>
          <w:lang w:val="en-US"/>
        </w:rPr>
        <w:t xml:space="preserve"> </w:t>
      </w:r>
      <w:r w:rsidRPr="73DA8624" w:rsidR="69C31EDC">
        <w:rPr>
          <w:rFonts w:ascii="Calibri" w:hAnsi="Calibri" w:eastAsia="Calibri" w:cs="Calibri"/>
          <w:noProof w:val="0"/>
          <w:sz w:val="24"/>
          <w:szCs w:val="24"/>
          <w:lang w:val="en-US"/>
        </w:rPr>
        <w:t>vad</w:t>
      </w:r>
      <w:r w:rsidRPr="73DA8624" w:rsidR="69C31EDC">
        <w:rPr>
          <w:rFonts w:ascii="Calibri" w:hAnsi="Calibri" w:eastAsia="Calibri" w:cs="Calibri"/>
          <w:noProof w:val="0"/>
          <w:sz w:val="24"/>
          <w:szCs w:val="24"/>
          <w:lang w:val="en-US"/>
        </w:rPr>
        <w:t xml:space="preserve"> </w:t>
      </w:r>
      <w:r w:rsidRPr="73DA8624" w:rsidR="69C31EDC">
        <w:rPr>
          <w:rFonts w:ascii="Calibri" w:hAnsi="Calibri" w:eastAsia="Calibri" w:cs="Calibri"/>
          <w:noProof w:val="0"/>
          <w:sz w:val="24"/>
          <w:szCs w:val="24"/>
          <w:lang w:val="en-US"/>
        </w:rPr>
        <w:t>nedanstående</w:t>
      </w:r>
      <w:r w:rsidRPr="73DA8624" w:rsidR="69C31EDC">
        <w:rPr>
          <w:rFonts w:ascii="Calibri" w:hAnsi="Calibri" w:eastAsia="Calibri" w:cs="Calibri"/>
          <w:noProof w:val="0"/>
          <w:sz w:val="24"/>
          <w:szCs w:val="24"/>
          <w:lang w:val="en-US"/>
        </w:rPr>
        <w:t xml:space="preserve"> </w:t>
      </w:r>
      <w:r w:rsidRPr="73DA8624" w:rsidR="69C31EDC">
        <w:rPr>
          <w:rFonts w:ascii="Calibri" w:hAnsi="Calibri" w:eastAsia="Calibri" w:cs="Calibri"/>
          <w:noProof w:val="0"/>
          <w:sz w:val="24"/>
          <w:szCs w:val="24"/>
          <w:lang w:val="en-US"/>
        </w:rPr>
        <w:t>kod</w:t>
      </w:r>
      <w:r w:rsidRPr="73DA8624" w:rsidR="69C31EDC">
        <w:rPr>
          <w:rFonts w:ascii="Calibri" w:hAnsi="Calibri" w:eastAsia="Calibri" w:cs="Calibri"/>
          <w:noProof w:val="0"/>
          <w:sz w:val="24"/>
          <w:szCs w:val="24"/>
          <w:lang w:val="en-US"/>
        </w:rPr>
        <w:t xml:space="preserve"> </w:t>
      </w:r>
      <w:r w:rsidRPr="73DA8624" w:rsidR="69C31EDC">
        <w:rPr>
          <w:rFonts w:ascii="Calibri" w:hAnsi="Calibri" w:eastAsia="Calibri" w:cs="Calibri"/>
          <w:noProof w:val="0"/>
          <w:sz w:val="24"/>
          <w:szCs w:val="24"/>
          <w:lang w:val="en-US"/>
        </w:rPr>
        <w:t>gör</w:t>
      </w:r>
    </w:p>
    <w:p xmlns:wp14="http://schemas.microsoft.com/office/word/2010/wordml" w:rsidP="73DA8624" wp14:paraId="6CD9D04A" wp14:textId="5D1C1057">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03593961">
        <w:drawing>
          <wp:inline xmlns:wp14="http://schemas.microsoft.com/office/word/2010/wordprocessingDrawing" wp14:editId="2B074CF5" wp14:anchorId="190ACF8A">
            <wp:extent cx="5943600" cy="1466850"/>
            <wp:effectExtent l="0" t="0" r="0" b="0"/>
            <wp:docPr id="2042778401" name="" descr="En bild som visar text, Teckensnitt, skärmbild&#10;&#10;Automatiskt genererad beskrivning" title=""/>
            <wp:cNvGraphicFramePr>
              <a:graphicFrameLocks noChangeAspect="1"/>
            </wp:cNvGraphicFramePr>
            <a:graphic>
              <a:graphicData uri="http://schemas.openxmlformats.org/drawingml/2006/picture">
                <pic:pic>
                  <pic:nvPicPr>
                    <pic:cNvPr id="0" name=""/>
                    <pic:cNvPicPr/>
                  </pic:nvPicPr>
                  <pic:blipFill>
                    <a:blip r:embed="Rfd05169456294930">
                      <a:extLst>
                        <a:ext xmlns:a="http://schemas.openxmlformats.org/drawingml/2006/main" uri="{28A0092B-C50C-407E-A947-70E740481C1C}">
                          <a14:useLocalDpi val="0"/>
                        </a:ext>
                      </a:extLst>
                    </a:blip>
                    <a:stretch>
                      <a:fillRect/>
                    </a:stretch>
                  </pic:blipFill>
                  <pic:spPr>
                    <a:xfrm>
                      <a:off x="0" y="0"/>
                      <a:ext cx="5943600" cy="1466850"/>
                    </a:xfrm>
                    <a:prstGeom prst="rect">
                      <a:avLst/>
                    </a:prstGeom>
                  </pic:spPr>
                </pic:pic>
              </a:graphicData>
            </a:graphic>
          </wp:inline>
        </w:drawing>
      </w:r>
      <w:r w:rsidRPr="73DA8624" w:rsidR="03593961">
        <w:rPr>
          <w:rStyle w:val="Heading4Char"/>
          <w:rFonts w:ascii="Calibri" w:hAnsi="Calibri" w:eastAsia="Calibri" w:cs="Calibri"/>
          <w:noProof w:val="0"/>
          <w:sz w:val="24"/>
          <w:szCs w:val="24"/>
          <w:lang w:val="sv-SE"/>
        </w:rPr>
        <w:t>Förklara vad nedanstående kod gör:</w:t>
      </w:r>
    </w:p>
    <w:p xmlns:wp14="http://schemas.microsoft.com/office/word/2010/wordml" w:rsidP="73DA8624" wp14:paraId="3E791EC7" wp14:textId="08C295A5">
      <w:pPr>
        <w:pStyle w:val="Normal"/>
        <w:spacing w:after="160" w:line="259" w:lineRule="auto"/>
        <w:ind w:left="0"/>
        <w:jc w:val="left"/>
        <w:rPr>
          <w:rStyle w:val="Heading4Char"/>
          <w:rFonts w:ascii="Calibri" w:hAnsi="Calibri" w:eastAsia="Calibri" w:cs="Calibri"/>
          <w:noProof w:val="0"/>
          <w:sz w:val="24"/>
          <w:szCs w:val="24"/>
          <w:lang w:val="sv-SE"/>
        </w:rPr>
      </w:pPr>
    </w:p>
    <w:p xmlns:wp14="http://schemas.microsoft.com/office/word/2010/wordml" w:rsidP="73DA8624" wp14:paraId="6C311466" wp14:textId="33A804D7">
      <w:pPr>
        <w:pStyle w:val="Normal"/>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03593961">
        <w:rPr>
          <w:noProof w:val="0"/>
          <w:lang w:val="sv-SE"/>
        </w:rPr>
        <w:t>Svar</w:t>
      </w:r>
      <w:r w:rsidRPr="73DA8624" w:rsidR="03593961">
        <w:rPr>
          <w:noProof w:val="0"/>
          <w:lang w:val="sv-SE"/>
        </w:rPr>
        <w:t>:</w:t>
      </w:r>
      <w:r w:rsidRPr="73DA8624" w:rsidR="1711CE8F">
        <w:rPr>
          <w:noProof w:val="0"/>
          <w:lang w:val="sv-SE"/>
        </w:rPr>
        <w:t xml:space="preserve"> </w:t>
      </w:r>
      <w:r w:rsidRPr="73DA8624" w:rsidR="1711CE8F">
        <w:rPr>
          <w:noProof w:val="0"/>
          <w:lang w:val="sv-SE"/>
        </w:rPr>
        <w:t>This</w:t>
      </w:r>
      <w:r w:rsidRPr="73DA8624" w:rsidR="1711CE8F">
        <w:rPr>
          <w:noProof w:val="0"/>
          <w:lang w:val="sv-SE"/>
        </w:rPr>
        <w:t xml:space="preserve"> </w:t>
      </w:r>
      <w:r w:rsidRPr="73DA8624" w:rsidR="1711CE8F">
        <w:rPr>
          <w:noProof w:val="0"/>
          <w:lang w:val="sv-SE"/>
        </w:rPr>
        <w:t>code</w:t>
      </w:r>
      <w:r w:rsidRPr="73DA8624" w:rsidR="1711CE8F">
        <w:rPr>
          <w:noProof w:val="0"/>
          <w:lang w:val="sv-SE"/>
        </w:rPr>
        <w:t xml:space="preserve"> </w:t>
      </w:r>
      <w:r w:rsidRPr="73DA8624" w:rsidR="1711CE8F">
        <w:rPr>
          <w:noProof w:val="0"/>
          <w:lang w:val="sv-SE"/>
        </w:rPr>
        <w:t>snippet</w:t>
      </w:r>
      <w:r w:rsidRPr="73DA8624" w:rsidR="1711CE8F">
        <w:rPr>
          <w:noProof w:val="0"/>
          <w:lang w:val="sv-SE"/>
        </w:rPr>
        <w:t xml:space="preserve"> </w:t>
      </w:r>
      <w:r w:rsidRPr="73DA8624" w:rsidR="1711CE8F">
        <w:rPr>
          <w:noProof w:val="0"/>
          <w:lang w:val="sv-SE"/>
        </w:rPr>
        <w:t>defines</w:t>
      </w:r>
      <w:r w:rsidRPr="73DA8624" w:rsidR="1711CE8F">
        <w:rPr>
          <w:noProof w:val="0"/>
          <w:lang w:val="sv-SE"/>
        </w:rPr>
        <w:t xml:space="preserve"> and </w:t>
      </w:r>
      <w:r w:rsidRPr="73DA8624" w:rsidR="1711CE8F">
        <w:rPr>
          <w:noProof w:val="0"/>
          <w:lang w:val="sv-SE"/>
        </w:rPr>
        <w:t>trains</w:t>
      </w:r>
      <w:r w:rsidRPr="73DA8624" w:rsidR="1711CE8F">
        <w:rPr>
          <w:noProof w:val="0"/>
          <w:lang w:val="sv-SE"/>
        </w:rPr>
        <w:t xml:space="preserve"> a neural </w:t>
      </w:r>
      <w:r w:rsidRPr="73DA8624" w:rsidR="1711CE8F">
        <w:rPr>
          <w:noProof w:val="0"/>
          <w:lang w:val="sv-SE"/>
        </w:rPr>
        <w:t>network</w:t>
      </w:r>
      <w:r w:rsidRPr="73DA8624" w:rsidR="1711CE8F">
        <w:rPr>
          <w:noProof w:val="0"/>
          <w:lang w:val="sv-SE"/>
        </w:rPr>
        <w:t xml:space="preserve"> </w:t>
      </w:r>
      <w:r w:rsidRPr="73DA8624" w:rsidR="1711CE8F">
        <w:rPr>
          <w:noProof w:val="0"/>
          <w:lang w:val="sv-SE"/>
        </w:rPr>
        <w:t>model</w:t>
      </w:r>
      <w:r w:rsidRPr="73DA8624" w:rsidR="1711CE8F">
        <w:rPr>
          <w:noProof w:val="0"/>
          <w:lang w:val="sv-SE"/>
        </w:rPr>
        <w:t xml:space="preserve"> </w:t>
      </w:r>
      <w:r w:rsidRPr="73DA8624" w:rsidR="1711CE8F">
        <w:rPr>
          <w:noProof w:val="0"/>
          <w:lang w:val="sv-SE"/>
        </w:rPr>
        <w:t>using</w:t>
      </w:r>
      <w:r w:rsidRPr="73DA8624" w:rsidR="1711CE8F">
        <w:rPr>
          <w:noProof w:val="0"/>
          <w:lang w:val="sv-SE"/>
        </w:rPr>
        <w:t xml:space="preserve"> the </w:t>
      </w:r>
      <w:r w:rsidRPr="73DA8624" w:rsidR="1711CE8F">
        <w:rPr>
          <w:noProof w:val="0"/>
          <w:lang w:val="sv-SE"/>
        </w:rPr>
        <w:t>Keras</w:t>
      </w:r>
      <w:r w:rsidRPr="73DA8624" w:rsidR="1711CE8F">
        <w:rPr>
          <w:noProof w:val="0"/>
          <w:lang w:val="sv-SE"/>
        </w:rPr>
        <w:t xml:space="preserve"> </w:t>
      </w:r>
      <w:r w:rsidRPr="73DA8624" w:rsidR="1711CE8F">
        <w:rPr>
          <w:noProof w:val="0"/>
          <w:lang w:val="sv-SE"/>
        </w:rPr>
        <w:t>library</w:t>
      </w:r>
      <w:r w:rsidRPr="73DA8624" w:rsidR="1711CE8F">
        <w:rPr>
          <w:noProof w:val="0"/>
          <w:lang w:val="sv-SE"/>
        </w:rPr>
        <w:t xml:space="preserve">. </w:t>
      </w:r>
      <w:r w:rsidRPr="73DA8624" w:rsidR="1711CE8F">
        <w:rPr>
          <w:noProof w:val="0"/>
          <w:lang w:val="sv-SE"/>
        </w:rPr>
        <w:t>Here's</w:t>
      </w:r>
      <w:r w:rsidRPr="73DA8624" w:rsidR="1711CE8F">
        <w:rPr>
          <w:noProof w:val="0"/>
          <w:lang w:val="sv-SE"/>
        </w:rPr>
        <w:t xml:space="preserve"> a </w:t>
      </w:r>
      <w:r w:rsidRPr="73DA8624" w:rsidR="1711CE8F">
        <w:rPr>
          <w:noProof w:val="0"/>
          <w:lang w:val="sv-SE"/>
        </w:rPr>
        <w:t>theoretical</w:t>
      </w:r>
      <w:r w:rsidRPr="73DA8624" w:rsidR="1711CE8F">
        <w:rPr>
          <w:noProof w:val="0"/>
          <w:lang w:val="sv-SE"/>
        </w:rPr>
        <w:t xml:space="preserve"> </w:t>
      </w:r>
      <w:r w:rsidRPr="73DA8624" w:rsidR="1711CE8F">
        <w:rPr>
          <w:noProof w:val="0"/>
          <w:lang w:val="sv-SE"/>
        </w:rPr>
        <w:t>overview</w:t>
      </w:r>
      <w:r w:rsidRPr="73DA8624" w:rsidR="1711CE8F">
        <w:rPr>
          <w:noProof w:val="0"/>
          <w:lang w:val="sv-SE"/>
        </w:rPr>
        <w:t xml:space="preserve"> </w:t>
      </w:r>
      <w:r w:rsidRPr="73DA8624" w:rsidR="1711CE8F">
        <w:rPr>
          <w:noProof w:val="0"/>
          <w:lang w:val="sv-SE"/>
        </w:rPr>
        <w:t>of</w:t>
      </w:r>
      <w:r w:rsidRPr="73DA8624" w:rsidR="1711CE8F">
        <w:rPr>
          <w:noProof w:val="0"/>
          <w:lang w:val="sv-SE"/>
        </w:rPr>
        <w:t xml:space="preserve"> </w:t>
      </w:r>
      <w:r w:rsidRPr="73DA8624" w:rsidR="1711CE8F">
        <w:rPr>
          <w:noProof w:val="0"/>
          <w:lang w:val="sv-SE"/>
        </w:rPr>
        <w:t>what</w:t>
      </w:r>
      <w:r w:rsidRPr="73DA8624" w:rsidR="1711CE8F">
        <w:rPr>
          <w:noProof w:val="0"/>
          <w:lang w:val="sv-SE"/>
        </w:rPr>
        <w:t xml:space="preserve"> </w:t>
      </w:r>
      <w:r w:rsidRPr="73DA8624" w:rsidR="1711CE8F">
        <w:rPr>
          <w:noProof w:val="0"/>
          <w:lang w:val="sv-SE"/>
        </w:rPr>
        <w:t>each</w:t>
      </w:r>
      <w:r w:rsidRPr="73DA8624" w:rsidR="1711CE8F">
        <w:rPr>
          <w:noProof w:val="0"/>
          <w:lang w:val="sv-SE"/>
        </w:rPr>
        <w:t xml:space="preserve"> part </w:t>
      </w:r>
      <w:r w:rsidRPr="73DA8624" w:rsidR="1711CE8F">
        <w:rPr>
          <w:noProof w:val="0"/>
          <w:lang w:val="sv-SE"/>
        </w:rPr>
        <w:t>of</w:t>
      </w:r>
      <w:r w:rsidRPr="73DA8624" w:rsidR="1711CE8F">
        <w:rPr>
          <w:noProof w:val="0"/>
          <w:lang w:val="sv-SE"/>
        </w:rPr>
        <w:t xml:space="preserve"> the </w:t>
      </w:r>
      <w:r w:rsidRPr="73DA8624" w:rsidR="1711CE8F">
        <w:rPr>
          <w:noProof w:val="0"/>
          <w:lang w:val="sv-SE"/>
        </w:rPr>
        <w:t>code</w:t>
      </w:r>
      <w:r w:rsidRPr="73DA8624" w:rsidR="1711CE8F">
        <w:rPr>
          <w:noProof w:val="0"/>
          <w:lang w:val="sv-SE"/>
        </w:rPr>
        <w:t xml:space="preserve"> </w:t>
      </w:r>
      <w:r w:rsidRPr="73DA8624" w:rsidR="1711CE8F">
        <w:rPr>
          <w:noProof w:val="0"/>
          <w:lang w:val="sv-SE"/>
        </w:rPr>
        <w:t>does</w:t>
      </w:r>
      <w:r w:rsidRPr="73DA8624" w:rsidR="1711CE8F">
        <w:rPr>
          <w:noProof w:val="0"/>
          <w:lang w:val="sv-SE"/>
        </w:rPr>
        <w:t>:</w:t>
      </w:r>
    </w:p>
    <w:p xmlns:wp14="http://schemas.microsoft.com/office/word/2010/wordml" w:rsidP="73DA8624" wp14:paraId="761A123C" wp14:textId="2EAF7747">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Determine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Number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Input Features:</w:t>
      </w:r>
    </w:p>
    <w:p xmlns:wp14="http://schemas.microsoft.com/office/word/2010/wordml" w:rsidP="73DA8624" wp14:paraId="22D18F0F" wp14:textId="6525CA1B">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line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n_cols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X_train.shape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[1]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calculates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number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input features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from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data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X_train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This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value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is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used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define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input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shape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the neural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network</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57D7C6A5" wp14:textId="485B9985">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Initialize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73995AEA" wp14:textId="4837B8BA">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Sequential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initializes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Sequential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which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allows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stacking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layers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sequentially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41AF2F05" wp14:textId="5CB1CAAF">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Add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Layers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60D0C065" wp14:textId="20914E1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nn_model.add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Dense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(100,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activation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relu</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input_shape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n_cols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adds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 input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layer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with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100 neurons and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ReLU</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activation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function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input_shape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parameter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specifies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number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input features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296A9C43" wp14:textId="5535439E">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nn_model.add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Dropout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(rate=0.2))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adds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Dropout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layer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with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dropout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rate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20%,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which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helps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prevent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overfitting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by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randomly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setting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20%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input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units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zero</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during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each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step.</w:t>
      </w:r>
    </w:p>
    <w:p xmlns:wp14="http://schemas.microsoft.com/office/word/2010/wordml" w:rsidP="73DA8624" wp14:paraId="6D0FA554" wp14:textId="59B7F840">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nn_model.add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Dense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(50,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activation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relu</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adds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hidden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layer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with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50 neurons and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ReLU</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activation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function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42D6F517" wp14:textId="47FBE19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nn_model.add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Dense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(1,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activation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sigmoid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adds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 output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layer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with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1 neuron and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sigmoid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activation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function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suitable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binary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classification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tasks.</w:t>
      </w:r>
    </w:p>
    <w:p xmlns:wp14="http://schemas.microsoft.com/office/word/2010/wordml" w:rsidP="73DA8624" wp14:paraId="2A5DD6BD" wp14:textId="6F3D2DFF">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Compile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69187E8C" wp14:textId="5A69B90B">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nn_model.compile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optimizer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adam</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loss='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binary_crossentropy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metrics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accuracy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compiles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specifying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Adam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optimizer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binary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cross-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entropy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as the loss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function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and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accuracy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as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performance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metric</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be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monitored</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during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1014005A" wp14:textId="14208DF9">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Set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Up</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Stopping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1573A981" wp14:textId="6AF0AAF9">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early_stopping_monitor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EarlyStopping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patience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=5) sets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up</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stopping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mechanism</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stopping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monitors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validation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loss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and stops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process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validation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loss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does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not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improve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5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consecutive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epochs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helping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prevent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overfitting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and save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computational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resources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51E2E975" wp14:textId="44114DCC">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60D887DE" wp14:textId="0EE35E6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nn_model.fit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X_train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y_train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validation_split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=0.2,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epochs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=100, callbacks=[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early_stopping_monitor</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using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data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X_train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and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y_train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It splits 20%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data for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validation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runs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up</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100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epochs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and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uses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stopping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mechanism</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halt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if</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model's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performance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on the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validation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data stops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improving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7A8A8C58" wp14:textId="01EF38C3">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In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summary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this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code</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builds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and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trains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 neural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network</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a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binary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classification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problem,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incorporating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techniques</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such</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as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dropout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for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regularization</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and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early</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stopping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to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prevent</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overfitting</w:t>
      </w:r>
      <w:r w:rsidRPr="73DA8624" w:rsidR="1711CE8F">
        <w:rPr>
          <w:rFonts w:ascii="Calibri" w:hAnsi="Calibri" w:eastAsia="Calibri" w:cs="Calibri"/>
          <w:b w:val="0"/>
          <w:bCs w:val="0"/>
          <w:i w:val="0"/>
          <w:iCs w:val="0"/>
          <w:caps w:val="0"/>
          <w:smallCaps w:val="0"/>
          <w:noProof w:val="0"/>
          <w:color w:val="000000" w:themeColor="text1" w:themeTint="FF" w:themeShade="FF"/>
          <w:sz w:val="24"/>
          <w:szCs w:val="24"/>
          <w:lang w:val="sv-SE"/>
        </w:rPr>
        <w:t>.</w:t>
      </w:r>
    </w:p>
    <w:p xmlns:wp14="http://schemas.microsoft.com/office/word/2010/wordml" w:rsidP="73DA8624" wp14:paraId="2184D696" wp14:textId="077B4399">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p>
    <w:p xmlns:wp14="http://schemas.microsoft.com/office/word/2010/wordml" w:rsidP="73DA8624" wp14:paraId="1AD54F02" wp14:textId="30D48766">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p>
    <w:p xmlns:wp14="http://schemas.microsoft.com/office/word/2010/wordml" w:rsidP="73DA8624" wp14:paraId="6788666D" wp14:textId="15811697">
      <w:pPr>
        <w:pStyle w:val="Heading4"/>
        <w:jc w:val="left"/>
        <w:rPr>
          <w:rFonts w:ascii="Calibri" w:hAnsi="Calibri" w:eastAsia="Calibri" w:cs="Calibri"/>
          <w:noProof w:val="0"/>
          <w:sz w:val="24"/>
          <w:szCs w:val="24"/>
          <w:lang w:val="sv-SE"/>
        </w:rPr>
      </w:pPr>
      <w:r w:rsidRPr="73DA8624" w:rsidR="2868040E">
        <w:rPr>
          <w:rFonts w:ascii="Calibri" w:hAnsi="Calibri" w:eastAsia="Calibri" w:cs="Calibri"/>
          <w:noProof w:val="0"/>
          <w:sz w:val="24"/>
          <w:szCs w:val="24"/>
          <w:lang w:val="sv-SE"/>
        </w:rPr>
        <w:t xml:space="preserve">6. </w:t>
      </w:r>
      <w:r w:rsidRPr="73DA8624" w:rsidR="03593961">
        <w:rPr>
          <w:rFonts w:ascii="Calibri" w:hAnsi="Calibri" w:eastAsia="Calibri" w:cs="Calibri"/>
          <w:noProof w:val="0"/>
          <w:sz w:val="24"/>
          <w:szCs w:val="24"/>
          <w:lang w:val="sv-SE"/>
        </w:rPr>
        <w:t xml:space="preserve">Vad är syftet med att regularisera en modell? </w:t>
      </w:r>
    </w:p>
    <w:p xmlns:wp14="http://schemas.microsoft.com/office/word/2010/wordml" w:rsidP="73DA8624" wp14:paraId="4CEDEDAB" wp14:textId="57BF0518">
      <w:pPr>
        <w:pStyle w:val="Normal"/>
        <w:rPr>
          <w:noProof w:val="0"/>
          <w:lang w:val="sv-SE"/>
        </w:rPr>
      </w:pPr>
    </w:p>
    <w:p xmlns:wp14="http://schemas.microsoft.com/office/word/2010/wordml" w:rsidP="73DA8624" wp14:paraId="257FA217" wp14:textId="0D48740E">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en-US"/>
        </w:rPr>
        <w:t>Svar:</w:t>
      </w:r>
      <w:r w:rsidRPr="73DA8624" w:rsidR="39F174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reglera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syftar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förhindra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överanpassning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förbättra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dess</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generalisering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nya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osynliga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Regulariseringstekniker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lägger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begränsningar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påföljder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inlärningsprocessen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hjälper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skapa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fungerar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bra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inte</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bara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träningsdata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utan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även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validerings</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testdatauppsättningar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Här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anledningen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reglering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viktigt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Sammanfattningsvis</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regularisering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avgörande</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utveckla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maskininlärningsmodeller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inte</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bara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presterar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bra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träningsuppsättningen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utan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också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generaliserar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effektivt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ny</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osynlig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w:t>
      </w:r>
    </w:p>
    <w:p xmlns:wp14="http://schemas.microsoft.com/office/word/2010/wordml" w:rsidP="73DA8624" wp14:paraId="732C1EBC" wp14:textId="16D55BEF">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3DA8624" wp14:paraId="5B128010" wp14:textId="440F2E77">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Regularisering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hjälper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förhindra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passar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buller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extremvärden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träningsdatan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leda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dålig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prestanda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ny</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w:t>
      </w:r>
    </w:p>
    <w:p xmlns:wp14="http://schemas.microsoft.com/office/word/2010/wordml" w:rsidP="73DA8624" wp14:paraId="1F8CF5B4" wp14:textId="548AFBB2">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Förbättra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generalisering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säkerställer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presterar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bra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osynliga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uppmuntra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enklare</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fångar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verkliga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underliggande</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mönstren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E7E8789" wp14:textId="11A0D8D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Vanliga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tekniker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355F56A4" wp14:textId="2BD90593">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3DA8624" wp14:paraId="64790FAF" wp14:textId="02FCD0EF">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L1 Regularization (Lasso):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Lägger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straff</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stora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koefficienter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uppmuntrar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sparsitet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funktionsval</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079ADDF4" wp14:textId="3124048E">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L2 Regularization (Ridge):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Lägger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straff</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den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kvadratiska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storleken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koefficienter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stabiliserar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förhindrar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stora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svängningar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parametervärden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06DBF4F3" wp14:textId="02586D15">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Bortfall</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Slumpmässigt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tappar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neuroner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under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förhindra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blir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alltför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beroende</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specifika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neuroner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främjar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robusthet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7B226568" wp14:textId="48A84106">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Tidig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stopp</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Stoppar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när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prestandan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valideringsdata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börjar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försämras</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förhindrar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överpassar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träningsdatan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371306D8" wp14:textId="7D4A6CFC">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Dataökning</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Skapar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träningsdata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modifiera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befintliga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hjälpa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lära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mer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allmänna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funktioner</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förbättra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dess</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förmåga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generalisera</w:t>
      </w:r>
      <w:r w:rsidRPr="73DA8624" w:rsidR="3D5908BC">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4F8176D2" wp14:textId="71167559">
      <w:pPr>
        <w:pStyle w:val="ListParagraph"/>
        <w:spacing w:after="160" w:line="259" w:lineRule="auto"/>
        <w:ind w:left="720"/>
        <w:jc w:val="left"/>
        <w:rPr>
          <w:rFonts w:ascii="Calibri" w:hAnsi="Calibri" w:eastAsia="Calibri" w:cs="Calibri"/>
          <w:b w:val="0"/>
          <w:bCs w:val="0"/>
          <w:i w:val="0"/>
          <w:iCs w:val="0"/>
          <w:caps w:val="0"/>
          <w:smallCaps w:val="0"/>
          <w:noProof w:val="0"/>
          <w:color w:val="0D0D0D" w:themeColor="text1" w:themeTint="F2" w:themeShade="FF"/>
          <w:sz w:val="24"/>
          <w:szCs w:val="24"/>
          <w:lang w:val="en-US"/>
        </w:rPr>
      </w:pPr>
    </w:p>
    <w:p xmlns:wp14="http://schemas.microsoft.com/office/word/2010/wordml" w:rsidP="73DA8624" wp14:paraId="00B61823" wp14:textId="099A01FB">
      <w:pPr>
        <w:pStyle w:val="Heading4"/>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D5908BC">
        <w:rPr>
          <w:rFonts w:ascii="Calibri" w:hAnsi="Calibri" w:eastAsia="Calibri" w:cs="Calibri"/>
          <w:noProof w:val="0"/>
          <w:sz w:val="24"/>
          <w:szCs w:val="24"/>
          <w:lang w:val="sv-SE"/>
        </w:rPr>
        <w:t xml:space="preserve">7. </w:t>
      </w:r>
      <w:r w:rsidRPr="73DA8624" w:rsidR="03593961">
        <w:rPr>
          <w:rFonts w:ascii="Calibri" w:hAnsi="Calibri" w:eastAsia="Calibri" w:cs="Calibri"/>
          <w:noProof w:val="0"/>
          <w:sz w:val="24"/>
          <w:szCs w:val="24"/>
          <w:lang w:val="sv-SE"/>
        </w:rPr>
        <w:t>”</w:t>
      </w:r>
      <w:r w:rsidRPr="73DA8624" w:rsidR="03593961">
        <w:rPr>
          <w:rFonts w:ascii="Calibri" w:hAnsi="Calibri" w:eastAsia="Calibri" w:cs="Calibri"/>
          <w:noProof w:val="0"/>
          <w:sz w:val="24"/>
          <w:szCs w:val="24"/>
          <w:lang w:val="sv-SE"/>
        </w:rPr>
        <w:t>Dropout</w:t>
      </w:r>
      <w:r w:rsidRPr="73DA8624" w:rsidR="03593961">
        <w:rPr>
          <w:rFonts w:ascii="Calibri" w:hAnsi="Calibri" w:eastAsia="Calibri" w:cs="Calibri"/>
          <w:noProof w:val="0"/>
          <w:sz w:val="24"/>
          <w:szCs w:val="24"/>
          <w:lang w:val="sv-SE"/>
        </w:rPr>
        <w:t xml:space="preserve">” är en regulariseringsteknik, vad är det för något? </w:t>
      </w:r>
    </w:p>
    <w:p xmlns:wp14="http://schemas.microsoft.com/office/word/2010/wordml" w:rsidP="73DA8624" wp14:paraId="777F0E97" wp14:textId="3E73BDE9">
      <w:pPr>
        <w:pStyle w:val="Normal"/>
        <w:rPr>
          <w:noProof w:val="0"/>
          <w:lang w:val="sv-SE"/>
        </w:rPr>
      </w:pPr>
    </w:p>
    <w:p xmlns:wp14="http://schemas.microsoft.com/office/word/2010/wordml" w:rsidP="73DA8624" wp14:paraId="58791140" wp14:textId="43F42146">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sv-SE"/>
        </w:rPr>
        <w:t>Svar:</w:t>
      </w:r>
      <w:r w:rsidRPr="73DA8624" w:rsidR="2B04D9C0">
        <w:rPr>
          <w:rFonts w:ascii="Calibri" w:hAnsi="Calibri" w:eastAsia="Calibri" w:cs="Calibri"/>
          <w:b w:val="1"/>
          <w:bCs w:val="1"/>
          <w:i w:val="0"/>
          <w:iCs w:val="0"/>
          <w:caps w:val="0"/>
          <w:smallCaps w:val="0"/>
          <w:noProof w:val="0"/>
          <w:color w:val="0D0D0D" w:themeColor="text1" w:themeTint="F2" w:themeShade="FF"/>
          <w:sz w:val="24"/>
          <w:szCs w:val="24"/>
          <w:lang w:val="sv-SE"/>
        </w:rPr>
        <w:t xml:space="preserve"> </w:t>
      </w: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Dropout</w:t>
      </w: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 xml:space="preserve"> är en regleringsteknik som används i neurala nätverk för att förhindra överanpassning. Det fungerar genom att slumpmässigt "ta bort" en delmängd av neuroner under träningsprocessen, vilket innebär att tillfälligt ta bort dem tillsammans med deras anslutningar. Detta tvingar nätverket att inte förlita sig på några specifika neuroner och uppmuntrar det att lära sig mer robusta funktioner som generaliserar bra till osynliga data. Så här fungerar det</w:t>
      </w:r>
    </w:p>
    <w:p xmlns:wp14="http://schemas.microsoft.com/office/word/2010/wordml" w:rsidP="73DA8624" wp14:paraId="1B2509AA" wp14:textId="1AEEAEB8">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 xml:space="preserve"> </w:t>
      </w:r>
    </w:p>
    <w:p xmlns:wp14="http://schemas.microsoft.com/office/word/2010/wordml" w:rsidP="73DA8624" wp14:paraId="617B573E" wp14:textId="0172630C">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Slumpmässigt urval: Under varje träningsiteration väljs en bråkdel (vanligtvis mellan 20 % och 50 %) av neuroner i nätverket slumpmässigt ut för att ignoreras (bortfaller).</w:t>
      </w:r>
    </w:p>
    <w:p xmlns:wp14="http://schemas.microsoft.com/office/word/2010/wordml" w:rsidP="73DA8624" wp14:paraId="0E547C5E" wp14:textId="2902376F">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Tillfälligt avlägsnande: De valda neuronerna tas tillfälligt bort från nätverket, och deras utsignaler beaktas inte för just den fram- och bakåtpassningen.</w:t>
      </w:r>
    </w:p>
    <w:p xmlns:wp14="http://schemas.microsoft.com/office/word/2010/wordml" w:rsidP="73DA8624" wp14:paraId="76D8428C" wp14:textId="6724C2E5">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Skalade utgångar: Under träning skalas de återstående neuronerna upp med en faktor för att bibehålla den totala uteffekten. Vid testtillfället är bortfallet avstängt, men vikterna skalas ner med bortfallet för att ta hänsyn till de saknade enheterna under träningen.</w:t>
      </w:r>
    </w:p>
    <w:p xmlns:wp14="http://schemas.microsoft.com/office/word/2010/wordml" w:rsidP="73DA8624" wp14:paraId="66FFA18E" wp14:textId="74F04711">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 xml:space="preserve">Fördelar med </w:t>
      </w: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Dropout</w:t>
      </w:r>
    </w:p>
    <w:p xmlns:wp14="http://schemas.microsoft.com/office/word/2010/wordml" w:rsidP="73DA8624" wp14:paraId="0ABCCAD9" wp14:textId="20E08141">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Minskar överanpassning: Genom att förhindra neuroner från att anpassa sig för mycket till träningsdata, hjälper bortfallet att minska överanpassningen.</w:t>
      </w:r>
    </w:p>
    <w:p xmlns:wp14="http://schemas.microsoft.com/office/word/2010/wordml" w:rsidP="73DA8624" wp14:paraId="3A7C437C" wp14:textId="1A0418CF">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 xml:space="preserve">Främjar robusta funktioner: Det tvingar nätverket att lära sig redundanta representationer, vilket gör nätverket mer robust och kapabelt att generalisera bättre till </w:t>
      </w: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ny data</w:t>
      </w: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w:t>
      </w:r>
    </w:p>
    <w:p xmlns:wp14="http://schemas.microsoft.com/office/word/2010/wordml" w:rsidP="73DA8624" wp14:paraId="0328DC41" wp14:textId="0C7B90DD">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Dropout</w:t>
      </w:r>
      <w:r w:rsidRPr="73DA8624" w:rsidR="5638C708">
        <w:rPr>
          <w:rFonts w:ascii="Calibri" w:hAnsi="Calibri" w:eastAsia="Calibri" w:cs="Calibri"/>
          <w:b w:val="0"/>
          <w:bCs w:val="0"/>
          <w:i w:val="0"/>
          <w:iCs w:val="0"/>
          <w:caps w:val="0"/>
          <w:smallCaps w:val="0"/>
          <w:noProof w:val="0"/>
          <w:color w:val="0D0D0D" w:themeColor="text1" w:themeTint="F2" w:themeShade="FF"/>
          <w:sz w:val="24"/>
          <w:szCs w:val="24"/>
          <w:lang w:val="sv-SE"/>
        </w:rPr>
        <w:t xml:space="preserve"> är en enkel men effektiv teknik för att förbättra prestandan hos neurala nätverk genom att göra dem mer robusta och förhindra överanpassning.</w:t>
      </w:r>
    </w:p>
    <w:p xmlns:wp14="http://schemas.microsoft.com/office/word/2010/wordml" w:rsidP="73DA8624" wp14:paraId="724350CF" wp14:textId="01218DBE">
      <w:pPr>
        <w:pStyle w:val="Normal"/>
        <w:spacing w:after="160" w:line="259" w:lineRule="auto"/>
        <w:ind w:left="0"/>
        <w:jc w:val="left"/>
        <w:rPr>
          <w:rFonts w:ascii="Calibri" w:hAnsi="Calibri" w:eastAsia="Calibri" w:cs="Calibri"/>
          <w:b w:val="0"/>
          <w:bCs w:val="0"/>
          <w:i w:val="0"/>
          <w:iCs w:val="0"/>
          <w:caps w:val="0"/>
          <w:smallCaps w:val="0"/>
          <w:noProof w:val="0"/>
          <w:color w:val="0D0D0D" w:themeColor="text1" w:themeTint="F2" w:themeShade="FF"/>
          <w:sz w:val="24"/>
          <w:szCs w:val="24"/>
          <w:lang w:val="sv-SE"/>
        </w:rPr>
      </w:pPr>
    </w:p>
    <w:p xmlns:wp14="http://schemas.microsoft.com/office/word/2010/wordml" w:rsidP="73DA8624" wp14:paraId="08C040A0" wp14:textId="3D18C814">
      <w:pPr>
        <w:pStyle w:val="Heading4"/>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3B495CC9">
        <w:rPr>
          <w:noProof w:val="0"/>
          <w:lang w:val="sv-SE"/>
        </w:rPr>
        <w:t>8.</w:t>
      </w:r>
      <w:r w:rsidRPr="73DA8624" w:rsidR="47E595B0">
        <w:rPr>
          <w:noProof w:val="0"/>
          <w:lang w:val="sv-SE"/>
        </w:rPr>
        <w:t xml:space="preserve"> </w:t>
      </w:r>
      <w:r w:rsidRPr="73DA8624" w:rsidR="03593961">
        <w:rPr>
          <w:noProof w:val="0"/>
          <w:lang w:val="sv-SE"/>
        </w:rPr>
        <w:t>”</w:t>
      </w:r>
      <w:r w:rsidRPr="73DA8624" w:rsidR="03593961">
        <w:rPr>
          <w:noProof w:val="0"/>
          <w:lang w:val="sv-SE"/>
        </w:rPr>
        <w:t>Early</w:t>
      </w:r>
      <w:r w:rsidRPr="73DA8624" w:rsidR="03593961">
        <w:rPr>
          <w:noProof w:val="0"/>
          <w:lang w:val="sv-SE"/>
        </w:rPr>
        <w:t xml:space="preserve"> </w:t>
      </w:r>
      <w:r w:rsidRPr="73DA8624" w:rsidR="03593961">
        <w:rPr>
          <w:noProof w:val="0"/>
          <w:lang w:val="sv-SE"/>
        </w:rPr>
        <w:t>stopping</w:t>
      </w:r>
      <w:r w:rsidRPr="73DA8624" w:rsidR="03593961">
        <w:rPr>
          <w:noProof w:val="0"/>
          <w:lang w:val="sv-SE"/>
        </w:rPr>
        <w:t>” är en regulariseringsteknik, vad är det för något?</w:t>
      </w:r>
    </w:p>
    <w:p xmlns:wp14="http://schemas.microsoft.com/office/word/2010/wordml" w:rsidP="73DA8624" wp14:paraId="5957A79D" wp14:textId="4C7BD8B4">
      <w:pPr>
        <w:pStyle w:val="Normal"/>
        <w:rPr>
          <w:noProof w:val="0"/>
          <w:lang w:val="sv-SE"/>
        </w:rPr>
      </w:pPr>
    </w:p>
    <w:p xmlns:wp14="http://schemas.microsoft.com/office/word/2010/wordml" w:rsidP="73DA8624" wp14:paraId="156108A5" wp14:textId="033246F4">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en-US"/>
        </w:rPr>
        <w:t>Svar</w:t>
      </w: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3DA8624" w:rsidR="1A8D25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Early stopping"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regleringsteknik</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används</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träna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maskininlärningsmodeller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särskilt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neurala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nätverk</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förhindra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överanpassning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Tanken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bakom</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tidig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stopp</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övervaka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modellens</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prestanda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separat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valideringsdatauppsättning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under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träningsprocessen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stoppa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träningen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när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prestandan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valideringsdataset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börjar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bookmarkStart w:name="_Int_hhgWKZan" w:id="2036959544"/>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försämras</w:t>
      </w:r>
      <w:bookmarkEnd w:id="2036959544"/>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indikerar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ytterligare</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träning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leda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överanpassning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Tidig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stopp</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regulariseringsteknik</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används</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förhindra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överanpassning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övervaka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modellens</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prestanda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valideringsdatauppsättning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under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träning</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stoppa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träningsprocessen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när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prestandan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inte</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längre</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förbättras</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hjälper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säkerställa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generaliserar</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väl</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nya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osynliga</w:t>
      </w:r>
      <w:r w:rsidRPr="73DA8624" w:rsidR="028C698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w:t>
      </w:r>
    </w:p>
    <w:p xmlns:wp14="http://schemas.microsoft.com/office/word/2010/wordml" w:rsidP="73DA8624" wp14:paraId="6592D3BA" wp14:textId="642ABB1D">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3DA8624" wp14:paraId="24FA5794" wp14:textId="7680872B">
      <w:pPr>
        <w:pStyle w:val="Heading4"/>
        <w:ind w:left="0"/>
        <w:jc w:val="left"/>
        <w:rPr>
          <w:rFonts w:ascii="Calibri" w:hAnsi="Calibri" w:eastAsia="Calibri" w:cs="Calibri"/>
          <w:noProof w:val="0"/>
          <w:sz w:val="24"/>
          <w:szCs w:val="24"/>
          <w:lang w:val="sv-SE"/>
        </w:rPr>
      </w:pPr>
      <w:r w:rsidRPr="73DA8624" w:rsidR="5F18B059">
        <w:rPr>
          <w:rFonts w:ascii="Calibri" w:hAnsi="Calibri" w:eastAsia="Calibri" w:cs="Calibri"/>
          <w:noProof w:val="0"/>
          <w:sz w:val="24"/>
          <w:szCs w:val="24"/>
          <w:lang w:val="sv-SE"/>
        </w:rPr>
        <w:t>9.</w:t>
      </w:r>
      <w:r w:rsidRPr="73DA8624" w:rsidR="03593961">
        <w:rPr>
          <w:rFonts w:ascii="Calibri" w:hAnsi="Calibri" w:eastAsia="Calibri" w:cs="Calibri"/>
          <w:noProof w:val="0"/>
          <w:sz w:val="24"/>
          <w:szCs w:val="24"/>
          <w:lang w:val="sv-SE"/>
        </w:rPr>
        <w:t xml:space="preserve">Din kollega frågar dig vilken typ av neuralt nätverk som är populärt för bildanalys, vad svarar du? </w:t>
      </w:r>
    </w:p>
    <w:p xmlns:wp14="http://schemas.microsoft.com/office/word/2010/wordml" w:rsidP="73DA8624" wp14:paraId="31C5215D" wp14:textId="35CA6313">
      <w:pPr>
        <w:pStyle w:val="Heading4"/>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sv-SE"/>
        </w:rPr>
        <w:t>Svar:</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Convolutional</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Neural </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Networks</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(CNN) är populära för bildanalys. De är speciellt utformade för att effektivt hantera den rumsliga strukturen av bilder genom att använda </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faltningslager</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poolande</w:t>
      </w:r>
      <w:r w:rsidRPr="73DA8624" w:rsidR="336147FA">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lager och andra specialiserade tekniker. CNN har uppnått anmärkningsvärd framgång i uppgifter som bildklassificering, objektdetektering, bildsegmentering och ansiktsigenkänning. Deras förmåga att automatiskt lära sig hierarkiska representationer av funktioner från råa pixelvärden gör dem väl lämpade för ett brett utbud av bildanalysuppgifter.</w:t>
      </w:r>
    </w:p>
    <w:p xmlns:wp14="http://schemas.microsoft.com/office/word/2010/wordml" w:rsidP="73DA8624" wp14:paraId="096220A6" wp14:textId="7F6290B3">
      <w:pPr>
        <w:pStyle w:val="Normal"/>
        <w:rPr>
          <w:noProof w:val="0"/>
          <w:lang w:val="sv-SE"/>
        </w:rPr>
      </w:pPr>
    </w:p>
    <w:p xmlns:wp14="http://schemas.microsoft.com/office/word/2010/wordml" w:rsidP="73DA8624" wp14:paraId="15247EFB" wp14:textId="6B7AC067">
      <w:pPr>
        <w:pStyle w:val="Normal"/>
        <w:rPr>
          <w:noProof w:val="0"/>
          <w:lang w:val="sv-SE"/>
        </w:rPr>
      </w:pPr>
    </w:p>
    <w:p xmlns:wp14="http://schemas.microsoft.com/office/word/2010/wordml" w:rsidP="73DA8624" wp14:paraId="4889310B" wp14:textId="43A6026A">
      <w:pPr>
        <w:pStyle w:val="ListParagraph"/>
        <w:spacing w:after="160" w:line="259" w:lineRule="auto"/>
        <w:ind w:left="720"/>
        <w:jc w:val="left"/>
        <w:rPr>
          <w:rFonts w:ascii="Calibri" w:hAnsi="Calibri" w:eastAsia="Calibri" w:cs="Calibri"/>
          <w:noProof w:val="0"/>
          <w:sz w:val="24"/>
          <w:szCs w:val="24"/>
          <w:lang w:val="sv-SE"/>
        </w:rPr>
      </w:pPr>
    </w:p>
    <w:p xmlns:wp14="http://schemas.microsoft.com/office/word/2010/wordml" w:rsidP="73DA8624" wp14:paraId="4D3577EE" wp14:textId="267FF7E7">
      <w:pPr>
        <w:pStyle w:val="Normal"/>
        <w:spacing w:after="160" w:line="259" w:lineRule="auto"/>
        <w:ind w:left="720"/>
        <w:jc w:val="left"/>
        <w:rPr>
          <w:rFonts w:ascii="Calibri" w:hAnsi="Calibri" w:eastAsia="Calibri" w:cs="Calibri"/>
          <w:noProof w:val="0"/>
          <w:sz w:val="24"/>
          <w:szCs w:val="24"/>
          <w:lang w:val="sv-SE"/>
        </w:rPr>
      </w:pPr>
    </w:p>
    <w:p xmlns:wp14="http://schemas.microsoft.com/office/word/2010/wordml" w:rsidP="73DA8624" wp14:paraId="09E91682" wp14:textId="55E2C3C2">
      <w:pPr>
        <w:pStyle w:val="Heading4"/>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04A30F55">
        <w:rPr>
          <w:rFonts w:ascii="Calibri" w:hAnsi="Calibri" w:eastAsia="Calibri" w:cs="Calibri"/>
          <w:noProof w:val="0"/>
          <w:sz w:val="24"/>
          <w:szCs w:val="24"/>
          <w:lang w:val="sv-SE"/>
        </w:rPr>
        <w:t xml:space="preserve">10. </w:t>
      </w:r>
      <w:r w:rsidRPr="73DA8624" w:rsidR="03593961">
        <w:rPr>
          <w:rFonts w:ascii="Calibri" w:hAnsi="Calibri" w:eastAsia="Calibri" w:cs="Calibri"/>
          <w:noProof w:val="0"/>
          <w:sz w:val="24"/>
          <w:szCs w:val="24"/>
          <w:lang w:val="sv-SE"/>
        </w:rPr>
        <w:t>Förklara översiktligt hur ett ”</w:t>
      </w:r>
      <w:r w:rsidRPr="73DA8624" w:rsidR="03593961">
        <w:rPr>
          <w:rFonts w:ascii="Calibri" w:hAnsi="Calibri" w:eastAsia="Calibri" w:cs="Calibri"/>
          <w:noProof w:val="0"/>
          <w:sz w:val="24"/>
          <w:szCs w:val="24"/>
          <w:lang w:val="sv-SE"/>
        </w:rPr>
        <w:t>Convolutional</w:t>
      </w:r>
      <w:r w:rsidRPr="73DA8624" w:rsidR="03593961">
        <w:rPr>
          <w:rFonts w:ascii="Calibri" w:hAnsi="Calibri" w:eastAsia="Calibri" w:cs="Calibri"/>
          <w:noProof w:val="0"/>
          <w:sz w:val="24"/>
          <w:szCs w:val="24"/>
          <w:lang w:val="sv-SE"/>
        </w:rPr>
        <w:t xml:space="preserve"> Neural </w:t>
      </w:r>
      <w:r w:rsidRPr="73DA8624" w:rsidR="03593961">
        <w:rPr>
          <w:rFonts w:ascii="Calibri" w:hAnsi="Calibri" w:eastAsia="Calibri" w:cs="Calibri"/>
          <w:noProof w:val="0"/>
          <w:sz w:val="24"/>
          <w:szCs w:val="24"/>
          <w:lang w:val="sv-SE"/>
        </w:rPr>
        <w:t>Network</w:t>
      </w:r>
      <w:r w:rsidRPr="73DA8624" w:rsidR="03593961">
        <w:rPr>
          <w:rFonts w:ascii="Calibri" w:hAnsi="Calibri" w:eastAsia="Calibri" w:cs="Calibri"/>
          <w:noProof w:val="0"/>
          <w:sz w:val="24"/>
          <w:szCs w:val="24"/>
          <w:lang w:val="sv-SE"/>
        </w:rPr>
        <w:t>” fungerar.</w:t>
      </w:r>
    </w:p>
    <w:p xmlns:wp14="http://schemas.microsoft.com/office/word/2010/wordml" w:rsidP="73DA8624" wp14:paraId="103B6E28" wp14:textId="32BE8BDA">
      <w:pPr>
        <w:pStyle w:val="Normal"/>
        <w:rPr>
          <w:noProof w:val="0"/>
          <w:lang w:val="sv-SE"/>
        </w:rPr>
      </w:pPr>
    </w:p>
    <w:p xmlns:wp14="http://schemas.microsoft.com/office/word/2010/wordml" w:rsidP="73DA8624" wp14:paraId="2B1F992C" wp14:textId="75F37669">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en-US"/>
        </w:rPr>
        <w:t>Svar: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Convolutional Neural Network (CNN)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typ</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neuralt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nätverk</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särskilt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effektivt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bearbeta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analysera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visuella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såsom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bilder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Här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kort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förklaring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hur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CNN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fungerar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3FB6BC1" wp14:textId="6A693DAF">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Konvolutionella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lager: CNN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använder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faltningslager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extrahera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funktioner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inmatningsbilden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Varje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lager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består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uppsättning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inlärbara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filter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även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kallade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kärnor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glider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över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inmatningsbilden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utför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faltningsoperationer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480E8F89" wp14:textId="08EFF5B6">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Konvolution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involverar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elementvis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multiplikation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filtret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med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liten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del av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ingångsbilden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följt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summering av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resultaten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producera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enda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utdatapixel</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0878655C" wp14:textId="4F6EBCEB">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Genom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använda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flera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filter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varje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faltningslager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CNN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fånga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olika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funktioner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olika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rumsliga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platser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inmatningsbilden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39A4322D" wp14:textId="6CE2B36C">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Aktiveringsfunktion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Efter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faltning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appliceras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aktiveringsfunktion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vanligen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ReLU</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Rectified Linear Unit)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elementvis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introducera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icke-linjäritet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gör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lära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komplexa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mönster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49CC995D" wp14:textId="50AF7350">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Poolande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lager: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Poolningslager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varvade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mellan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faltningslager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reducera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rumsliga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dimensionerna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bredd</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höjd</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funktionskartorna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samtidigt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viktig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information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behålls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6EE13B74" wp14:textId="7A0967F7">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Vanliga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poolningsoperationer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inkluderar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maximal pooling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genomsnittlig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pooling,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nedsamplar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funktionskartorna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 det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maximala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genomsnittliga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värdet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varje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poolningsfönster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2D26F61C" wp14:textId="77405F0C">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3DA8624" wp14:paraId="7A87E51C" wp14:textId="6FAF084A">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Tillplattning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Efter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flera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faltnings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sammanslagningslager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plattas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resulterande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särdragskartorna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endimensionell</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vektor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Denna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utjämningsprocess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förbereder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inmatning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fullt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anslutna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lagren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6F40DDB" wp14:textId="75FEDCA9">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Fullt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anslutna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tillplattade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egenskapsvektorerna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matas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flera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helt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sammankopplade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lager,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traditionella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neurala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nätverkslager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där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varje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neuron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kopplad</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varje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neuron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föregående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lagret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21D9FFB" wp14:textId="707319DF">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Dessa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helt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anslutna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lager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utför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resonemang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beslutsfattande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hög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nivå</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baserat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extraherade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funktionerna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398AED90" wp14:textId="34D6694B">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Output Layer: Det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sista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lagret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CNN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vanligtvis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softmax-aktiveringslager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klassificeringsuppgifter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sannolikhetsfördelning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över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olika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klasserna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uppgifter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objektdetektering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segmentering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utdatalagret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annan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arkitektur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passa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specifika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kraven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uppgiften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504E27B" wp14:textId="281F7956">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Träning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15769A87" wp14:textId="6C1DDC07">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CNN: 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tränas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med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gradientbaserade</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optimeringsalgoritmer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stokastisk</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gradient descent (SGD)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dess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varianter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7463FD5E" wp14:textId="7AD4AAB5">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Under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träning</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uppdateras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modellens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parametrar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filtrets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vikter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fördomar</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etc.)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iterativt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minimera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förlustfunktion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vanligtvis</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skillnaden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mellan</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förutsagda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utsignalerna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sanna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etiketterna</w:t>
      </w:r>
      <w:r w:rsidRPr="73DA8624" w:rsidR="4A8961A7">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008F3D26" wp14:textId="72366518">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3DA8624" wp14:paraId="61736405" wp14:textId="266B50E3">
      <w:pPr>
        <w:pStyle w:val="Heading4"/>
        <w:shd w:val="clear" w:color="auto" w:fill="FFFFFF" w:themeFill="background1"/>
        <w:spacing w:before="0" w:beforeAutospacing="off" w:after="300" w:afterAutospacing="off"/>
        <w:jc w:val="left"/>
        <w:rPr>
          <w:rFonts w:ascii="Calibri" w:hAnsi="Calibri" w:eastAsia="Calibri" w:cs="Calibri"/>
          <w:noProof w:val="0"/>
          <w:sz w:val="24"/>
          <w:szCs w:val="24"/>
          <w:lang w:val="sv-SE"/>
        </w:rPr>
      </w:pPr>
      <w:r w:rsidRPr="73DA8624" w:rsidR="1683D64F">
        <w:rPr>
          <w:rFonts w:ascii="Calibri" w:hAnsi="Calibri" w:eastAsia="Calibri" w:cs="Calibri"/>
          <w:noProof w:val="0"/>
          <w:sz w:val="24"/>
          <w:szCs w:val="24"/>
          <w:lang w:val="sv-SE"/>
        </w:rPr>
        <w:t>11.</w:t>
      </w:r>
      <w:r w:rsidRPr="73DA8624" w:rsidR="03593961">
        <w:rPr>
          <w:rFonts w:ascii="Calibri" w:hAnsi="Calibri" w:eastAsia="Calibri" w:cs="Calibri"/>
          <w:noProof w:val="0"/>
          <w:sz w:val="24"/>
          <w:szCs w:val="24"/>
          <w:lang w:val="sv-SE"/>
        </w:rPr>
        <w:t xml:space="preserve">Din vän har ett album med 100 olika bilder som innehåller </w:t>
      </w:r>
      <w:r w:rsidRPr="73DA8624" w:rsidR="03593961">
        <w:rPr>
          <w:rFonts w:ascii="Calibri" w:hAnsi="Calibri" w:eastAsia="Calibri" w:cs="Calibri"/>
          <w:noProof w:val="0"/>
          <w:sz w:val="24"/>
          <w:szCs w:val="24"/>
          <w:lang w:val="sv-SE"/>
        </w:rPr>
        <w:t>t.ex.</w:t>
      </w:r>
      <w:r w:rsidRPr="73DA8624" w:rsidR="03593961">
        <w:rPr>
          <w:rFonts w:ascii="Calibri" w:hAnsi="Calibri" w:eastAsia="Calibri" w:cs="Calibri"/>
          <w:noProof w:val="0"/>
          <w:sz w:val="24"/>
          <w:szCs w:val="24"/>
          <w:lang w:val="sv-SE"/>
        </w:rPr>
        <w:t xml:space="preserve"> tennisbollar och zebror. Hur hade han/hon kunnat klassificera de bilderna trots att han/hon inte har någon mer data att träna en modell på? </w:t>
      </w:r>
    </w:p>
    <w:p xmlns:wp14="http://schemas.microsoft.com/office/word/2010/wordml" w:rsidP="73DA8624" wp14:paraId="14DBB39D" wp14:textId="389B7775">
      <w:pPr>
        <w:pStyle w:val="Heading4"/>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03593961">
        <w:rPr>
          <w:rFonts w:ascii="Calibri" w:hAnsi="Calibri" w:eastAsia="Calibri" w:cs="Calibri"/>
          <w:b w:val="0"/>
          <w:bCs w:val="0"/>
          <w:i w:val="0"/>
          <w:iCs w:val="0"/>
          <w:caps w:val="0"/>
          <w:smallCaps w:val="0"/>
          <w:noProof w:val="0"/>
          <w:color w:val="000000" w:themeColor="text1" w:themeTint="FF" w:themeShade="FF"/>
          <w:sz w:val="24"/>
          <w:szCs w:val="24"/>
          <w:lang w:val="en-US"/>
        </w:rPr>
        <w:t>Svar: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Min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vän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använda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teknik</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kallas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transfer learning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bilder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även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utan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ytterligare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grunden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Överföringsinlärning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utnyttjar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kunskapen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lärt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stor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t.ex</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ImageNet)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tillämpar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mindre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med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liknande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egenskaper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21E5986F" wp14:textId="39F871F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Här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några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steg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vilka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min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vän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använda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transfer learning:</w:t>
      </w:r>
    </w:p>
    <w:p xmlns:wp14="http://schemas.microsoft.com/office/word/2010/wordml" w:rsidP="73DA8624" wp14:paraId="1F6418F8" wp14:textId="085778EE">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Förutbildat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modellval</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642EB1ED" wp14:textId="2548448F">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Välj</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djupinlärning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tränats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stor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VGG, ResNet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Inception. Dessa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lärt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extrahera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meningsfulla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egenskaper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bilder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14FF803" wp14:textId="15C69D53">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Särdragsextraktion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2D77F67D" wp14:textId="3896D8A8">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Ta bort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utgångsskiktet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lämna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faltningsskikt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intakta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6F0224F0" wp14:textId="766B9C0D">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Använd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extrahera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funktioner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bilderna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albumet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Denna process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innebär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varje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bild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passerar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registrerar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aktiveringarna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det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sista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faltningsskiktet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4F4D7789" wp14:textId="0EAEEE22">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Finjustering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tillägg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klassificerare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7F7BC6DF" wp14:textId="399C0DB7">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Beroende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storleken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likheten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hos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vän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välja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antingen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64B3855A" wp14:textId="0DE472ED">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Finjustera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Finjustera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parametrarna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genom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lägga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klassificeringsskikt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med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liten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inlärningshastighet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Detta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gör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anpassa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sina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inlärda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funktioner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7176E97" wp14:textId="4D99C54E">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Lägg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till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klassificerare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klassificerare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t.ex</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helt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anslutet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lager)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ovanpå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funktioner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Denna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klassificerare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med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hjälp</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de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extraherade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funktionerna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indata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motsvarande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etiketter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50DD5C0E" wp14:textId="46F28023">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Utvärdering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777600F2" wp14:textId="2B204BAD">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När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tränats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finjusterats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utvärdera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dess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prestanda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separat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validerings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eller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testset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bedöma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dess</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noggrannhet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generaliseringsförmåga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39D0FC57" wp14:textId="4B94407B">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Genom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använda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överföringsinlärning</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vän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nytta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kunskapen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förtränade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lärt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på</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stor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datamängd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använda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klassificera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bilder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sitt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album,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även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utan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ytterligare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för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träna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modell</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från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grunden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Detta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tillvägagångssätt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ge</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effektiva</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resultat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särskilt</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när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hanterar</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begränsad</w:t>
      </w:r>
      <w:r w:rsidRPr="73DA8624" w:rsidR="79C12E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w:t>
      </w:r>
    </w:p>
    <w:p xmlns:wp14="http://schemas.microsoft.com/office/word/2010/wordml" w:rsidP="73DA8624" wp14:paraId="7C7D0A5D" wp14:textId="3686E46E">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3DA8624" wp14:paraId="080F7506" wp14:textId="507DDF0B">
      <w:pPr>
        <w:pStyle w:val="Heading4"/>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52DA1E2F">
        <w:rPr>
          <w:rFonts w:ascii="Calibri" w:hAnsi="Calibri" w:eastAsia="Calibri" w:cs="Calibri"/>
          <w:noProof w:val="0"/>
          <w:sz w:val="24"/>
          <w:szCs w:val="24"/>
          <w:lang w:val="sv-SE"/>
        </w:rPr>
        <w:t>12.</w:t>
      </w:r>
      <w:r w:rsidRPr="73DA8624" w:rsidR="03593961">
        <w:rPr>
          <w:rFonts w:ascii="Calibri" w:hAnsi="Calibri" w:eastAsia="Calibri" w:cs="Calibri"/>
          <w:noProof w:val="0"/>
          <w:sz w:val="24"/>
          <w:szCs w:val="24"/>
          <w:lang w:val="sv-SE"/>
        </w:rPr>
        <w:t xml:space="preserve">Vad gör nedanstående kod? </w:t>
      </w:r>
    </w:p>
    <w:p xmlns:wp14="http://schemas.microsoft.com/office/word/2010/wordml" w:rsidP="73DA8624" wp14:paraId="70D73F75" wp14:textId="41A33338">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p>
    <w:p xmlns:wp14="http://schemas.microsoft.com/office/word/2010/wordml" w:rsidP="73DA8624" wp14:paraId="3833BA57" wp14:textId="7A0F87C9">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7BA57649">
        <w:drawing>
          <wp:inline xmlns:wp14="http://schemas.microsoft.com/office/word/2010/wordprocessingDrawing" wp14:editId="1BC92798" wp14:anchorId="617145F2">
            <wp:extent cx="3867150" cy="842260"/>
            <wp:effectExtent l="0" t="0" r="0" b="0"/>
            <wp:docPr id="698434549" name="" descr="En bild som visar text, Teckensnitt, skärmbild, linje&#10;&#10;Automatiskt genererad beskrivning" title=""/>
            <wp:cNvGraphicFramePr>
              <a:graphicFrameLocks noChangeAspect="1"/>
            </wp:cNvGraphicFramePr>
            <a:graphic>
              <a:graphicData uri="http://schemas.openxmlformats.org/drawingml/2006/picture">
                <pic:pic>
                  <pic:nvPicPr>
                    <pic:cNvPr id="0" name=""/>
                    <pic:cNvPicPr/>
                  </pic:nvPicPr>
                  <pic:blipFill>
                    <a:blip r:embed="R7932f75962fe48b8">
                      <a:extLst>
                        <a:ext xmlns:a="http://schemas.openxmlformats.org/drawingml/2006/main" uri="{28A0092B-C50C-407E-A947-70E740481C1C}">
                          <a14:useLocalDpi val="0"/>
                        </a:ext>
                      </a:extLst>
                    </a:blip>
                    <a:stretch>
                      <a:fillRect/>
                    </a:stretch>
                  </pic:blipFill>
                  <pic:spPr>
                    <a:xfrm>
                      <a:off x="0" y="0"/>
                      <a:ext cx="3867150" cy="842260"/>
                    </a:xfrm>
                    <a:prstGeom prst="rect">
                      <a:avLst/>
                    </a:prstGeom>
                  </pic:spPr>
                </pic:pic>
              </a:graphicData>
            </a:graphic>
          </wp:inline>
        </w:drawing>
      </w:r>
    </w:p>
    <w:p xmlns:wp14="http://schemas.microsoft.com/office/word/2010/wordml" w:rsidP="73DA8624" wp14:paraId="62ACB05C" wp14:textId="27423AC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3A5D925B">
        <w:rPr>
          <w:rFonts w:ascii="Calibri" w:hAnsi="Calibri" w:eastAsia="Calibri" w:cs="Calibri"/>
          <w:b w:val="0"/>
          <w:bCs w:val="0"/>
          <w:i w:val="0"/>
          <w:iCs w:val="0"/>
          <w:caps w:val="0"/>
          <w:smallCaps w:val="0"/>
          <w:noProof w:val="0"/>
          <w:color w:val="000000" w:themeColor="text1" w:themeTint="FF" w:themeShade="FF"/>
          <w:sz w:val="24"/>
          <w:szCs w:val="24"/>
          <w:lang w:val="sv-SE"/>
        </w:rPr>
        <w:t>Svar:</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model.save</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('model_file.h5'): Detta kommando sparar hela modellen till en fil som heter model_file.h5. Den sparade modellen inkluderar modellarkitekturen, vikter och träningskonfiguration (som förlustfunktionen och optimeraren). Detta gör att modellen kan laddas om senare och användas exakt som den var vid tidpunkten för sparandet.</w:t>
      </w:r>
    </w:p>
    <w:p xmlns:wp14="http://schemas.microsoft.com/office/word/2010/wordml" w:rsidP="73DA8624" wp14:paraId="0215E73F" wp14:textId="360A2363">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w:t>
      </w:r>
    </w:p>
    <w:p xmlns:wp14="http://schemas.microsoft.com/office/word/2010/wordml" w:rsidP="73DA8624" wp14:paraId="36FC1718" wp14:textId="1D095021">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sv-SE"/>
        </w:rPr>
      </w:pP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my_model</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 xml:space="preserve"> = </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load_model</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 xml:space="preserve">('model_file.h5'): Detta kommando laddar modellen från model_file.h5-filen tillbaka till ett </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Keras</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-modellobjekt. Den laddade modellen (</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my_model</w:t>
      </w:r>
      <w:r w:rsidRPr="73DA8624" w:rsidR="26632DA6">
        <w:rPr>
          <w:rFonts w:ascii="Calibri" w:hAnsi="Calibri" w:eastAsia="Calibri" w:cs="Calibri"/>
          <w:b w:val="0"/>
          <w:bCs w:val="0"/>
          <w:i w:val="0"/>
          <w:iCs w:val="0"/>
          <w:caps w:val="0"/>
          <w:smallCaps w:val="0"/>
          <w:noProof w:val="0"/>
          <w:color w:val="000000" w:themeColor="text1" w:themeTint="FF" w:themeShade="FF"/>
          <w:sz w:val="24"/>
          <w:szCs w:val="24"/>
          <w:lang w:val="sv-SE"/>
        </w:rPr>
        <w:t>) är identisk med den ursprungliga modellen, inklusive dess arkitektur, vikter och träningskonfiguration. Detta gör det möjligt att återuppta träningen eller använda modellen för att göra förutsägelser utan att behöva träna om den från början.</w:t>
      </w:r>
    </w:p>
    <w:p xmlns:wp14="http://schemas.microsoft.com/office/word/2010/wordml" w:rsidP="73DA8624" wp14:paraId="661B822B" wp14:textId="5AD7C99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3DA8624" wp14:paraId="15F58189" wp14:textId="7F4A402E">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3DA8624" wp14:paraId="46DDE31F" wp14:textId="3BAC0F86">
      <w:pPr>
        <w:pStyle w:val="Heading4"/>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045181A3">
        <w:rPr>
          <w:rFonts w:ascii="Calibri" w:hAnsi="Calibri" w:eastAsia="Calibri" w:cs="Calibri"/>
          <w:noProof w:val="0"/>
          <w:sz w:val="24"/>
          <w:szCs w:val="24"/>
          <w:lang w:val="sv-SE"/>
        </w:rPr>
        <w:t>13.</w:t>
      </w:r>
      <w:r w:rsidRPr="73DA8624" w:rsidR="03593961">
        <w:rPr>
          <w:rFonts w:ascii="Calibri" w:hAnsi="Calibri" w:eastAsia="Calibri" w:cs="Calibri"/>
          <w:noProof w:val="0"/>
          <w:sz w:val="24"/>
          <w:szCs w:val="24"/>
          <w:lang w:val="sv-SE"/>
        </w:rPr>
        <w:t xml:space="preserve">Deep Learning modeller kan ta lång tid att träna, då kan GPU via </w:t>
      </w:r>
      <w:r w:rsidRPr="73DA8624" w:rsidR="03593961">
        <w:rPr>
          <w:rFonts w:ascii="Calibri" w:hAnsi="Calibri" w:eastAsia="Calibri" w:cs="Calibri"/>
          <w:noProof w:val="0"/>
          <w:sz w:val="24"/>
          <w:szCs w:val="24"/>
          <w:lang w:val="sv-SE"/>
        </w:rPr>
        <w:t>t.ex.</w:t>
      </w:r>
      <w:r w:rsidRPr="73DA8624" w:rsidR="03593961">
        <w:rPr>
          <w:rFonts w:ascii="Calibri" w:hAnsi="Calibri" w:eastAsia="Calibri" w:cs="Calibri"/>
          <w:noProof w:val="0"/>
          <w:sz w:val="24"/>
          <w:szCs w:val="24"/>
          <w:lang w:val="sv-SE"/>
        </w:rPr>
        <w:t xml:space="preserve"> Google </w:t>
      </w:r>
      <w:r w:rsidRPr="73DA8624" w:rsidR="03593961">
        <w:rPr>
          <w:rFonts w:ascii="Calibri" w:hAnsi="Calibri" w:eastAsia="Calibri" w:cs="Calibri"/>
          <w:noProof w:val="0"/>
          <w:sz w:val="24"/>
          <w:szCs w:val="24"/>
          <w:lang w:val="sv-SE"/>
        </w:rPr>
        <w:t>Colab</w:t>
      </w:r>
      <w:r w:rsidRPr="73DA8624" w:rsidR="03593961">
        <w:rPr>
          <w:rFonts w:ascii="Calibri" w:hAnsi="Calibri" w:eastAsia="Calibri" w:cs="Calibri"/>
          <w:noProof w:val="0"/>
          <w:sz w:val="24"/>
          <w:szCs w:val="24"/>
          <w:lang w:val="sv-SE"/>
        </w:rPr>
        <w:t xml:space="preserve"> skynda på träningen avsevärt. Läs följande artikel: </w:t>
      </w:r>
      <w:hyperlink r:id="R33fc6b4b9e2e45ca">
        <w:r w:rsidRPr="73DA8624" w:rsidR="03593961">
          <w:rPr>
            <w:rStyle w:val="Hyperlink"/>
            <w:rFonts w:ascii="Calibri" w:hAnsi="Calibri" w:eastAsia="Calibri" w:cs="Calibri"/>
            <w:noProof w:val="0"/>
            <w:sz w:val="24"/>
            <w:szCs w:val="24"/>
            <w:lang w:val="sv-SE"/>
          </w:rPr>
          <w:t>https://blog.purestorage.com/purely-informational/cpu-vs-gpu-for-machine-learning/</w:t>
        </w:r>
      </w:hyperlink>
      <w:r w:rsidRPr="73DA8624" w:rsidR="03593961">
        <w:rPr>
          <w:rFonts w:ascii="Calibri" w:hAnsi="Calibri" w:eastAsia="Calibri" w:cs="Calibri"/>
          <w:noProof w:val="0"/>
          <w:sz w:val="24"/>
          <w:szCs w:val="24"/>
          <w:lang w:val="sv-SE"/>
        </w:rPr>
        <w:t xml:space="preserve"> och skriv mycket kortfattat vad CPU och GPU är. </w:t>
      </w:r>
    </w:p>
    <w:p xmlns:wp14="http://schemas.microsoft.com/office/word/2010/wordml" w:rsidP="7FD6E0EA" wp14:paraId="0A4722B0" wp14:textId="66822374">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FD6E0EA" w:rsidR="03593961">
        <w:rPr>
          <w:rFonts w:ascii="Calibri" w:hAnsi="Calibri" w:eastAsia="Calibri" w:cs="Calibri"/>
          <w:b w:val="0"/>
          <w:bCs w:val="0"/>
          <w:i w:val="0"/>
          <w:iCs w:val="0"/>
          <w:caps w:val="0"/>
          <w:smallCaps w:val="0"/>
          <w:noProof w:val="0"/>
          <w:color w:val="000000" w:themeColor="text1" w:themeTint="FF" w:themeShade="FF"/>
          <w:sz w:val="24"/>
          <w:szCs w:val="24"/>
          <w:lang w:val="en-US"/>
        </w:rPr>
        <w:t>Svar</w:t>
      </w:r>
      <w:r w:rsidRPr="7FD6E0EA" w:rsidR="34F4AA63">
        <w:rPr>
          <w:rFonts w:ascii="Calibri" w:hAnsi="Calibri" w:eastAsia="Calibri" w:cs="Calibri"/>
          <w:b w:val="0"/>
          <w:bCs w:val="0"/>
          <w:i w:val="0"/>
          <w:iCs w:val="0"/>
          <w:caps w:val="0"/>
          <w:smallCaps w:val="0"/>
          <w:noProof w:val="0"/>
          <w:color w:val="000000" w:themeColor="text1" w:themeTint="FF" w:themeShade="FF"/>
          <w:sz w:val="24"/>
          <w:szCs w:val="24"/>
          <w:lang w:val="en-US"/>
        </w:rPr>
        <w:t>: En</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CPU (Central Processing Unit)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primära</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komponenten</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dator</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utför</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det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mesta</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bearbetningen</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inuti</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datorn</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är</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designad</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sekventiell</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uppgiftsbearbetning</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utmärker</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för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hantera</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en</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mängd</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olika</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allmänna</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uppgifter</w:t>
      </w:r>
      <w:r w:rsidRPr="7FD6E0EA" w:rsidR="4FC44C14">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73DA8624" wp14:paraId="7F60F3CA" wp14:textId="303CEB6A">
      <w:pPr>
        <w:pStyle w:val="Normal"/>
        <w:shd w:val="clear" w:color="auto" w:fill="FFFFFF" w:themeFill="background1"/>
        <w:spacing w:before="0" w:beforeAutospacing="off" w:after="30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 GPU (Graphics Processing Unit),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ursprungligen</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designad</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att</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rendera</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bilder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utmärker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sig nu vid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parallella</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bearbetningsuppgifter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gör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den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mycket</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effektiv</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specialiserade</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beräkningar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som</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behövs</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maskininlärning</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och</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djupinlärning</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GPU:er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kan</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bearbeta</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flera</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uppgifter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samtidigt</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vilket</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avsevärt</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snabbar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upp</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träningstiderna</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modeller</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för </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djupinlärning</w:t>
      </w:r>
      <w:r w:rsidRPr="73DA8624" w:rsidR="4FC44C14">
        <w:rPr>
          <w:rFonts w:ascii="Calibri" w:hAnsi="Calibri" w:eastAsia="Calibri" w:cs="Calibri"/>
          <w:b w:val="0"/>
          <w:bCs w:val="0"/>
          <w:i w:val="0"/>
          <w:iCs w:val="0"/>
          <w:caps w:val="0"/>
          <w:smallCaps w:val="0"/>
          <w:noProof w:val="0"/>
          <w:color w:val="000000" w:themeColor="text1" w:themeTint="FF" w:themeShade="FF"/>
          <w:sz w:val="24"/>
          <w:szCs w:val="24"/>
          <w:lang w:val="en-US"/>
        </w:rPr>
        <w:t>.</w:t>
      </w:r>
      <w:r>
        <w:br/>
      </w:r>
    </w:p>
    <w:p xmlns:wp14="http://schemas.microsoft.com/office/word/2010/wordml" w:rsidP="73DA8624" wp14:paraId="2C078E63" wp14:textId="7A9D6520">
      <w:pPr>
        <w:pStyle w:val="Normal"/>
        <w:jc w:val="left"/>
        <w:rPr>
          <w:rFonts w:ascii="Calibri" w:hAnsi="Calibri" w:eastAsia="Calibri" w:cs="Calibr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dy/0tFagSJhlj" int2:id="STP47phg">
      <int2:state int2:type="AugLoop_Text_Critique" int2:value="Rejected"/>
    </int2:textHash>
    <int2:textHash int2:hashCode="XRYiPsI7HtVZmR" int2:id="zDJygY3R">
      <int2:state int2:type="AugLoop_Text_Critique" int2:value="Rejected"/>
    </int2:textHash>
    <int2:textHash int2:hashCode="m8TWchoGFRljwI" int2:id="ekD3ZZjA">
      <int2:state int2:type="AugLoop_Text_Critique" int2:value="Rejected"/>
    </int2:textHash>
    <int2:textHash int2:hashCode="w4ccz0Sspi14V6" int2:id="FCsMfJ0l">
      <int2:state int2:type="AugLoop_Text_Critique" int2:value="Rejected"/>
    </int2:textHash>
    <int2:textHash int2:hashCode="OPalYgqCOSL8vO" int2:id="LWIzASWO">
      <int2:state int2:type="AugLoop_Text_Critique" int2:value="Rejected"/>
    </int2:textHash>
    <int2:textHash int2:hashCode="Ker6PDFQpq8GVB" int2:id="DvS7P4h1">
      <int2:state int2:type="AugLoop_Text_Critique" int2:value="Rejected"/>
    </int2:textHash>
    <int2:textHash int2:hashCode="/qmrg4l6NAiCvu" int2:id="xVQ1x7i2">
      <int2:state int2:type="AugLoop_Text_Critique" int2:value="Rejected"/>
    </int2:textHash>
    <int2:textHash int2:hashCode="yZx1A9PuwX2dt2" int2:id="GaVVXB3I">
      <int2:state int2:type="AugLoop_Text_Critique" int2:value="Rejected"/>
    </int2:textHash>
    <int2:bookmark int2:bookmarkName="_Int_hhgWKZan" int2:invalidationBookmarkName="" int2:hashCode="ka1tiB06LbZH1f" int2:id="mZYqPG3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34e457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633f8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e8742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cff9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2edb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6136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e6cc746"/>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4697c75"/>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681832c"/>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f1e3a9"/>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8f2e0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f6ff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a30f5b0"/>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fc3945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0ee670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78b24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ac96a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702c2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fa30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A8D48"/>
    <w:rsid w:val="004716D6"/>
    <w:rsid w:val="00BEB248"/>
    <w:rsid w:val="028C6982"/>
    <w:rsid w:val="02F8D61F"/>
    <w:rsid w:val="03593961"/>
    <w:rsid w:val="03D3DC2C"/>
    <w:rsid w:val="040F7249"/>
    <w:rsid w:val="043A367F"/>
    <w:rsid w:val="045181A3"/>
    <w:rsid w:val="048BB003"/>
    <w:rsid w:val="04A30F55"/>
    <w:rsid w:val="050F4DD9"/>
    <w:rsid w:val="056FAC8D"/>
    <w:rsid w:val="0585E60D"/>
    <w:rsid w:val="05C0C79B"/>
    <w:rsid w:val="064ED56F"/>
    <w:rsid w:val="08D97143"/>
    <w:rsid w:val="09DC4C0D"/>
    <w:rsid w:val="09F5E6A2"/>
    <w:rsid w:val="0A78CE4F"/>
    <w:rsid w:val="0BBA8D48"/>
    <w:rsid w:val="0BE35FDA"/>
    <w:rsid w:val="0E021BD9"/>
    <w:rsid w:val="0E3B2B26"/>
    <w:rsid w:val="100A51C6"/>
    <w:rsid w:val="1241291E"/>
    <w:rsid w:val="12D82E86"/>
    <w:rsid w:val="136088CD"/>
    <w:rsid w:val="1498582E"/>
    <w:rsid w:val="14FAE9F8"/>
    <w:rsid w:val="150FF0EA"/>
    <w:rsid w:val="1683D64F"/>
    <w:rsid w:val="1711CE8F"/>
    <w:rsid w:val="188017A4"/>
    <w:rsid w:val="1A8D25B9"/>
    <w:rsid w:val="1B736B9E"/>
    <w:rsid w:val="1CAAC1AC"/>
    <w:rsid w:val="1DBB81DE"/>
    <w:rsid w:val="1E174627"/>
    <w:rsid w:val="1E4552E4"/>
    <w:rsid w:val="1F0CBAA8"/>
    <w:rsid w:val="1F12F2C8"/>
    <w:rsid w:val="1F2CCDA5"/>
    <w:rsid w:val="21A31D94"/>
    <w:rsid w:val="22B972DB"/>
    <w:rsid w:val="23F7B182"/>
    <w:rsid w:val="243A7CB0"/>
    <w:rsid w:val="262957A9"/>
    <w:rsid w:val="26632DA6"/>
    <w:rsid w:val="2853BCCC"/>
    <w:rsid w:val="2868040E"/>
    <w:rsid w:val="28C9E86B"/>
    <w:rsid w:val="29C66CCA"/>
    <w:rsid w:val="2B04D9C0"/>
    <w:rsid w:val="2B9D43BE"/>
    <w:rsid w:val="2D1F2ECB"/>
    <w:rsid w:val="2D4A5B64"/>
    <w:rsid w:val="2DAF9882"/>
    <w:rsid w:val="2F2EACB3"/>
    <w:rsid w:val="302A4149"/>
    <w:rsid w:val="3287B1D4"/>
    <w:rsid w:val="32E8E0BE"/>
    <w:rsid w:val="336147FA"/>
    <w:rsid w:val="34F4AA63"/>
    <w:rsid w:val="35619E92"/>
    <w:rsid w:val="35976E05"/>
    <w:rsid w:val="37A7BD4B"/>
    <w:rsid w:val="39F1741C"/>
    <w:rsid w:val="3A5D925B"/>
    <w:rsid w:val="3AC5E5F5"/>
    <w:rsid w:val="3B495CC9"/>
    <w:rsid w:val="3D3583A7"/>
    <w:rsid w:val="3D56FD36"/>
    <w:rsid w:val="3D5908BC"/>
    <w:rsid w:val="3F29B0DD"/>
    <w:rsid w:val="3F84A800"/>
    <w:rsid w:val="40389370"/>
    <w:rsid w:val="406D2469"/>
    <w:rsid w:val="423EEB48"/>
    <w:rsid w:val="43618911"/>
    <w:rsid w:val="43E9CFC7"/>
    <w:rsid w:val="445E0D70"/>
    <w:rsid w:val="46F4512B"/>
    <w:rsid w:val="47855E67"/>
    <w:rsid w:val="47C27155"/>
    <w:rsid w:val="47E595B0"/>
    <w:rsid w:val="483813DC"/>
    <w:rsid w:val="49FADE52"/>
    <w:rsid w:val="4A1C57E1"/>
    <w:rsid w:val="4A67DA95"/>
    <w:rsid w:val="4A8961A7"/>
    <w:rsid w:val="4AE76AE3"/>
    <w:rsid w:val="4B3CAE8E"/>
    <w:rsid w:val="4EA53C72"/>
    <w:rsid w:val="4FC44C14"/>
    <w:rsid w:val="527ADA00"/>
    <w:rsid w:val="52DA1E2F"/>
    <w:rsid w:val="53E8756D"/>
    <w:rsid w:val="550B31EC"/>
    <w:rsid w:val="5638C708"/>
    <w:rsid w:val="5845130B"/>
    <w:rsid w:val="58866C92"/>
    <w:rsid w:val="58EA1B84"/>
    <w:rsid w:val="59ECF8D7"/>
    <w:rsid w:val="5B137A87"/>
    <w:rsid w:val="5EE55E4B"/>
    <w:rsid w:val="5F18B059"/>
    <w:rsid w:val="609677F2"/>
    <w:rsid w:val="623B9552"/>
    <w:rsid w:val="64980755"/>
    <w:rsid w:val="66236E71"/>
    <w:rsid w:val="66F07030"/>
    <w:rsid w:val="67EE1F3D"/>
    <w:rsid w:val="680722FD"/>
    <w:rsid w:val="685AC196"/>
    <w:rsid w:val="69C31EDC"/>
    <w:rsid w:val="69C404CF"/>
    <w:rsid w:val="6A55EFD7"/>
    <w:rsid w:val="6BC7CBB3"/>
    <w:rsid w:val="6D9153D0"/>
    <w:rsid w:val="6FC1B689"/>
    <w:rsid w:val="73158935"/>
    <w:rsid w:val="73DA8624"/>
    <w:rsid w:val="7507D8E7"/>
    <w:rsid w:val="75519B3C"/>
    <w:rsid w:val="75FCB785"/>
    <w:rsid w:val="7940C551"/>
    <w:rsid w:val="79C12EE3"/>
    <w:rsid w:val="79F0FDAE"/>
    <w:rsid w:val="7A3D49B0"/>
    <w:rsid w:val="7AA67BF4"/>
    <w:rsid w:val="7B73A5B2"/>
    <w:rsid w:val="7BA57649"/>
    <w:rsid w:val="7CD335F8"/>
    <w:rsid w:val="7E00A950"/>
    <w:rsid w:val="7E61A87F"/>
    <w:rsid w:val="7E6E6FDC"/>
    <w:rsid w:val="7F723D1B"/>
    <w:rsid w:val="7FD6E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8D48"/>
  <w15:chartTrackingRefBased/>
  <w15:docId w15:val="{1E9E2125-B814-4821-BE09-B6858756B6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d05169456294930" /><Relationship Type="http://schemas.openxmlformats.org/officeDocument/2006/relationships/image" Target="/media/image2.png" Id="R7932f75962fe48b8" /><Relationship Type="http://schemas.openxmlformats.org/officeDocument/2006/relationships/hyperlink" Target="https://blog.purestorage.com/purely-informational/cpu-vs-gpu-for-machine-learning/" TargetMode="External" Id="R33fc6b4b9e2e45ca" /><Relationship Type="http://schemas.microsoft.com/office/2020/10/relationships/intelligence" Target="intelligence2.xml" Id="R05ed986952aa405e" /><Relationship Type="http://schemas.openxmlformats.org/officeDocument/2006/relationships/numbering" Target="numbering.xml" Id="R9fa37a6a2e514c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2024-05-19T17:30:23.7612365Z</dcterms:created>
  <dcterms:modified xsi:type="dcterms:W3CDTF">2024-05-27T10:17:47.1145493Z</dcterms:modified>
  <dc:creator>Garima Choudhary</dc:creator>
  <lastModifiedBy>Garima Choudhary</lastModifiedBy>
</coreProperties>
</file>