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FA" w:rsidRDefault="001C0E78">
      <w:pPr>
        <w:pStyle w:val="Title"/>
        <w:spacing w:after="0"/>
        <w:contextualSpacing w:val="0"/>
        <w:jc w:val="center"/>
      </w:pPr>
      <w:bookmarkStart w:id="0" w:name="_801rhsrjk4xl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Problemă examen CN2</w:t>
      </w:r>
      <w:bookmarkStart w:id="1" w:name="_GoBack"/>
      <w:bookmarkEnd w:id="1"/>
    </w:p>
    <w:p w:rsidR="003B36FA" w:rsidRDefault="003B36FA"/>
    <w:p w:rsidR="003B36FA" w:rsidRDefault="003B36FA"/>
    <w:p w:rsidR="003B36FA" w:rsidRDefault="001C0E78">
      <w:pPr>
        <w:jc w:val="both"/>
      </w:pPr>
      <w:r>
        <w:t>Avem un procesor cu adrese pe 8 biți și o memorie cache de 8 octeți cu lungimea liniei de 2 octeți, datele fiind accesibile la nivel de octet. Timpul de acces în cazul unui hit este T</w:t>
      </w:r>
      <w:r>
        <w:rPr>
          <w:vertAlign w:val="subscript"/>
        </w:rPr>
        <w:t xml:space="preserve">hit </w:t>
      </w:r>
      <w:r>
        <w:t>= 56 ns și timpul de acces în cazul unui miss este T</w:t>
      </w:r>
      <w:r>
        <w:rPr>
          <w:vertAlign w:val="subscript"/>
        </w:rPr>
        <w:t>miss</w:t>
      </w:r>
      <w:r>
        <w:t xml:space="preserve"> = 242 ns. Cât va dura urmatoarea secvență de cod și ce date se vor afla în cache dacă adresele din acesta sunt mapate:</w:t>
      </w:r>
    </w:p>
    <w:p w:rsidR="003B36FA" w:rsidRDefault="003B36FA">
      <w:pPr>
        <w:jc w:val="both"/>
      </w:pPr>
    </w:p>
    <w:p w:rsidR="003B36FA" w:rsidRDefault="001C0E78">
      <w:pPr>
        <w:numPr>
          <w:ilvl w:val="0"/>
          <w:numId w:val="1"/>
        </w:numPr>
        <w:ind w:hanging="360"/>
        <w:contextualSpacing/>
        <w:jc w:val="both"/>
      </w:pPr>
      <w:r>
        <w:t>Direct</w:t>
      </w:r>
    </w:p>
    <w:p w:rsidR="003B36FA" w:rsidRDefault="001C0E78">
      <w:pPr>
        <w:numPr>
          <w:ilvl w:val="0"/>
          <w:numId w:val="1"/>
        </w:numPr>
        <w:ind w:hanging="360"/>
        <w:contextualSpacing/>
        <w:jc w:val="both"/>
      </w:pPr>
      <w:r>
        <w:t>Set asociativ cu 2 căi și politica de înlocuire a liniilor e FIFO</w:t>
      </w:r>
    </w:p>
    <w:p w:rsidR="003B36FA" w:rsidRDefault="001C0E78">
      <w:pPr>
        <w:numPr>
          <w:ilvl w:val="0"/>
          <w:numId w:val="1"/>
        </w:numPr>
        <w:ind w:hanging="360"/>
        <w:contextualSpacing/>
        <w:jc w:val="both"/>
      </w:pPr>
      <w:r>
        <w:t>Full a</w:t>
      </w:r>
      <w:r>
        <w:t>sociativ și politica de înlocuire a liniilor e LRU</w:t>
      </w:r>
    </w:p>
    <w:p w:rsidR="003B36FA" w:rsidRDefault="003B36FA">
      <w:pPr>
        <w:jc w:val="both"/>
      </w:pPr>
    </w:p>
    <w:p w:rsidR="003B36FA" w:rsidRDefault="001C0E78">
      <w:pPr>
        <w:jc w:val="both"/>
      </w:pPr>
      <w:r>
        <w:t>load R19, [0x00]</w:t>
      </w:r>
    </w:p>
    <w:p w:rsidR="003B36FA" w:rsidRDefault="001C0E78">
      <w:pPr>
        <w:jc w:val="both"/>
      </w:pPr>
      <w:r>
        <w:t>load R21, [0x04]</w:t>
      </w:r>
    </w:p>
    <w:p w:rsidR="003B36FA" w:rsidRDefault="001C0E78">
      <w:pPr>
        <w:jc w:val="both"/>
      </w:pPr>
      <w:r>
        <w:t>load R20, [0x10]</w:t>
      </w:r>
    </w:p>
    <w:p w:rsidR="003B36FA" w:rsidRDefault="001C0E78">
      <w:pPr>
        <w:jc w:val="both"/>
      </w:pPr>
      <w:r>
        <w:t>store [0x02], R21</w:t>
      </w:r>
    </w:p>
    <w:p w:rsidR="003B36FA" w:rsidRDefault="001C0E78">
      <w:pPr>
        <w:jc w:val="both"/>
      </w:pPr>
      <w:r>
        <w:t>store [0x03], R19</w:t>
      </w:r>
    </w:p>
    <w:p w:rsidR="003B36FA" w:rsidRDefault="001C0E78">
      <w:pPr>
        <w:jc w:val="both"/>
      </w:pPr>
      <w:r>
        <w:t>load R18, [0x07]</w:t>
      </w:r>
    </w:p>
    <w:p w:rsidR="003B36FA" w:rsidRDefault="001C0E78">
      <w:pPr>
        <w:jc w:val="both"/>
      </w:pPr>
      <w:r>
        <w:t>store [0x06], R20</w:t>
      </w:r>
    </w:p>
    <w:p w:rsidR="003B36FA" w:rsidRDefault="001C0E78">
      <w:pPr>
        <w:jc w:val="both"/>
      </w:pPr>
      <w:r>
        <w:t>load R19, [0x01]</w:t>
      </w:r>
    </w:p>
    <w:p w:rsidR="003B36FA" w:rsidRDefault="001C0E78">
      <w:pPr>
        <w:jc w:val="both"/>
      </w:pPr>
      <w:r>
        <w:t>store [0x05], R18</w:t>
      </w:r>
    </w:p>
    <w:p w:rsidR="003B36FA" w:rsidRDefault="001C0E78">
      <w:pPr>
        <w:jc w:val="both"/>
      </w:pPr>
      <w:r>
        <w:t xml:space="preserve">store [0x11], R19 </w:t>
      </w:r>
    </w:p>
    <w:p w:rsidR="003B36FA" w:rsidRDefault="003B36FA">
      <w:pPr>
        <w:jc w:val="both"/>
      </w:pPr>
    </w:p>
    <w:p w:rsidR="003B36FA" w:rsidRDefault="001C0E78">
      <w:pPr>
        <w:jc w:val="both"/>
      </w:pPr>
      <w:r>
        <w:t xml:space="preserve">Ce date se vor afla în RAM </w:t>
      </w:r>
      <w:r>
        <w:t xml:space="preserve">la aceleași adrese (cele folosite în cod) după terminarea execuției în cele trei cazuri dacă politica de scriere în cache este </w:t>
      </w:r>
      <w:r>
        <w:rPr>
          <w:b/>
        </w:rPr>
        <w:t>write-through</w:t>
      </w:r>
      <w:r>
        <w:t>?</w:t>
      </w:r>
    </w:p>
    <w:p w:rsidR="003B36FA" w:rsidRDefault="003B36FA">
      <w:pPr>
        <w:jc w:val="both"/>
      </w:pPr>
    </w:p>
    <w:p w:rsidR="003B36FA" w:rsidRDefault="003B36FA">
      <w:pPr>
        <w:jc w:val="both"/>
      </w:pPr>
    </w:p>
    <w:p w:rsidR="003B36FA" w:rsidRDefault="001C0E78">
      <w:pPr>
        <w:jc w:val="both"/>
      </w:pPr>
      <w:r>
        <w:t>Se știu:</w:t>
      </w:r>
    </w:p>
    <w:p w:rsidR="003B36FA" w:rsidRDefault="003B36FA">
      <w:pPr>
        <w:jc w:val="both"/>
      </w:pPr>
    </w:p>
    <w:p w:rsidR="003B36FA" w:rsidRDefault="001C0E78">
      <w:pPr>
        <w:jc w:val="both"/>
      </w:pPr>
      <w:r>
        <w:t>RAM[0x00] = 0;</w:t>
      </w:r>
    </w:p>
    <w:p w:rsidR="003B36FA" w:rsidRDefault="001C0E78">
      <w:pPr>
        <w:jc w:val="both"/>
      </w:pPr>
      <w:r>
        <w:t>RAM[0x01] = 1;</w:t>
      </w:r>
    </w:p>
    <w:p w:rsidR="003B36FA" w:rsidRDefault="001C0E78">
      <w:pPr>
        <w:jc w:val="both"/>
      </w:pPr>
      <w:r>
        <w:t>RAM[0x02] = 2;</w:t>
      </w:r>
    </w:p>
    <w:p w:rsidR="003B36FA" w:rsidRDefault="001C0E78">
      <w:pPr>
        <w:jc w:val="both"/>
      </w:pPr>
      <w:r>
        <w:t>RAM[0x03] = 3;</w:t>
      </w:r>
    </w:p>
    <w:p w:rsidR="003B36FA" w:rsidRDefault="001C0E78">
      <w:pPr>
        <w:jc w:val="both"/>
      </w:pPr>
      <w:r>
        <w:t>RAM[0x04] = 4;</w:t>
      </w:r>
    </w:p>
    <w:p w:rsidR="003B36FA" w:rsidRDefault="001C0E78">
      <w:pPr>
        <w:jc w:val="both"/>
      </w:pPr>
      <w:r>
        <w:t>RAM[0x05] = 5;</w:t>
      </w:r>
    </w:p>
    <w:p w:rsidR="003B36FA" w:rsidRDefault="001C0E78">
      <w:pPr>
        <w:jc w:val="both"/>
      </w:pPr>
      <w:r>
        <w:t>RAM[0x06] = 6;</w:t>
      </w:r>
    </w:p>
    <w:p w:rsidR="003B36FA" w:rsidRDefault="001C0E78">
      <w:pPr>
        <w:jc w:val="both"/>
      </w:pPr>
      <w:r>
        <w:t>RAM[0x07] = 7</w:t>
      </w:r>
    </w:p>
    <w:p w:rsidR="003B36FA" w:rsidRDefault="001C0E78">
      <w:pPr>
        <w:jc w:val="both"/>
      </w:pPr>
      <w:r>
        <w:t>RAM[0x10] = 8;</w:t>
      </w:r>
    </w:p>
    <w:p w:rsidR="003B36FA" w:rsidRDefault="001C0E78">
      <w:pPr>
        <w:jc w:val="both"/>
      </w:pPr>
      <w:r>
        <w:t>RAM[0x11] = 9;</w:t>
      </w:r>
    </w:p>
    <w:p w:rsidR="003B36FA" w:rsidRDefault="001C0E78">
      <w:pPr>
        <w:jc w:val="both"/>
      </w:pPr>
      <w:r>
        <w:t>RAM[0xF5] = 10;</w:t>
      </w:r>
    </w:p>
    <w:p w:rsidR="003B36FA" w:rsidRDefault="003B36FA">
      <w:pPr>
        <w:jc w:val="both"/>
      </w:pPr>
    </w:p>
    <w:p w:rsidR="003B36FA" w:rsidRDefault="003B36FA">
      <w:pPr>
        <w:jc w:val="both"/>
      </w:pPr>
    </w:p>
    <w:p w:rsidR="003B36FA" w:rsidRDefault="001C0E78">
      <w:pPr>
        <w:jc w:val="both"/>
      </w:pPr>
      <w:r>
        <w:rPr>
          <w:b/>
        </w:rPr>
        <w:t>Observație:</w:t>
      </w:r>
      <w:r>
        <w:t xml:space="preserve"> Pentru fiecare subpunct scrieți ce conține memoria RAM la adresele folosite în cod, ce se află în fiecare linie de cache la finalul execuției codului și timpul total d</w:t>
      </w:r>
      <w:r>
        <w:t>e execuție. Puteți scrie timpul necesar fiecărei instrucțiuni (se punctează parțial).</w:t>
      </w:r>
    </w:p>
    <w:sectPr w:rsidR="003B36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53336"/>
    <w:multiLevelType w:val="multilevel"/>
    <w:tmpl w:val="AFEED91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B36FA"/>
    <w:rsid w:val="001C0E78"/>
    <w:rsid w:val="003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7D48"/>
  <w15:docId w15:val="{8929C3D4-9A8E-4D95-BA16-47DB764C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Ștefan-Dan Ciocîrlan</cp:lastModifiedBy>
  <cp:revision>2</cp:revision>
  <dcterms:created xsi:type="dcterms:W3CDTF">2017-02-07T18:05:00Z</dcterms:created>
  <dcterms:modified xsi:type="dcterms:W3CDTF">2017-02-07T18:05:00Z</dcterms:modified>
</cp:coreProperties>
</file>