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A2AED" w14:textId="6CFECC6B" w:rsidR="00704E1C" w:rsidRDefault="009E03CA" w:rsidP="006154D1">
      <w:pPr>
        <w:pStyle w:val="Heading1"/>
      </w:pPr>
      <w:r>
        <w:t>Doet verbetervoorstellen</w:t>
      </w:r>
      <w:r w:rsidR="000B488E">
        <w:t xml:space="preserve"> voor software</w:t>
      </w:r>
    </w:p>
    <w:p w14:paraId="551037AA" w14:textId="77777777" w:rsidR="00B3524A" w:rsidRDefault="00B3524A" w:rsidP="00834706">
      <w:pPr>
        <w:spacing w:after="0"/>
      </w:pPr>
    </w:p>
    <w:p w14:paraId="0D9C2A14" w14:textId="197FFFA5" w:rsidR="00367D5E" w:rsidRDefault="00412F02" w:rsidP="00367D5E">
      <w:pPr>
        <w:pStyle w:val="Heading2"/>
      </w:pPr>
      <w:r>
        <w:t>Verbetervoorstellen</w:t>
      </w:r>
    </w:p>
    <w:p w14:paraId="5B2C7027" w14:textId="73610132" w:rsidR="1C3521AC" w:rsidRDefault="3BD1738D" w:rsidP="1C3521AC">
      <w:r>
        <w:t>Prestatie en laadtijden: er zijn onderdelen die wat trager laden waardoor we veel tijd verliezen vooral bij downloaden en verwerken van commando's</w:t>
      </w:r>
    </w:p>
    <w:p w14:paraId="228BEFAE" w14:textId="647188AB" w:rsidR="00416D65" w:rsidRDefault="009F3F84" w:rsidP="1C3521AC">
      <w:r>
        <w:t>Netwerk configuraties: wij hadden graag hier meer uitleg over gewild hoe je vms goed kan opzetten zodat ze in hetzelfde netwerk zitten.</w:t>
      </w:r>
    </w:p>
    <w:p w14:paraId="78FF3962" w14:textId="1DDBEBE1" w:rsidR="009F3F84" w:rsidRDefault="009F3F84" w:rsidP="1C3521AC">
      <w:r>
        <w:t xml:space="preserve">Dus bijvoorbeeld hoe ik het nu heb is host/webserver/DB en die hebben het ip van 192.168.1.10/20/30 </w:t>
      </w:r>
      <w:r>
        <w:br/>
        <w:t xml:space="preserve">we hadden veel moeten vragen aan de it’ers om zo’n systeem op te zetten. Daarna ging ansible wel opzicht.  </w:t>
      </w:r>
    </w:p>
    <w:p w14:paraId="7919F4B4" w14:textId="77777777" w:rsidR="000B24C6" w:rsidRDefault="000B24C6" w:rsidP="000B24C6">
      <w:pPr>
        <w:pStyle w:val="Heading2"/>
      </w:pPr>
      <w:r>
        <w:t>Analyseert informatiebronnen</w:t>
      </w:r>
    </w:p>
    <w:p w14:paraId="73CD9A25" w14:textId="5F6DA432" w:rsidR="000B24C6" w:rsidRDefault="00892587" w:rsidP="000B24C6">
      <w:pPr>
        <w:rPr>
          <w:i/>
          <w:iCs/>
        </w:rPr>
      </w:pPr>
      <w:r>
        <w:rPr>
          <w:i/>
          <w:iCs/>
        </w:rPr>
        <w:t>Deze bron gaf mij vrijwel alles dat ik nodig had voor ansible zelf</w:t>
      </w:r>
      <w:r>
        <w:rPr>
          <w:i/>
          <w:iCs/>
        </w:rPr>
        <w:br/>
      </w:r>
      <w:hyperlink r:id="rId8" w:history="1">
        <w:r w:rsidRPr="00F46534">
          <w:rPr>
            <w:rStyle w:val="Hyperlink"/>
            <w:i/>
            <w:iCs/>
          </w:rPr>
          <w:t>https://www.youtube.com/watch?v=3RiVKs8GHYQ&amp;list=PLT98CRl2KxKEUHie1m24-wkyHpEsa4Y70</w:t>
        </w:r>
      </w:hyperlink>
    </w:p>
    <w:p w14:paraId="44739025" w14:textId="4A652A43" w:rsidR="00892587" w:rsidRDefault="003D681B" w:rsidP="000B24C6">
      <w:pPr>
        <w:rPr>
          <w:i/>
          <w:iCs/>
        </w:rPr>
      </w:pPr>
      <w:r>
        <w:rPr>
          <w:i/>
          <w:iCs/>
        </w:rPr>
        <w:t>Wat ons probleem was (SD’ers) is dat wij niet vaak genoeg vragen gingen stellen aan docenten/de IT’ers van ons groepje.</w:t>
      </w:r>
    </w:p>
    <w:p w14:paraId="489559E8" w14:textId="48E0EC9D" w:rsidR="003D681B" w:rsidRDefault="003D681B" w:rsidP="000B24C6">
      <w:pPr>
        <w:rPr>
          <w:i/>
          <w:iCs/>
        </w:rPr>
      </w:pPr>
      <w:r>
        <w:rPr>
          <w:i/>
          <w:iCs/>
        </w:rPr>
        <w:t>Verder kostte het ons ook heel veel tijd om ansible te begrijpen.</w:t>
      </w:r>
    </w:p>
    <w:p w14:paraId="3CA329AD" w14:textId="77777777" w:rsidR="00637CFE" w:rsidRDefault="00637CFE" w:rsidP="000B24C6">
      <w:pPr>
        <w:rPr>
          <w:i/>
          <w:iCs/>
        </w:rPr>
      </w:pPr>
    </w:p>
    <w:p w14:paraId="62B94855" w14:textId="77777777" w:rsidR="00637CFE" w:rsidRDefault="00637CFE" w:rsidP="000B24C6">
      <w:pPr>
        <w:rPr>
          <w:i/>
          <w:iCs/>
        </w:rPr>
      </w:pPr>
    </w:p>
    <w:p w14:paraId="46002304" w14:textId="77777777" w:rsidR="00637CFE" w:rsidRDefault="00637CFE" w:rsidP="000B24C6">
      <w:pPr>
        <w:rPr>
          <w:i/>
          <w:iCs/>
        </w:rPr>
      </w:pPr>
    </w:p>
    <w:p w14:paraId="199AE0F5" w14:textId="77777777" w:rsidR="00637CFE" w:rsidRDefault="00637CFE" w:rsidP="000B24C6">
      <w:pPr>
        <w:rPr>
          <w:i/>
          <w:iCs/>
        </w:rPr>
      </w:pPr>
    </w:p>
    <w:p w14:paraId="658ECDEC" w14:textId="77777777" w:rsidR="00637CFE" w:rsidRDefault="00637CFE" w:rsidP="000B24C6">
      <w:pPr>
        <w:rPr>
          <w:i/>
          <w:iCs/>
        </w:rPr>
      </w:pPr>
    </w:p>
    <w:p w14:paraId="415FC80A" w14:textId="77777777" w:rsidR="00637CFE" w:rsidRDefault="00637CFE" w:rsidP="000B24C6">
      <w:pPr>
        <w:rPr>
          <w:i/>
          <w:iCs/>
        </w:rPr>
      </w:pPr>
    </w:p>
    <w:p w14:paraId="54250818" w14:textId="77777777" w:rsidR="00637CFE" w:rsidRDefault="00637CFE" w:rsidP="000B24C6">
      <w:pPr>
        <w:rPr>
          <w:i/>
          <w:iCs/>
        </w:rPr>
      </w:pPr>
    </w:p>
    <w:p w14:paraId="406D7859" w14:textId="77777777" w:rsidR="00637CFE" w:rsidRDefault="00637CFE" w:rsidP="000B24C6">
      <w:pPr>
        <w:rPr>
          <w:i/>
          <w:iCs/>
        </w:rPr>
      </w:pPr>
    </w:p>
    <w:p w14:paraId="43CF6DD9" w14:textId="77777777" w:rsidR="00637CFE" w:rsidRDefault="00637CFE" w:rsidP="000B24C6">
      <w:pPr>
        <w:rPr>
          <w:i/>
          <w:iCs/>
        </w:rPr>
      </w:pPr>
    </w:p>
    <w:p w14:paraId="6D413841" w14:textId="77777777" w:rsidR="00637CFE" w:rsidRDefault="00637CFE" w:rsidP="000B24C6">
      <w:pPr>
        <w:rPr>
          <w:i/>
          <w:iCs/>
        </w:rPr>
      </w:pPr>
    </w:p>
    <w:p w14:paraId="06FE9C37" w14:textId="77777777" w:rsidR="00637CFE" w:rsidRDefault="00637CFE" w:rsidP="000B24C6">
      <w:pPr>
        <w:rPr>
          <w:i/>
          <w:iCs/>
        </w:rPr>
      </w:pPr>
    </w:p>
    <w:p w14:paraId="66FC358A" w14:textId="77777777" w:rsidR="00637CFE" w:rsidRDefault="00637CFE" w:rsidP="000B24C6">
      <w:pPr>
        <w:rPr>
          <w:i/>
          <w:iCs/>
        </w:rPr>
      </w:pPr>
    </w:p>
    <w:p w14:paraId="0BF53A19" w14:textId="77777777" w:rsidR="00637CFE" w:rsidRDefault="00637CFE" w:rsidP="000B24C6">
      <w:pPr>
        <w:rPr>
          <w:i/>
          <w:iCs/>
        </w:rPr>
      </w:pPr>
    </w:p>
    <w:p w14:paraId="1481495A" w14:textId="77777777" w:rsidR="00637CFE" w:rsidRDefault="00637CFE" w:rsidP="000B24C6">
      <w:pPr>
        <w:rPr>
          <w:i/>
          <w:iCs/>
        </w:rPr>
      </w:pPr>
    </w:p>
    <w:p w14:paraId="5A51E854" w14:textId="77777777" w:rsidR="00637CFE" w:rsidRDefault="00637CFE" w:rsidP="000B24C6">
      <w:pPr>
        <w:rPr>
          <w:i/>
          <w:iCs/>
        </w:rPr>
      </w:pPr>
    </w:p>
    <w:p w14:paraId="34DFC91C" w14:textId="77777777" w:rsidR="00637CFE" w:rsidRDefault="00637CFE" w:rsidP="000B24C6">
      <w:pPr>
        <w:rPr>
          <w:i/>
          <w:iCs/>
        </w:rPr>
      </w:pPr>
    </w:p>
    <w:p w14:paraId="2A03B30E" w14:textId="77777777" w:rsidR="00637CFE" w:rsidRPr="006A5395" w:rsidRDefault="00637CFE" w:rsidP="000B24C6">
      <w:pPr>
        <w:rPr>
          <w:i/>
          <w:iCs/>
        </w:rPr>
      </w:pPr>
    </w:p>
    <w:p w14:paraId="17C7DC6A" w14:textId="33142643" w:rsidR="00637CFE" w:rsidRPr="00637CFE" w:rsidRDefault="000B24C6" w:rsidP="00637CFE">
      <w:pPr>
        <w:pStyle w:val="Heading2"/>
      </w:pPr>
      <w:r>
        <w:t>Plannin</w:t>
      </w:r>
      <w:r w:rsidR="000B2421">
        <w:t>g</w:t>
      </w:r>
    </w:p>
    <w:tbl>
      <w:tblPr>
        <w:tblStyle w:val="TableGrid"/>
        <w:tblpPr w:leftFromText="141" w:rightFromText="141" w:vertAnchor="text" w:horzAnchor="margin" w:tblpY="192"/>
        <w:tblW w:w="0" w:type="auto"/>
        <w:tblLook w:val="04A0" w:firstRow="1" w:lastRow="0" w:firstColumn="1" w:lastColumn="0" w:noHBand="0" w:noVBand="1"/>
      </w:tblPr>
      <w:tblGrid>
        <w:gridCol w:w="1696"/>
        <w:gridCol w:w="2803"/>
        <w:gridCol w:w="2017"/>
        <w:gridCol w:w="2546"/>
      </w:tblGrid>
      <w:tr w:rsidR="0022283A" w14:paraId="71AB255A" w14:textId="77777777" w:rsidTr="000B2421">
        <w:tc>
          <w:tcPr>
            <w:tcW w:w="1696" w:type="dxa"/>
          </w:tcPr>
          <w:p w14:paraId="66A8988D" w14:textId="77777777" w:rsidR="0022283A" w:rsidRPr="00C00FC3" w:rsidRDefault="0022283A" w:rsidP="000B2421">
            <w:pPr>
              <w:rPr>
                <w:b/>
                <w:bCs/>
              </w:rPr>
            </w:pPr>
            <w:r>
              <w:rPr>
                <w:b/>
                <w:bCs/>
              </w:rPr>
              <w:t>User Story nr.:</w:t>
            </w:r>
          </w:p>
        </w:tc>
        <w:tc>
          <w:tcPr>
            <w:tcW w:w="2803" w:type="dxa"/>
          </w:tcPr>
          <w:p w14:paraId="6CF1536E" w14:textId="77E21E85" w:rsidR="0022283A" w:rsidRDefault="003D681B" w:rsidP="000B2421">
            <w:r>
              <w:t>2</w:t>
            </w:r>
          </w:p>
        </w:tc>
        <w:tc>
          <w:tcPr>
            <w:tcW w:w="4563" w:type="dxa"/>
            <w:gridSpan w:val="2"/>
          </w:tcPr>
          <w:p w14:paraId="011A869F" w14:textId="0AFF54A7" w:rsidR="0022283A" w:rsidRPr="00A75FDE" w:rsidRDefault="0022283A" w:rsidP="000B2421">
            <w:r>
              <w:rPr>
                <w:b/>
                <w:bCs/>
              </w:rPr>
              <w:t>Toegewezen aan:</w:t>
            </w:r>
            <w:r w:rsidR="0076532E">
              <w:rPr>
                <w:b/>
                <w:bCs/>
              </w:rPr>
              <w:t xml:space="preserve"> Vincent / Gé</w:t>
            </w:r>
          </w:p>
        </w:tc>
      </w:tr>
      <w:tr w:rsidR="0053484C" w14:paraId="26CFA96F" w14:textId="77777777" w:rsidTr="000B2421">
        <w:tc>
          <w:tcPr>
            <w:tcW w:w="1696" w:type="dxa"/>
          </w:tcPr>
          <w:p w14:paraId="4DC4D240" w14:textId="77777777" w:rsidR="0053484C" w:rsidRDefault="0053484C" w:rsidP="000B2421">
            <w:pPr>
              <w:rPr>
                <w:b/>
                <w:bCs/>
              </w:rPr>
            </w:pPr>
            <w:r>
              <w:rPr>
                <w:b/>
                <w:bCs/>
              </w:rPr>
              <w:t>Titel:</w:t>
            </w:r>
          </w:p>
        </w:tc>
        <w:tc>
          <w:tcPr>
            <w:tcW w:w="7366" w:type="dxa"/>
            <w:gridSpan w:val="3"/>
          </w:tcPr>
          <w:p w14:paraId="53EC2EE3" w14:textId="4D3368D9" w:rsidR="0053484C" w:rsidRPr="00C00FC3" w:rsidRDefault="0076532E" w:rsidP="000B2421">
            <w:pPr>
              <w:rPr>
                <w:b/>
                <w:bCs/>
              </w:rPr>
            </w:pPr>
            <w:r w:rsidRPr="0076532E">
              <w:rPr>
                <w:b/>
                <w:bCs/>
              </w:rPr>
              <w:t>Ansible Playbook (SD) USR</w:t>
            </w:r>
          </w:p>
        </w:tc>
      </w:tr>
      <w:tr w:rsidR="0022283A" w14:paraId="4A726A4E" w14:textId="77777777" w:rsidTr="000B2421">
        <w:tc>
          <w:tcPr>
            <w:tcW w:w="4499" w:type="dxa"/>
            <w:gridSpan w:val="2"/>
          </w:tcPr>
          <w:p w14:paraId="07A3E18B" w14:textId="77777777" w:rsidR="0022283A" w:rsidRDefault="0022283A" w:rsidP="000B2421">
            <w:r>
              <w:rPr>
                <w:b/>
                <w:bCs/>
              </w:rPr>
              <w:t>Omschrijving:</w:t>
            </w:r>
          </w:p>
        </w:tc>
        <w:tc>
          <w:tcPr>
            <w:tcW w:w="4563" w:type="dxa"/>
            <w:gridSpan w:val="2"/>
          </w:tcPr>
          <w:p w14:paraId="35103949" w14:textId="77777777" w:rsidR="0022283A" w:rsidRPr="00C00FC3" w:rsidRDefault="0022283A" w:rsidP="000B2421">
            <w:pPr>
              <w:rPr>
                <w:b/>
                <w:bCs/>
              </w:rPr>
            </w:pPr>
            <w:r w:rsidRPr="00C00FC3">
              <w:rPr>
                <w:b/>
                <w:bCs/>
              </w:rPr>
              <w:t>Planning</w:t>
            </w:r>
            <w:r>
              <w:rPr>
                <w:b/>
                <w:bCs/>
              </w:rPr>
              <w:t>:</w:t>
            </w:r>
          </w:p>
        </w:tc>
      </w:tr>
      <w:tr w:rsidR="0022283A" w14:paraId="59814CE7" w14:textId="77777777" w:rsidTr="000B2421">
        <w:tc>
          <w:tcPr>
            <w:tcW w:w="4499" w:type="dxa"/>
            <w:gridSpan w:val="2"/>
            <w:vMerge w:val="restart"/>
          </w:tcPr>
          <w:p w14:paraId="153DBB3A" w14:textId="77777777" w:rsidR="00637CFE" w:rsidRPr="00637CFE" w:rsidRDefault="00637CFE" w:rsidP="00637CFE">
            <w:r w:rsidRPr="00637CFE">
              <w:rPr>
                <w:b/>
                <w:bCs/>
                <w:i/>
                <w:iCs/>
              </w:rPr>
              <w:t>Betrokkenen</w:t>
            </w:r>
          </w:p>
          <w:p w14:paraId="7C44690C" w14:textId="77777777" w:rsidR="00637CFE" w:rsidRPr="00637CFE" w:rsidRDefault="00637CFE" w:rsidP="00637CFE">
            <w:pPr>
              <w:numPr>
                <w:ilvl w:val="0"/>
                <w:numId w:val="2"/>
              </w:numPr>
            </w:pPr>
            <w:r w:rsidRPr="00637CFE">
              <w:rPr>
                <w:b/>
                <w:bCs/>
                <w:i/>
                <w:iCs/>
              </w:rPr>
              <w:t>SD</w:t>
            </w:r>
          </w:p>
          <w:p w14:paraId="677EEE6A" w14:textId="77777777" w:rsidR="00637CFE" w:rsidRPr="00637CFE" w:rsidRDefault="00637CFE" w:rsidP="00637CFE">
            <w:r w:rsidRPr="00637CFE">
              <w:rPr>
                <w:b/>
                <w:bCs/>
                <w:i/>
                <w:iCs/>
              </w:rPr>
              <w:t>User Story nr. : 2</w:t>
            </w:r>
          </w:p>
          <w:p w14:paraId="3CE9AAEF" w14:textId="77777777" w:rsidR="000B2421" w:rsidRDefault="000B2421" w:rsidP="00637CFE">
            <w:pPr>
              <w:rPr>
                <w:b/>
                <w:bCs/>
                <w:i/>
                <w:iCs/>
              </w:rPr>
            </w:pPr>
          </w:p>
          <w:p w14:paraId="45D1B4C9" w14:textId="4946D1C1" w:rsidR="00637CFE" w:rsidRPr="00637CFE" w:rsidRDefault="00637CFE" w:rsidP="00637CFE">
            <w:r w:rsidRPr="00637CFE">
              <w:rPr>
                <w:b/>
                <w:bCs/>
                <w:i/>
                <w:iCs/>
              </w:rPr>
              <w:t>Als een</w:t>
            </w:r>
            <w:r w:rsidRPr="00637CFE">
              <w:t xml:space="preserve"> </w:t>
            </w:r>
            <w:r w:rsidRPr="00637CFE">
              <w:rPr>
                <w:b/>
                <w:bCs/>
                <w:i/>
                <w:iCs/>
              </w:rPr>
              <w:t>SD</w:t>
            </w:r>
            <w:r w:rsidRPr="00637CFE">
              <w:t>: willen wij het ansible playbook uitbouwen en werkend krijgen zodat we scripts kunnen maken en storen. om later te executeren.</w:t>
            </w:r>
          </w:p>
          <w:p w14:paraId="19116FF8" w14:textId="77777777" w:rsidR="00637CFE" w:rsidRPr="00637CFE" w:rsidRDefault="00637CFE" w:rsidP="00637CFE">
            <w:r w:rsidRPr="00637CFE">
              <w:rPr>
                <w:b/>
                <w:bCs/>
                <w:i/>
                <w:iCs/>
              </w:rPr>
              <w:t>Playbook</w:t>
            </w:r>
          </w:p>
          <w:p w14:paraId="4D01349D" w14:textId="77777777" w:rsidR="00637CFE" w:rsidRPr="00637CFE" w:rsidRDefault="00637CFE" w:rsidP="00637CFE">
            <w:pPr>
              <w:numPr>
                <w:ilvl w:val="0"/>
                <w:numId w:val="3"/>
              </w:numPr>
            </w:pPr>
            <w:r w:rsidRPr="00637CFE">
              <w:t>Connectie met main ansible host</w:t>
            </w:r>
          </w:p>
          <w:p w14:paraId="424C5BBA" w14:textId="77777777" w:rsidR="00637CFE" w:rsidRPr="00637CFE" w:rsidRDefault="00637CFE" w:rsidP="00637CFE">
            <w:pPr>
              <w:numPr>
                <w:ilvl w:val="0"/>
                <w:numId w:val="3"/>
              </w:numPr>
            </w:pPr>
            <w:r w:rsidRPr="00637CFE">
              <w:t>Scripts kunnen toevoegen</w:t>
            </w:r>
          </w:p>
          <w:p w14:paraId="0667CF9B" w14:textId="77777777" w:rsidR="00637CFE" w:rsidRPr="00637CFE" w:rsidRDefault="00637CFE" w:rsidP="00637CFE">
            <w:pPr>
              <w:numPr>
                <w:ilvl w:val="0"/>
                <w:numId w:val="3"/>
              </w:numPr>
            </w:pPr>
            <w:r w:rsidRPr="00637CFE">
              <w:t>Scripts kunnen verwijderen</w:t>
            </w:r>
          </w:p>
          <w:p w14:paraId="57942966" w14:textId="77777777" w:rsidR="00637CFE" w:rsidRPr="00637CFE" w:rsidRDefault="00637CFE" w:rsidP="00637CFE">
            <w:pPr>
              <w:numPr>
                <w:ilvl w:val="0"/>
                <w:numId w:val="3"/>
              </w:numPr>
            </w:pPr>
            <w:r w:rsidRPr="00637CFE">
              <w:t>Connectie Database</w:t>
            </w:r>
          </w:p>
          <w:p w14:paraId="6A0521D1" w14:textId="77777777" w:rsidR="00637CFE" w:rsidRPr="00637CFE" w:rsidRDefault="00637CFE" w:rsidP="00637CFE">
            <w:pPr>
              <w:numPr>
                <w:ilvl w:val="0"/>
                <w:numId w:val="3"/>
              </w:numPr>
            </w:pPr>
            <w:r w:rsidRPr="00637CFE">
              <w:t>scripts op bepaalde tijden laten runnen.</w:t>
            </w:r>
          </w:p>
          <w:p w14:paraId="61EF411D" w14:textId="77777777" w:rsidR="00637CFE" w:rsidRPr="00637CFE" w:rsidRDefault="00637CFE" w:rsidP="00637CFE">
            <w:pPr>
              <w:numPr>
                <w:ilvl w:val="0"/>
                <w:numId w:val="3"/>
              </w:numPr>
            </w:pPr>
            <w:r w:rsidRPr="00637CFE">
              <w:t>eventueel backups van ansible laten gaan en zorgen dat ze terug gezet kunnen worden</w:t>
            </w:r>
          </w:p>
          <w:p w14:paraId="32A1EED8" w14:textId="77777777" w:rsidR="00637CFE" w:rsidRPr="00637CFE" w:rsidRDefault="00637CFE" w:rsidP="00637CFE">
            <w:pPr>
              <w:numPr>
                <w:ilvl w:val="0"/>
                <w:numId w:val="3"/>
              </w:numPr>
            </w:pPr>
            <w:r w:rsidRPr="00637CFE">
              <w:t>connectie met het dashboard</w:t>
            </w:r>
          </w:p>
          <w:p w14:paraId="0954B13C" w14:textId="77777777" w:rsidR="00637CFE" w:rsidRPr="00637CFE" w:rsidRDefault="00637CFE" w:rsidP="00637CFE">
            <w:r w:rsidRPr="00637CFE">
              <w:rPr>
                <w:b/>
                <w:bCs/>
                <w:i/>
                <w:iCs/>
              </w:rPr>
              <w:t>Acceptatie Criteria</w:t>
            </w:r>
          </w:p>
          <w:p w14:paraId="111FF955" w14:textId="77777777" w:rsidR="00637CFE" w:rsidRPr="00637CFE" w:rsidRDefault="00637CFE" w:rsidP="00637CFE">
            <w:pPr>
              <w:numPr>
                <w:ilvl w:val="0"/>
                <w:numId w:val="4"/>
              </w:numPr>
            </w:pPr>
            <w:r w:rsidRPr="00637CFE">
              <w:t>dat het verbindt met github</w:t>
            </w:r>
          </w:p>
          <w:p w14:paraId="12ACDDA4" w14:textId="77777777" w:rsidR="00637CFE" w:rsidRPr="00637CFE" w:rsidRDefault="00637CFE" w:rsidP="00637CFE">
            <w:pPr>
              <w:numPr>
                <w:ilvl w:val="0"/>
                <w:numId w:val="4"/>
              </w:numPr>
            </w:pPr>
            <w:r w:rsidRPr="00637CFE">
              <w:t>dat het verbindt met database</w:t>
            </w:r>
          </w:p>
          <w:p w14:paraId="0CBF930E" w14:textId="77777777" w:rsidR="00637CFE" w:rsidRPr="00637CFE" w:rsidRDefault="00637CFE" w:rsidP="00637CFE">
            <w:pPr>
              <w:numPr>
                <w:ilvl w:val="0"/>
                <w:numId w:val="4"/>
              </w:numPr>
            </w:pPr>
            <w:r w:rsidRPr="00637CFE">
              <w:t>toevoegen en verwijderen van de scripts</w:t>
            </w:r>
          </w:p>
          <w:p w14:paraId="2C793596" w14:textId="77777777" w:rsidR="00637CFE" w:rsidRPr="00637CFE" w:rsidRDefault="00637CFE" w:rsidP="00637CFE">
            <w:pPr>
              <w:numPr>
                <w:ilvl w:val="0"/>
                <w:numId w:val="4"/>
              </w:numPr>
            </w:pPr>
            <w:r w:rsidRPr="00637CFE">
              <w:t>script kunnen executeren in deze omgeving</w:t>
            </w:r>
          </w:p>
          <w:p w14:paraId="4109897E" w14:textId="77777777" w:rsidR="00637CFE" w:rsidRPr="00637CFE" w:rsidRDefault="00637CFE" w:rsidP="00637CFE">
            <w:pPr>
              <w:numPr>
                <w:ilvl w:val="0"/>
                <w:numId w:val="4"/>
              </w:numPr>
            </w:pPr>
            <w:r w:rsidRPr="00637CFE">
              <w:t>als je dit kunt gebruiken met het dashboard om scripts te executeren. toevoegen en of verwijderen.</w:t>
            </w:r>
          </w:p>
          <w:p w14:paraId="25EC83FC" w14:textId="77777777" w:rsidR="00637CFE" w:rsidRPr="00637CFE" w:rsidRDefault="00637CFE" w:rsidP="00637CFE">
            <w:r w:rsidRPr="00637CFE">
              <w:rPr>
                <w:b/>
                <w:bCs/>
                <w:i/>
                <w:iCs/>
              </w:rPr>
              <w:t>Prio : 1</w:t>
            </w:r>
          </w:p>
          <w:p w14:paraId="7D9032E2" w14:textId="77777777" w:rsidR="00637CFE" w:rsidRPr="00637CFE" w:rsidRDefault="00637CFE" w:rsidP="00637CFE">
            <w:r w:rsidRPr="00637CFE">
              <w:rPr>
                <w:b/>
                <w:bCs/>
                <w:i/>
                <w:iCs/>
              </w:rPr>
              <w:t>Waarom 17 story points:</w:t>
            </w:r>
          </w:p>
          <w:p w14:paraId="1FFD0E3A" w14:textId="77777777" w:rsidR="00637CFE" w:rsidRPr="00637CFE" w:rsidRDefault="00637CFE" w:rsidP="00637CFE">
            <w:pPr>
              <w:numPr>
                <w:ilvl w:val="0"/>
                <w:numId w:val="5"/>
              </w:numPr>
            </w:pPr>
            <w:r w:rsidRPr="00637CFE">
              <w:t>dit is simpelweg de gehele opdracht van SD. om te beginnen moeten we de ansible helemaal opzetten. daarna moeten we scripts maken zodat hij fatsoenlijk connected is met Github. daarna moeten we scripts schrijven zodat het verwijderbaar/toevoegbaar wordt. verder moet er ook een connectie kunnen komen met een dashboard. (dashboard is geen must maar zou wel preferabel zijn)</w:t>
            </w:r>
          </w:p>
          <w:p w14:paraId="67F98F6B" w14:textId="655BFE75" w:rsidR="0022283A" w:rsidRPr="00A2447D" w:rsidRDefault="0022283A" w:rsidP="000B2421">
            <w:r>
              <w:t>&gt;.</w:t>
            </w:r>
          </w:p>
        </w:tc>
        <w:tc>
          <w:tcPr>
            <w:tcW w:w="2017" w:type="dxa"/>
          </w:tcPr>
          <w:p w14:paraId="6BFFE61E" w14:textId="77777777" w:rsidR="0022283A" w:rsidRDefault="0022283A" w:rsidP="000B2421">
            <w:r>
              <w:t>Story Points:</w:t>
            </w:r>
          </w:p>
        </w:tc>
        <w:tc>
          <w:tcPr>
            <w:tcW w:w="2546" w:type="dxa"/>
          </w:tcPr>
          <w:p w14:paraId="532BFC77" w14:textId="08EDF256" w:rsidR="0022283A" w:rsidRDefault="00637CFE" w:rsidP="000B2421">
            <w:r>
              <w:t>17</w:t>
            </w:r>
          </w:p>
        </w:tc>
      </w:tr>
      <w:tr w:rsidR="0022283A" w14:paraId="28B4D025" w14:textId="77777777" w:rsidTr="000B2421">
        <w:tc>
          <w:tcPr>
            <w:tcW w:w="4499" w:type="dxa"/>
            <w:gridSpan w:val="2"/>
            <w:vMerge/>
          </w:tcPr>
          <w:p w14:paraId="5070146E" w14:textId="77777777" w:rsidR="0022283A" w:rsidRDefault="0022283A" w:rsidP="000B2421"/>
        </w:tc>
        <w:tc>
          <w:tcPr>
            <w:tcW w:w="2017" w:type="dxa"/>
          </w:tcPr>
          <w:p w14:paraId="76CCA9FB" w14:textId="77777777" w:rsidR="0022283A" w:rsidRDefault="0022283A" w:rsidP="000B2421">
            <w:pPr>
              <w:rPr>
                <w:i/>
                <w:iCs/>
              </w:rPr>
            </w:pPr>
            <w:r>
              <w:t xml:space="preserve">Prioriteit: </w:t>
            </w:r>
            <w:r w:rsidRPr="001D3F45">
              <w:rPr>
                <w:i/>
                <w:iCs/>
              </w:rPr>
              <w:t>(1, 2, 3, 4)</w:t>
            </w:r>
          </w:p>
          <w:p w14:paraId="24A20336" w14:textId="77777777" w:rsidR="0022283A" w:rsidRDefault="0022283A" w:rsidP="000B2421">
            <w:r>
              <w:rPr>
                <w:i/>
                <w:iCs/>
              </w:rPr>
              <w:t>1=hoog, 4=laag</w:t>
            </w:r>
          </w:p>
        </w:tc>
        <w:tc>
          <w:tcPr>
            <w:tcW w:w="2546" w:type="dxa"/>
          </w:tcPr>
          <w:p w14:paraId="7662005C" w14:textId="0F4E04CE" w:rsidR="0022283A" w:rsidRPr="001D3F45" w:rsidRDefault="00637CFE" w:rsidP="000B2421">
            <w:r>
              <w:t>1</w:t>
            </w:r>
          </w:p>
        </w:tc>
      </w:tr>
      <w:tr w:rsidR="0022283A" w14:paraId="238E89BB" w14:textId="77777777" w:rsidTr="000B2421">
        <w:tc>
          <w:tcPr>
            <w:tcW w:w="4499" w:type="dxa"/>
            <w:gridSpan w:val="2"/>
            <w:vMerge/>
          </w:tcPr>
          <w:p w14:paraId="3BA1E5B2" w14:textId="77777777" w:rsidR="0022283A" w:rsidRDefault="0022283A" w:rsidP="000B2421"/>
        </w:tc>
        <w:tc>
          <w:tcPr>
            <w:tcW w:w="2017" w:type="dxa"/>
          </w:tcPr>
          <w:p w14:paraId="4CF5B7BA" w14:textId="77777777" w:rsidR="0022283A" w:rsidRPr="001D3F45" w:rsidRDefault="0022283A" w:rsidP="000B2421">
            <w:pPr>
              <w:rPr>
                <w:b/>
                <w:bCs/>
              </w:rPr>
            </w:pPr>
            <w:r>
              <w:rPr>
                <w:b/>
                <w:bCs/>
              </w:rPr>
              <w:t>Classificatie:</w:t>
            </w:r>
          </w:p>
        </w:tc>
        <w:tc>
          <w:tcPr>
            <w:tcW w:w="2546" w:type="dxa"/>
          </w:tcPr>
          <w:p w14:paraId="09964127" w14:textId="77777777" w:rsidR="0022283A" w:rsidRDefault="0022283A" w:rsidP="000B2421">
            <w:r w:rsidRPr="00826F04">
              <w:t>Functioneel</w:t>
            </w:r>
            <w:r>
              <w:t xml:space="preserve"> / </w:t>
            </w:r>
          </w:p>
          <w:p w14:paraId="644E1BD4" w14:textId="77777777" w:rsidR="0022283A" w:rsidRDefault="0022283A" w:rsidP="000B2421">
            <w:r>
              <w:t>Niet-functioneel</w:t>
            </w:r>
          </w:p>
        </w:tc>
      </w:tr>
      <w:tr w:rsidR="0022283A" w14:paraId="637A5C26" w14:textId="77777777" w:rsidTr="000B2421">
        <w:trPr>
          <w:trHeight w:val="636"/>
        </w:trPr>
        <w:tc>
          <w:tcPr>
            <w:tcW w:w="9062" w:type="dxa"/>
            <w:gridSpan w:val="4"/>
          </w:tcPr>
          <w:p w14:paraId="3D6C0EE1" w14:textId="543D8A8D" w:rsidR="0022283A" w:rsidRDefault="0022283A" w:rsidP="002A7126">
            <w:r w:rsidRPr="425C9554">
              <w:rPr>
                <w:b/>
                <w:bCs/>
              </w:rPr>
              <w:t>Acceptatiecriteria:</w:t>
            </w:r>
            <w:r w:rsidR="553FC6D2" w:rsidRPr="425C9554">
              <w:rPr>
                <w:b/>
                <w:bCs/>
              </w:rPr>
              <w:t xml:space="preserve"> </w:t>
            </w:r>
            <w:r w:rsidR="553FC6D2" w:rsidRPr="00A70383">
              <w:t xml:space="preserve">Alles </w:t>
            </w:r>
            <w:r w:rsidR="553FC6D2">
              <w:t>staat in de github repository</w:t>
            </w:r>
          </w:p>
          <w:p w14:paraId="6F21A8AA" w14:textId="77AA078F" w:rsidR="0022283A" w:rsidRDefault="57296FA6" w:rsidP="6C34F34B">
            <w:r w:rsidRPr="6C34F34B">
              <w:rPr>
                <w:rFonts w:ascii="Calibri" w:eastAsia="Calibri" w:hAnsi="Calibri" w:cs="Calibri"/>
              </w:rPr>
              <w:t>De functionaliteit is geverifieerd door middel van handmatige acceptatietesten.</w:t>
            </w:r>
          </w:p>
          <w:p w14:paraId="2E468C1F" w14:textId="564C2FF0" w:rsidR="0022283A" w:rsidRDefault="0022283A" w:rsidP="000B2421">
            <w:pPr>
              <w:rPr>
                <w:b/>
              </w:rPr>
            </w:pPr>
          </w:p>
        </w:tc>
      </w:tr>
    </w:tbl>
    <w:p w14:paraId="3D15316F" w14:textId="77777777" w:rsidR="0030567D" w:rsidRPr="003414F1" w:rsidRDefault="0030567D" w:rsidP="00834706">
      <w:pPr>
        <w:spacing w:after="0"/>
      </w:pPr>
    </w:p>
    <w:sectPr w:rsidR="0030567D" w:rsidRPr="003414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E3540"/>
    <w:multiLevelType w:val="hybridMultilevel"/>
    <w:tmpl w:val="979A6BD6"/>
    <w:lvl w:ilvl="0" w:tplc="2F9A9D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6412B9"/>
    <w:multiLevelType w:val="multilevel"/>
    <w:tmpl w:val="12D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678EF"/>
    <w:multiLevelType w:val="multilevel"/>
    <w:tmpl w:val="718E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8037F"/>
    <w:multiLevelType w:val="multilevel"/>
    <w:tmpl w:val="9678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F49F2"/>
    <w:multiLevelType w:val="multilevel"/>
    <w:tmpl w:val="3702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86543">
    <w:abstractNumId w:val="0"/>
  </w:num>
  <w:num w:numId="2" w16cid:durableId="938682796">
    <w:abstractNumId w:val="3"/>
  </w:num>
  <w:num w:numId="3" w16cid:durableId="1619600354">
    <w:abstractNumId w:val="4"/>
  </w:num>
  <w:num w:numId="4" w16cid:durableId="529999865">
    <w:abstractNumId w:val="2"/>
  </w:num>
  <w:num w:numId="5" w16cid:durableId="1907301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AE"/>
    <w:rsid w:val="0000068E"/>
    <w:rsid w:val="00061DC0"/>
    <w:rsid w:val="000644CF"/>
    <w:rsid w:val="000B2421"/>
    <w:rsid w:val="000B24C6"/>
    <w:rsid w:val="000B488E"/>
    <w:rsid w:val="000D5797"/>
    <w:rsid w:val="000E569A"/>
    <w:rsid w:val="001221CB"/>
    <w:rsid w:val="001274FC"/>
    <w:rsid w:val="001631C7"/>
    <w:rsid w:val="00176DCF"/>
    <w:rsid w:val="001A0C14"/>
    <w:rsid w:val="001B06AF"/>
    <w:rsid w:val="001B3059"/>
    <w:rsid w:val="001B7462"/>
    <w:rsid w:val="001C6DF2"/>
    <w:rsid w:val="001D48C9"/>
    <w:rsid w:val="001F7CEF"/>
    <w:rsid w:val="0022283A"/>
    <w:rsid w:val="002231AF"/>
    <w:rsid w:val="002279F2"/>
    <w:rsid w:val="00256210"/>
    <w:rsid w:val="00274348"/>
    <w:rsid w:val="002A0CD8"/>
    <w:rsid w:val="002A7126"/>
    <w:rsid w:val="002D5F6D"/>
    <w:rsid w:val="002E25C9"/>
    <w:rsid w:val="002F0325"/>
    <w:rsid w:val="002F49D9"/>
    <w:rsid w:val="0030567D"/>
    <w:rsid w:val="003104DE"/>
    <w:rsid w:val="00321181"/>
    <w:rsid w:val="003334C8"/>
    <w:rsid w:val="003414F1"/>
    <w:rsid w:val="0034764C"/>
    <w:rsid w:val="0035067C"/>
    <w:rsid w:val="00367D5E"/>
    <w:rsid w:val="003C33D0"/>
    <w:rsid w:val="003D681B"/>
    <w:rsid w:val="003E4A07"/>
    <w:rsid w:val="00412F02"/>
    <w:rsid w:val="00416D65"/>
    <w:rsid w:val="00461726"/>
    <w:rsid w:val="004B2036"/>
    <w:rsid w:val="004E0F16"/>
    <w:rsid w:val="004F3B27"/>
    <w:rsid w:val="004F47B5"/>
    <w:rsid w:val="00526445"/>
    <w:rsid w:val="0053484C"/>
    <w:rsid w:val="00541AEC"/>
    <w:rsid w:val="005772E6"/>
    <w:rsid w:val="00582C0C"/>
    <w:rsid w:val="005E3253"/>
    <w:rsid w:val="006154D1"/>
    <w:rsid w:val="00637CFE"/>
    <w:rsid w:val="00646A15"/>
    <w:rsid w:val="0069365E"/>
    <w:rsid w:val="006A01FA"/>
    <w:rsid w:val="006A5395"/>
    <w:rsid w:val="006C3954"/>
    <w:rsid w:val="006F4540"/>
    <w:rsid w:val="00704E1C"/>
    <w:rsid w:val="00707915"/>
    <w:rsid w:val="00714EB9"/>
    <w:rsid w:val="00737075"/>
    <w:rsid w:val="00752406"/>
    <w:rsid w:val="00762865"/>
    <w:rsid w:val="0076532E"/>
    <w:rsid w:val="007841B9"/>
    <w:rsid w:val="007C5513"/>
    <w:rsid w:val="007D52DB"/>
    <w:rsid w:val="00803265"/>
    <w:rsid w:val="00805D83"/>
    <w:rsid w:val="00816A0B"/>
    <w:rsid w:val="00834706"/>
    <w:rsid w:val="00850840"/>
    <w:rsid w:val="008543AB"/>
    <w:rsid w:val="008553BF"/>
    <w:rsid w:val="00892587"/>
    <w:rsid w:val="0089469C"/>
    <w:rsid w:val="00897B81"/>
    <w:rsid w:val="009163F8"/>
    <w:rsid w:val="00925998"/>
    <w:rsid w:val="00942CE9"/>
    <w:rsid w:val="0094730A"/>
    <w:rsid w:val="009503C8"/>
    <w:rsid w:val="009852D1"/>
    <w:rsid w:val="009A10E1"/>
    <w:rsid w:val="009A4F30"/>
    <w:rsid w:val="009E03CA"/>
    <w:rsid w:val="009E29D4"/>
    <w:rsid w:val="009F3F84"/>
    <w:rsid w:val="00A20754"/>
    <w:rsid w:val="00A40C9F"/>
    <w:rsid w:val="00A571C3"/>
    <w:rsid w:val="00A65383"/>
    <w:rsid w:val="00A70383"/>
    <w:rsid w:val="00A778FC"/>
    <w:rsid w:val="00A87E08"/>
    <w:rsid w:val="00AA2287"/>
    <w:rsid w:val="00AB7DC9"/>
    <w:rsid w:val="00AD7860"/>
    <w:rsid w:val="00AF0C32"/>
    <w:rsid w:val="00B01F5E"/>
    <w:rsid w:val="00B334B2"/>
    <w:rsid w:val="00B3524A"/>
    <w:rsid w:val="00B4357D"/>
    <w:rsid w:val="00B46338"/>
    <w:rsid w:val="00B6517D"/>
    <w:rsid w:val="00B66970"/>
    <w:rsid w:val="00B86FAE"/>
    <w:rsid w:val="00BC7878"/>
    <w:rsid w:val="00C00811"/>
    <w:rsid w:val="00C17274"/>
    <w:rsid w:val="00C210BC"/>
    <w:rsid w:val="00C2122C"/>
    <w:rsid w:val="00C51D5E"/>
    <w:rsid w:val="00C82D23"/>
    <w:rsid w:val="00C868BC"/>
    <w:rsid w:val="00CA14DC"/>
    <w:rsid w:val="00CE0A8C"/>
    <w:rsid w:val="00D61380"/>
    <w:rsid w:val="00D629B1"/>
    <w:rsid w:val="00D637C9"/>
    <w:rsid w:val="00D67539"/>
    <w:rsid w:val="00E4433F"/>
    <w:rsid w:val="00E753B0"/>
    <w:rsid w:val="00E75BE6"/>
    <w:rsid w:val="00ED41E1"/>
    <w:rsid w:val="00F02114"/>
    <w:rsid w:val="00F274A9"/>
    <w:rsid w:val="00F335AE"/>
    <w:rsid w:val="00F605FA"/>
    <w:rsid w:val="00F725DE"/>
    <w:rsid w:val="00F74CC0"/>
    <w:rsid w:val="00F920AE"/>
    <w:rsid w:val="00FA049A"/>
    <w:rsid w:val="00FA2F3C"/>
    <w:rsid w:val="00FA38F7"/>
    <w:rsid w:val="00FA7892"/>
    <w:rsid w:val="00FC4CA7"/>
    <w:rsid w:val="00FD2D2A"/>
    <w:rsid w:val="00FE6D14"/>
    <w:rsid w:val="09D2205D"/>
    <w:rsid w:val="09E6E4AE"/>
    <w:rsid w:val="0A75845D"/>
    <w:rsid w:val="0C7F1313"/>
    <w:rsid w:val="0CCB0051"/>
    <w:rsid w:val="0CF73DA4"/>
    <w:rsid w:val="0EED4564"/>
    <w:rsid w:val="11812F54"/>
    <w:rsid w:val="12DE9068"/>
    <w:rsid w:val="13D02C8F"/>
    <w:rsid w:val="14B4843A"/>
    <w:rsid w:val="1A08E9C0"/>
    <w:rsid w:val="1AD9845D"/>
    <w:rsid w:val="1C3521AC"/>
    <w:rsid w:val="1C582DDA"/>
    <w:rsid w:val="20433539"/>
    <w:rsid w:val="2436EC29"/>
    <w:rsid w:val="27EDB864"/>
    <w:rsid w:val="2BF244BB"/>
    <w:rsid w:val="2DEE0594"/>
    <w:rsid w:val="2ECB9E75"/>
    <w:rsid w:val="30691FDA"/>
    <w:rsid w:val="32AE24E3"/>
    <w:rsid w:val="36309966"/>
    <w:rsid w:val="3710F490"/>
    <w:rsid w:val="3B1D5DB3"/>
    <w:rsid w:val="3BD1738D"/>
    <w:rsid w:val="3D158051"/>
    <w:rsid w:val="410AB457"/>
    <w:rsid w:val="425C9554"/>
    <w:rsid w:val="4845ECC7"/>
    <w:rsid w:val="53184E2A"/>
    <w:rsid w:val="553FC6D2"/>
    <w:rsid w:val="57296FA6"/>
    <w:rsid w:val="5786935A"/>
    <w:rsid w:val="578A2F9B"/>
    <w:rsid w:val="58564166"/>
    <w:rsid w:val="5863EE6B"/>
    <w:rsid w:val="5C8F2966"/>
    <w:rsid w:val="5FB0A594"/>
    <w:rsid w:val="63E2DC0C"/>
    <w:rsid w:val="6727AD13"/>
    <w:rsid w:val="6C34F34B"/>
    <w:rsid w:val="6EDC6871"/>
    <w:rsid w:val="6FF05542"/>
    <w:rsid w:val="731EFC2D"/>
    <w:rsid w:val="734DB62D"/>
    <w:rsid w:val="76A96047"/>
    <w:rsid w:val="79873EE4"/>
    <w:rsid w:val="7C7FD944"/>
    <w:rsid w:val="7CAACD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71F8"/>
  <w15:chartTrackingRefBased/>
  <w15:docId w15:val="{BE02C863-FAE2-4008-BEE8-B7867666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33F"/>
  </w:style>
  <w:style w:type="paragraph" w:styleId="Heading1">
    <w:name w:val="heading 1"/>
    <w:basedOn w:val="Normal"/>
    <w:next w:val="Normal"/>
    <w:link w:val="Heading1Char"/>
    <w:uiPriority w:val="9"/>
    <w:qFormat/>
    <w:rsid w:val="00704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7B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334B2"/>
    <w:rPr>
      <w:sz w:val="16"/>
      <w:szCs w:val="16"/>
    </w:rPr>
  </w:style>
  <w:style w:type="paragraph" w:styleId="CommentText">
    <w:name w:val="annotation text"/>
    <w:basedOn w:val="Normal"/>
    <w:link w:val="CommentTextChar"/>
    <w:uiPriority w:val="99"/>
    <w:unhideWhenUsed/>
    <w:rsid w:val="00B334B2"/>
    <w:pPr>
      <w:spacing w:line="240" w:lineRule="auto"/>
    </w:pPr>
    <w:rPr>
      <w:sz w:val="20"/>
      <w:szCs w:val="20"/>
    </w:rPr>
  </w:style>
  <w:style w:type="character" w:customStyle="1" w:styleId="CommentTextChar">
    <w:name w:val="Comment Text Char"/>
    <w:basedOn w:val="DefaultParagraphFont"/>
    <w:link w:val="CommentText"/>
    <w:uiPriority w:val="99"/>
    <w:rsid w:val="00B334B2"/>
    <w:rPr>
      <w:sz w:val="20"/>
      <w:szCs w:val="20"/>
    </w:rPr>
  </w:style>
  <w:style w:type="paragraph" w:styleId="CommentSubject">
    <w:name w:val="annotation subject"/>
    <w:basedOn w:val="CommentText"/>
    <w:next w:val="CommentText"/>
    <w:link w:val="CommentSubjectChar"/>
    <w:uiPriority w:val="99"/>
    <w:semiHidden/>
    <w:unhideWhenUsed/>
    <w:rsid w:val="00B334B2"/>
    <w:rPr>
      <w:b/>
      <w:bCs/>
    </w:rPr>
  </w:style>
  <w:style w:type="character" w:customStyle="1" w:styleId="CommentSubjectChar">
    <w:name w:val="Comment Subject Char"/>
    <w:basedOn w:val="CommentTextChar"/>
    <w:link w:val="CommentSubject"/>
    <w:uiPriority w:val="99"/>
    <w:semiHidden/>
    <w:rsid w:val="00B334B2"/>
    <w:rPr>
      <w:b/>
      <w:bCs/>
      <w:sz w:val="20"/>
      <w:szCs w:val="20"/>
    </w:rPr>
  </w:style>
  <w:style w:type="table" w:styleId="TableGrid">
    <w:name w:val="Table Grid"/>
    <w:basedOn w:val="TableNormal"/>
    <w:uiPriority w:val="39"/>
    <w:rsid w:val="0022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283A"/>
    <w:pPr>
      <w:ind w:left="720"/>
      <w:contextualSpacing/>
    </w:pPr>
  </w:style>
  <w:style w:type="character" w:styleId="Hyperlink">
    <w:name w:val="Hyperlink"/>
    <w:basedOn w:val="DefaultParagraphFont"/>
    <w:uiPriority w:val="99"/>
    <w:unhideWhenUsed/>
    <w:rsid w:val="00892587"/>
    <w:rPr>
      <w:color w:val="0563C1" w:themeColor="hyperlink"/>
      <w:u w:val="single"/>
    </w:rPr>
  </w:style>
  <w:style w:type="character" w:styleId="UnresolvedMention">
    <w:name w:val="Unresolved Mention"/>
    <w:basedOn w:val="DefaultParagraphFont"/>
    <w:uiPriority w:val="99"/>
    <w:semiHidden/>
    <w:unhideWhenUsed/>
    <w:rsid w:val="00892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26568">
      <w:bodyDiv w:val="1"/>
      <w:marLeft w:val="0"/>
      <w:marRight w:val="0"/>
      <w:marTop w:val="0"/>
      <w:marBottom w:val="0"/>
      <w:divBdr>
        <w:top w:val="none" w:sz="0" w:space="0" w:color="auto"/>
        <w:left w:val="none" w:sz="0" w:space="0" w:color="auto"/>
        <w:bottom w:val="none" w:sz="0" w:space="0" w:color="auto"/>
        <w:right w:val="none" w:sz="0" w:space="0" w:color="auto"/>
      </w:divBdr>
    </w:div>
    <w:div w:id="143150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RiVKs8GHYQ&amp;list=PLT98CRl2KxKEUHie1m24-wkyHpEsa4Y7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86f9a51-fdc2-4090-b401-9ba16dfc48d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8864B80C915F49A591CF3377CB6BD7" ma:contentTypeVersion="12" ma:contentTypeDescription="Een nieuw document maken." ma:contentTypeScope="" ma:versionID="4016119205675bdac269ab0a783dfc9f">
  <xsd:schema xmlns:xsd="http://www.w3.org/2001/XMLSchema" xmlns:xs="http://www.w3.org/2001/XMLSchema" xmlns:p="http://schemas.microsoft.com/office/2006/metadata/properties" xmlns:ns3="d86f9a51-fdc2-4090-b401-9ba16dfc48da" xmlns:ns4="fe9a1d47-4fa0-4fbc-a0d4-4ffbcb811d1a" targetNamespace="http://schemas.microsoft.com/office/2006/metadata/properties" ma:root="true" ma:fieldsID="56b6aa0a321cd4fbb683ca704e5e422c" ns3:_="" ns4:_="">
    <xsd:import namespace="d86f9a51-fdc2-4090-b401-9ba16dfc48da"/>
    <xsd:import namespace="fe9a1d47-4fa0-4fbc-a0d4-4ffbcb811d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f9a51-fdc2-4090-b401-9ba16dfc4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a1d47-4fa0-4fbc-a0d4-4ffbcb811d1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9AC517-6D2B-45D5-9BD2-C4BEC7FF03CE}">
  <ds:schemaRefs>
    <ds:schemaRef ds:uri="http://schemas.microsoft.com/sharepoint/v3/contenttype/forms"/>
  </ds:schemaRefs>
</ds:datastoreItem>
</file>

<file path=customXml/itemProps2.xml><?xml version="1.0" encoding="utf-8"?>
<ds:datastoreItem xmlns:ds="http://schemas.openxmlformats.org/officeDocument/2006/customXml" ds:itemID="{E7D09162-2460-4399-93A7-8DC813F0346E}">
  <ds:schemaRefs>
    <ds:schemaRef ds:uri="http://www.w3.org/XML/1998/namespace"/>
    <ds:schemaRef ds:uri="http://schemas.microsoft.com/office/infopath/2007/PartnerControls"/>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fe9a1d47-4fa0-4fbc-a0d4-4ffbcb811d1a"/>
    <ds:schemaRef ds:uri="d86f9a51-fdc2-4090-b401-9ba16dfc48da"/>
  </ds:schemaRefs>
</ds:datastoreItem>
</file>

<file path=customXml/itemProps3.xml><?xml version="1.0" encoding="utf-8"?>
<ds:datastoreItem xmlns:ds="http://schemas.openxmlformats.org/officeDocument/2006/customXml" ds:itemID="{B5AB87C5-795E-4FCA-A134-87F9BEB003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f9a51-fdc2-4090-b401-9ba16dfc48da"/>
    <ds:schemaRef ds:uri="fe9a1d47-4fa0-4fbc-a0d4-4ffbcb811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2132</Characters>
  <Application>Microsoft Office Word</Application>
  <DocSecurity>4</DocSecurity>
  <Lines>17</Lines>
  <Paragraphs>5</Paragraphs>
  <ScaleCrop>false</ScaleCrop>
  <Company/>
  <LinksUpToDate>false</LinksUpToDate>
  <CharactersWithSpaces>2501</CharactersWithSpaces>
  <SharedDoc>false</SharedDoc>
  <HLinks>
    <vt:vector size="6" baseType="variant">
      <vt:variant>
        <vt:i4>3539051</vt:i4>
      </vt:variant>
      <vt:variant>
        <vt:i4>0</vt:i4>
      </vt:variant>
      <vt:variant>
        <vt:i4>0</vt:i4>
      </vt:variant>
      <vt:variant>
        <vt:i4>5</vt:i4>
      </vt:variant>
      <vt:variant>
        <vt:lpwstr>https://www.youtube.com/watch?v=3RiVKs8GHYQ&amp;list=PLT98CRl2KxKEUHie1m24-wkyHpEsa4Y70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Hulst van der, Koen</dc:creator>
  <cp:keywords/>
  <dc:description/>
  <cp:lastModifiedBy>Vincent.Steegh</cp:lastModifiedBy>
  <cp:revision>53</cp:revision>
  <dcterms:created xsi:type="dcterms:W3CDTF">2024-10-28T06:42:00Z</dcterms:created>
  <dcterms:modified xsi:type="dcterms:W3CDTF">2024-10-27T23:07:00Z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0x010100458864B80C915F49A591CF3377CB6BD7</vt:lpwstr>
  </property>
  <property fmtid="{D5CDD505-2E9C-101B-9397-08002B2CF9AE}" pid="3" name="MediaServiceImageTags">
    <vt:lpwstr/>
  </property>
</Properties>
</file>