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72751" w14:textId="77777777" w:rsidR="00E862C4" w:rsidRPr="00020F87" w:rsidRDefault="00E862C4" w:rsidP="00E862C4">
      <w:pPr>
        <w:pStyle w:val="a3"/>
        <w:spacing w:after="0" w:line="240" w:lineRule="auto"/>
        <w:jc w:val="center"/>
        <w:rPr>
          <w:b w:val="0"/>
          <w:bCs w:val="0"/>
        </w:rPr>
      </w:pPr>
      <w:r w:rsidRPr="00020F87">
        <w:rPr>
          <w:noProof/>
        </w:rPr>
        <w:drawing>
          <wp:anchor distT="0" distB="0" distL="114300" distR="114300" simplePos="0" relativeHeight="251659264" behindDoc="0" locked="0" layoutInCell="1" allowOverlap="1" wp14:anchorId="45EFE133" wp14:editId="1E9F494E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0F87"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629C408A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F64E08D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C0742B5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D971084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7616E0B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FC790E3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60E15BA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564626E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720D1FB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124509D" w14:textId="77777777" w:rsidR="00E862C4" w:rsidRPr="00020F87" w:rsidRDefault="00E862C4" w:rsidP="00E862C4">
      <w:pPr>
        <w:pStyle w:val="a3"/>
        <w:spacing w:after="0" w:line="240" w:lineRule="auto"/>
        <w:jc w:val="center"/>
      </w:pPr>
      <w:r w:rsidRPr="00020F87">
        <w:t>СПЕЦИФИКАЦИЯ ТРЕБОВАНИЙ К ПРОГРАММНОМУ ОБЕСПЕЧЕНИЮ</w:t>
      </w:r>
    </w:p>
    <w:p w14:paraId="49358D59" w14:textId="77777777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  <w:r w:rsidRPr="00020F87">
        <w:rPr>
          <w:b w:val="0"/>
          <w:bCs w:val="0"/>
        </w:rPr>
        <w:t>«Визуализация методов шифрования текста».</w:t>
      </w:r>
    </w:p>
    <w:p w14:paraId="267C61E8" w14:textId="77777777" w:rsidR="00E862C4" w:rsidRPr="00020F87" w:rsidRDefault="00E862C4" w:rsidP="00E862C4">
      <w:pPr>
        <w:rPr>
          <w:rFonts w:ascii="Times New Roman" w:hAnsi="Times New Roman" w:cs="Times New Roman"/>
        </w:rPr>
      </w:pPr>
    </w:p>
    <w:p w14:paraId="0CC4BB34" w14:textId="77777777" w:rsidR="00E862C4" w:rsidRPr="00020F87" w:rsidRDefault="00E862C4" w:rsidP="00E862C4">
      <w:pPr>
        <w:rPr>
          <w:rFonts w:ascii="Times New Roman" w:hAnsi="Times New Roman" w:cs="Times New Roman"/>
        </w:rPr>
      </w:pPr>
    </w:p>
    <w:p w14:paraId="724E7D06" w14:textId="77777777" w:rsidR="00E862C4" w:rsidRPr="00020F87" w:rsidRDefault="00E862C4" w:rsidP="00E862C4">
      <w:pPr>
        <w:rPr>
          <w:rFonts w:ascii="Times New Roman" w:hAnsi="Times New Roman" w:cs="Times New Roman"/>
        </w:rPr>
      </w:pPr>
    </w:p>
    <w:p w14:paraId="481F45CA" w14:textId="77777777" w:rsidR="00E862C4" w:rsidRPr="00020F87" w:rsidRDefault="00E862C4" w:rsidP="00E862C4">
      <w:pPr>
        <w:rPr>
          <w:rFonts w:ascii="Times New Roman" w:hAnsi="Times New Roman" w:cs="Times New Roman"/>
        </w:rPr>
      </w:pPr>
    </w:p>
    <w:p w14:paraId="72C544E6" w14:textId="77777777" w:rsidR="00E862C4" w:rsidRPr="00020F87" w:rsidRDefault="00E862C4" w:rsidP="00E862C4">
      <w:pPr>
        <w:jc w:val="both"/>
        <w:rPr>
          <w:rFonts w:ascii="Times New Roman" w:hAnsi="Times New Roman" w:cs="Times New Roman"/>
        </w:rPr>
      </w:pPr>
    </w:p>
    <w:tbl>
      <w:tblPr>
        <w:tblW w:w="14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135"/>
        <w:gridCol w:w="4430"/>
        <w:gridCol w:w="4430"/>
      </w:tblGrid>
      <w:tr w:rsidR="00E862C4" w:rsidRPr="00020F87" w14:paraId="0764CA48" w14:textId="77777777" w:rsidTr="00DD3055">
        <w:tc>
          <w:tcPr>
            <w:tcW w:w="435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4F128B0" w14:textId="77777777" w:rsidR="00E862C4" w:rsidRPr="00020F87" w:rsidRDefault="00E862C4" w:rsidP="00DD30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Разработчик:</w:t>
            </w:r>
          </w:p>
          <w:p w14:paraId="02B2A89B" w14:textId="77777777" w:rsidR="00E862C4" w:rsidRPr="00020F87" w:rsidRDefault="00E862C4" w:rsidP="00DD30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Громов З.В.</w:t>
            </w:r>
          </w:p>
          <w:p w14:paraId="1AFAEC6C" w14:textId="77777777" w:rsidR="00E862C4" w:rsidRPr="00020F87" w:rsidRDefault="00E862C4" w:rsidP="00DD30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Студент группы 24ИТ35</w:t>
            </w:r>
          </w:p>
          <w:p w14:paraId="274CA1DC" w14:textId="77777777" w:rsidR="00E862C4" w:rsidRPr="00020F87" w:rsidRDefault="00E862C4" w:rsidP="00DD30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9915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50"/>
              <w:gridCol w:w="1135"/>
              <w:gridCol w:w="4430"/>
            </w:tblGrid>
            <w:tr w:rsidR="00E862C4" w:rsidRPr="00020F87" w14:paraId="0579F788" w14:textId="77777777" w:rsidTr="00DD3055">
              <w:tc>
                <w:tcPr>
                  <w:tcW w:w="435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41EA4F5C" w14:textId="77777777" w:rsidR="00E862C4" w:rsidRPr="00020F87" w:rsidRDefault="00E862C4" w:rsidP="00DD3055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bookmarkStart w:id="0" w:name="_Hlk216516863"/>
                  <w:r w:rsidRPr="00020F87">
                    <w:rPr>
                      <w:b w:val="0"/>
                      <w:bCs w:val="0"/>
                    </w:rPr>
                    <w:t>Утверждаю</w:t>
                  </w:r>
                  <w:r w:rsidRPr="00020F87">
                    <w:rPr>
                      <w:b w:val="0"/>
                      <w:bCs w:val="0"/>
                    </w:rPr>
                    <w:tab/>
                  </w:r>
                </w:p>
                <w:p w14:paraId="54F35F7A" w14:textId="77777777" w:rsidR="00E862C4" w:rsidRPr="00020F87" w:rsidRDefault="00E862C4" w:rsidP="00DD3055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020F87">
                    <w:rPr>
                      <w:b w:val="0"/>
                      <w:bCs w:val="0"/>
                    </w:rPr>
                    <w:t>Руководитель учебной практики</w:t>
                  </w:r>
                </w:p>
                <w:p w14:paraId="17A2AA1B" w14:textId="285794A8" w:rsidR="00E862C4" w:rsidRPr="00020F87" w:rsidRDefault="00E862C4" w:rsidP="00DD3055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020F87">
                    <w:rPr>
                      <w:b w:val="0"/>
                      <w:bCs w:val="0"/>
                    </w:rPr>
                    <w:t>_______________ /______________</w:t>
                  </w:r>
                  <w:r w:rsidRPr="00020F87">
                    <w:rPr>
                      <w:b w:val="0"/>
                      <w:bCs w:val="0"/>
                      <w:i/>
                      <w:iCs/>
                    </w:rPr>
                    <w:br/>
                    <w:t xml:space="preserve">«   </w:t>
                  </w:r>
                  <w:r w:rsidRPr="00020F87">
                    <w:rPr>
                      <w:b w:val="0"/>
                      <w:bCs w:val="0"/>
                    </w:rPr>
                    <w:t>» ___________ 202</w:t>
                  </w:r>
                  <w:r w:rsidRPr="00020F87">
                    <w:rPr>
                      <w:b w:val="0"/>
                      <w:bCs w:val="0"/>
                    </w:rPr>
                    <w:t>6</w:t>
                  </w:r>
                  <w:r w:rsidRPr="00020F87">
                    <w:rPr>
                      <w:b w:val="0"/>
                      <w:bCs w:val="0"/>
                    </w:rPr>
                    <w:t xml:space="preserve"> г.</w:t>
                  </w:r>
                </w:p>
                <w:bookmarkEnd w:id="0"/>
                <w:p w14:paraId="56649F08" w14:textId="77777777" w:rsidR="00E862C4" w:rsidRPr="00020F87" w:rsidRDefault="00E862C4" w:rsidP="00DD3055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5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D35CBD9" w14:textId="77777777" w:rsidR="00E862C4" w:rsidRPr="00020F87" w:rsidRDefault="00E862C4" w:rsidP="00DD3055">
                  <w:pPr>
                    <w:pStyle w:val="TableContents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43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43DA2AC9" w14:textId="77777777" w:rsidR="00E862C4" w:rsidRPr="00020F87" w:rsidRDefault="00E862C4" w:rsidP="00DD3055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20F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Версия 1.0</w:t>
                  </w:r>
                </w:p>
                <w:p w14:paraId="23A82AAD" w14:textId="77777777" w:rsidR="00E862C4" w:rsidRPr="00020F87" w:rsidRDefault="00E862C4" w:rsidP="00DD3055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20F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Дата составления: 06.12.2025</w:t>
                  </w:r>
                </w:p>
              </w:tc>
            </w:tr>
          </w:tbl>
          <w:p w14:paraId="3319D73A" w14:textId="77777777" w:rsidR="00E862C4" w:rsidRPr="00020F87" w:rsidRDefault="00E862C4" w:rsidP="00DD30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2961B" w14:textId="77777777" w:rsidR="00E862C4" w:rsidRPr="00020F87" w:rsidRDefault="00E862C4" w:rsidP="00DD3055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3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E25289B" w14:textId="77777777" w:rsidR="00E862C4" w:rsidRPr="00020F87" w:rsidRDefault="00E862C4" w:rsidP="00DD3055">
            <w:pPr>
              <w:pStyle w:val="TableContents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Версия 1.0</w:t>
            </w:r>
          </w:p>
          <w:p w14:paraId="32938EE3" w14:textId="3DE354DE" w:rsidR="00E862C4" w:rsidRPr="00020F87" w:rsidRDefault="00E862C4" w:rsidP="00DD3055">
            <w:pPr>
              <w:pStyle w:val="TableContents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 xml:space="preserve">Дата составления: </w:t>
            </w: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020F8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30" w:type="dxa"/>
          </w:tcPr>
          <w:p w14:paraId="61DD71D4" w14:textId="77777777" w:rsidR="00E862C4" w:rsidRPr="00020F87" w:rsidRDefault="00E862C4" w:rsidP="00DD3055">
            <w:pPr>
              <w:pStyle w:val="TableContents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B0CDB9" w14:textId="77777777" w:rsidR="00E862C4" w:rsidRPr="00020F87" w:rsidRDefault="00E862C4" w:rsidP="00E862C4">
      <w:pPr>
        <w:rPr>
          <w:rFonts w:ascii="Times New Roman" w:hAnsi="Times New Roman" w:cs="Times New Roman"/>
        </w:rPr>
      </w:pPr>
    </w:p>
    <w:p w14:paraId="59D11A6E" w14:textId="5D23C2B4" w:rsidR="00E862C4" w:rsidRPr="00020F87" w:rsidRDefault="00E862C4" w:rsidP="00E862C4">
      <w:pPr>
        <w:pStyle w:val="a3"/>
        <w:spacing w:after="0" w:line="360" w:lineRule="auto"/>
        <w:jc w:val="center"/>
        <w:rPr>
          <w:b w:val="0"/>
          <w:bCs w:val="0"/>
        </w:rPr>
      </w:pPr>
      <w:r w:rsidRPr="00020F87">
        <w:rPr>
          <w:b w:val="0"/>
          <w:bCs w:val="0"/>
        </w:rPr>
        <w:t>Пенза, 202</w:t>
      </w:r>
      <w:r w:rsidRPr="00020F87">
        <w:rPr>
          <w:b w:val="0"/>
          <w:bCs w:val="0"/>
        </w:rPr>
        <w:t>6</w:t>
      </w:r>
      <w:r w:rsidRPr="00020F87">
        <w:rPr>
          <w:b w:val="0"/>
          <w:bCs w:val="0"/>
        </w:rPr>
        <w:br w:type="page"/>
      </w:r>
    </w:p>
    <w:p w14:paraId="2639177E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E862C4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>1. Введение</w:t>
      </w:r>
    </w:p>
    <w:p w14:paraId="7747109D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1.1. Назначение.</w:t>
      </w:r>
    </w:p>
    <w:p w14:paraId="7C55610D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 представляет собой спецификацию требований к программному обеспечению для учебного приложения «Система обмена валют для онлайн-банка» с поддержкой загрузки курсов валют из внешнего API, расчёта обмена с учётом комиссии, контроля лимитов и ролевой моделью.</w:t>
      </w:r>
    </w:p>
    <w:p w14:paraId="7279200A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Целевая аудитория:</w:t>
      </w:r>
    </w:p>
    <w:p w14:paraId="2BCF0443" w14:textId="77777777" w:rsidR="00E862C4" w:rsidRPr="00E862C4" w:rsidRDefault="00E862C4" w:rsidP="00767A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разработчики - для реализации системы;</w:t>
      </w:r>
    </w:p>
    <w:p w14:paraId="3FE35615" w14:textId="77777777" w:rsidR="00E862C4" w:rsidRPr="00E862C4" w:rsidRDefault="00E862C4" w:rsidP="00767A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тестировщики - для разработки тестовых сценариев;</w:t>
      </w:r>
    </w:p>
    <w:p w14:paraId="0F6A3202" w14:textId="77777777" w:rsidR="00E862C4" w:rsidRPr="00E862C4" w:rsidRDefault="00E862C4" w:rsidP="00767A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руководитель проекта - для контроля выполнения;</w:t>
      </w:r>
    </w:p>
    <w:p w14:paraId="780D2A0D" w14:textId="77777777" w:rsidR="00E862C4" w:rsidRPr="00E862C4" w:rsidRDefault="00E862C4" w:rsidP="00767A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преподаватель - для оценки учебного проекта;</w:t>
      </w:r>
    </w:p>
    <w:p w14:paraId="2C131ED3" w14:textId="77777777" w:rsidR="00E862C4" w:rsidRPr="00E862C4" w:rsidRDefault="00E862C4" w:rsidP="00767A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пользователи - для понимания возможностей приложения.</w:t>
      </w:r>
    </w:p>
    <w:p w14:paraId="74923FEB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1.2. Соглашения, принятые в документах.</w:t>
      </w:r>
    </w:p>
    <w:p w14:paraId="29AB0E36" w14:textId="77777777" w:rsidR="00E862C4" w:rsidRPr="00E862C4" w:rsidRDefault="00E862C4" w:rsidP="00767A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нумеруются в формате: ТРЕБ-001, ТРЕБ-002 и т.д.;</w:t>
      </w:r>
    </w:p>
    <w:p w14:paraId="224D0091" w14:textId="77777777" w:rsidR="00E862C4" w:rsidRPr="00E862C4" w:rsidRDefault="00E862C4" w:rsidP="00767A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даты указываются в формате: ДД.ММ.ГГГГ;</w:t>
      </w:r>
    </w:p>
    <w:p w14:paraId="7F1B7112" w14:textId="77777777" w:rsidR="00E862C4" w:rsidRPr="00E862C4" w:rsidRDefault="00E862C4" w:rsidP="00767A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версии программного обеспечения: X.Y.</w:t>
      </w:r>
    </w:p>
    <w:p w14:paraId="5ACDBACB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1.3. Границы проекта.</w:t>
      </w:r>
    </w:p>
    <w:p w14:paraId="2183F64F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Десктопное приложение (Windows Forms) для обмена валют с использованием актуальных курсов из внешнего API.</w:t>
      </w:r>
    </w:p>
    <w:p w14:paraId="5E8CF224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возможности:</w:t>
      </w:r>
    </w:p>
    <w:p w14:paraId="603226D1" w14:textId="77777777" w:rsidR="00E862C4" w:rsidRPr="00E862C4" w:rsidRDefault="00E862C4" w:rsidP="00767A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 курсов валют из внешнего API;</w:t>
      </w:r>
    </w:p>
    <w:p w14:paraId="7F0814A9" w14:textId="77777777" w:rsidR="00E862C4" w:rsidRPr="00E862C4" w:rsidRDefault="00E862C4" w:rsidP="00767A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расчёт обмена с комиссией 2%;</w:t>
      </w:r>
    </w:p>
    <w:p w14:paraId="740D9772" w14:textId="77777777" w:rsidR="00E862C4" w:rsidRPr="00E862C4" w:rsidRDefault="00E862C4" w:rsidP="00767A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спецусловия для крупных сумм (сниженная комиссия);</w:t>
      </w:r>
    </w:p>
    <w:p w14:paraId="4877DA96" w14:textId="77777777" w:rsidR="00E862C4" w:rsidRPr="00E862C4" w:rsidRDefault="00E862C4" w:rsidP="00767A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контроль лимитов обмена на пользователя;</w:t>
      </w:r>
    </w:p>
    <w:p w14:paraId="3909952B" w14:textId="77777777" w:rsidR="00E862C4" w:rsidRPr="00E862C4" w:rsidRDefault="00E862C4" w:rsidP="00767A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авторизация по логину/паролю (пользователь / администратор);</w:t>
      </w:r>
    </w:p>
    <w:p w14:paraId="3FAC62F2" w14:textId="77777777" w:rsidR="00E862C4" w:rsidRPr="00E862C4" w:rsidRDefault="00E862C4" w:rsidP="00767A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 операций с сохранением в файл.</w:t>
      </w:r>
    </w:p>
    <w:p w14:paraId="535CACF6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1.4. Ссылки.</w:t>
      </w:r>
    </w:p>
    <w:p w14:paraId="25644B69" w14:textId="77777777" w:rsidR="00E862C4" w:rsidRPr="00E862C4" w:rsidRDefault="00E862C4" w:rsidP="00767A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ТЗ Громов.docx;</w:t>
      </w:r>
    </w:p>
    <w:p w14:paraId="331BD521" w14:textId="301462D4" w:rsidR="00E862C4" w:rsidRDefault="00E862C4" w:rsidP="00767A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Функциональные и нефункциональные требования.docx;</w:t>
      </w:r>
    </w:p>
    <w:p w14:paraId="19203423" w14:textId="77777777" w:rsidR="00767A8B" w:rsidRPr="00E862C4" w:rsidRDefault="00767A8B" w:rsidP="00767A8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DCC2C27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E862C4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>2. Общее описание</w:t>
      </w:r>
    </w:p>
    <w:p w14:paraId="2CC6B3DA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2.1. Общий взгляд на продукт.</w:t>
      </w:r>
    </w:p>
    <w:p w14:paraId="5DEE8A4F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представляет собой инструмент для обмена валют в онлайн-банке с использованием актуальных курсов из внешнего API. Программа реализована в виде десктопного приложения на C# (Windows Forms) и предназначена для учебных целей - демонстрации принципов динамического курсообразования, работы с лимитами и ролевой модели.</w:t>
      </w:r>
    </w:p>
    <w:p w14:paraId="233CE9EB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[Пользователь] → [Приложение «Система обмена валют»] → [Вывод результата / сохранение истории]</w:t>
      </w:r>
    </w:p>
    <w:p w14:paraId="72E6A174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2.2. Классы и характеристики пользователей.</w:t>
      </w:r>
    </w:p>
    <w:p w14:paraId="14CCCB1E" w14:textId="77777777" w:rsidR="00E862C4" w:rsidRPr="00E862C4" w:rsidRDefault="00E862C4" w:rsidP="00767A8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Пользователь:</w:t>
      </w:r>
    </w:p>
    <w:p w14:paraId="0F98E7A3" w14:textId="77777777" w:rsidR="00E862C4" w:rsidRPr="00E862C4" w:rsidRDefault="00E862C4" w:rsidP="00767A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требует специальных знаний в области финансов.</w:t>
      </w:r>
    </w:p>
    <w:p w14:paraId="77FB125B" w14:textId="77777777" w:rsidR="00E862C4" w:rsidRPr="00E862C4" w:rsidRDefault="00E862C4" w:rsidP="00767A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 базовые навыки работы с компьютером.</w:t>
      </w:r>
    </w:p>
    <w:p w14:paraId="75FC2B76" w14:textId="77777777" w:rsidR="00E862C4" w:rsidRPr="00E862C4" w:rsidRDefault="00E862C4" w:rsidP="00767A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Цель: выполнение операций обмена валют, просмотр курсов и истории.</w:t>
      </w:r>
    </w:p>
    <w:p w14:paraId="661C3830" w14:textId="77777777" w:rsidR="00E862C4" w:rsidRPr="00E862C4" w:rsidRDefault="00E862C4" w:rsidP="00767A8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Администратор:</w:t>
      </w:r>
    </w:p>
    <w:p w14:paraId="63A4800C" w14:textId="77777777" w:rsidR="00E862C4" w:rsidRPr="00E862C4" w:rsidRDefault="00E862C4" w:rsidP="00767A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Управляет параметрами системы (лимиты, спецкомиссии).</w:t>
      </w:r>
    </w:p>
    <w:p w14:paraId="38D13ACE" w14:textId="77777777" w:rsidR="00E862C4" w:rsidRPr="00E862C4" w:rsidRDefault="00E862C4" w:rsidP="00767A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Просматривает статистику пользователей.</w:t>
      </w:r>
    </w:p>
    <w:p w14:paraId="4DC9C0A2" w14:textId="77777777" w:rsidR="00E862C4" w:rsidRPr="00E862C4" w:rsidRDefault="00E862C4" w:rsidP="00767A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Цель: администрирование и настройка системы.</w:t>
      </w:r>
    </w:p>
    <w:p w14:paraId="5B129DC6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2.3. Операционная среда.</w:t>
      </w:r>
    </w:p>
    <w:p w14:paraId="743BAE50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Минимальные требования:</w:t>
      </w:r>
    </w:p>
    <w:p w14:paraId="309B16CB" w14:textId="77777777" w:rsidR="00E862C4" w:rsidRPr="00E862C4" w:rsidRDefault="00E862C4" w:rsidP="00767A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ОС: Windows 10;</w:t>
      </w:r>
    </w:p>
    <w:p w14:paraId="48C63A98" w14:textId="77777777" w:rsidR="00E862C4" w:rsidRPr="00020F87" w:rsidRDefault="00E862C4" w:rsidP="00767A8B">
      <w:pPr>
        <w:pStyle w:val="a6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0F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CPU: Dual-</w:t>
      </w:r>
      <w:proofErr w:type="spellStart"/>
      <w:r w:rsidRPr="00020F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020F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 ГГц;</w:t>
      </w:r>
    </w:p>
    <w:p w14:paraId="77C2B2AE" w14:textId="77777777" w:rsidR="00E862C4" w:rsidRPr="00E862C4" w:rsidRDefault="00E862C4" w:rsidP="00767A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ОЗУ: 4 ГБ;</w:t>
      </w:r>
    </w:p>
    <w:p w14:paraId="034DB8C6" w14:textId="77777777" w:rsidR="00E862C4" w:rsidRPr="00E862C4" w:rsidRDefault="00E862C4" w:rsidP="00767A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Дисковое пространство: 300 МБ;</w:t>
      </w:r>
    </w:p>
    <w:p w14:paraId="57B62546" w14:textId="77777777" w:rsidR="00E862C4" w:rsidRPr="00E862C4" w:rsidRDefault="00E862C4" w:rsidP="00767A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Интернет: для загрузки курсов валют.</w:t>
      </w:r>
    </w:p>
    <w:p w14:paraId="01C0C1C2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Рекомендуемые требования:</w:t>
      </w:r>
    </w:p>
    <w:p w14:paraId="5AD5D2FE" w14:textId="77777777" w:rsidR="00E862C4" w:rsidRPr="00E862C4" w:rsidRDefault="00E862C4" w:rsidP="00767A8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ОС: Windows 11;</w:t>
      </w:r>
    </w:p>
    <w:p w14:paraId="580C37DC" w14:textId="77777777" w:rsidR="00E862C4" w:rsidRPr="00E862C4" w:rsidRDefault="00E862C4" w:rsidP="00767A8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CPU: Quad-</w:t>
      </w:r>
      <w:proofErr w:type="spell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2.5 ГГц;</w:t>
      </w:r>
    </w:p>
    <w:p w14:paraId="67C7DEBE" w14:textId="77777777" w:rsidR="00E862C4" w:rsidRPr="00E862C4" w:rsidRDefault="00E862C4" w:rsidP="00767A8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ОЗУ: 8 ГБ;</w:t>
      </w:r>
    </w:p>
    <w:p w14:paraId="79B90778" w14:textId="77777777" w:rsidR="00E862C4" w:rsidRPr="00E862C4" w:rsidRDefault="00E862C4" w:rsidP="00767A8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Дисковое пространство: 500 МБ.</w:t>
      </w:r>
    </w:p>
    <w:p w14:paraId="4A608EBD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2.4. Ограничения дизайна и реализации.</w:t>
      </w:r>
    </w:p>
    <w:p w14:paraId="7550C425" w14:textId="77777777" w:rsidR="00E862C4" w:rsidRPr="00E862C4" w:rsidRDefault="00E862C4" w:rsidP="00767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ТРЕБ-001: Приложение должно поддерживать загрузку курсов из внешнего REST API.</w:t>
      </w:r>
    </w:p>
    <w:p w14:paraId="3681B754" w14:textId="77777777" w:rsidR="00E862C4" w:rsidRPr="00E862C4" w:rsidRDefault="00E862C4" w:rsidP="00767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ТРЕБ-002: Интерфейс должен быть интуитивно понятным, с разделением прав пользователя и администратора.</w:t>
      </w:r>
    </w:p>
    <w:p w14:paraId="2962DCF8" w14:textId="77777777" w:rsidR="00E862C4" w:rsidRPr="00E862C4" w:rsidRDefault="00E862C4" w:rsidP="00767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ТРЕБ-003: Расчёт обмена должен включать автоматическую комиссию 2%.</w:t>
      </w:r>
    </w:p>
    <w:p w14:paraId="50C3EC8F" w14:textId="77777777" w:rsidR="00E862C4" w:rsidRPr="00E862C4" w:rsidRDefault="00E862C4" w:rsidP="00767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ТРЕБ-004: Приложение должно обрабатывать целые и дробные числа.</w:t>
      </w:r>
    </w:p>
    <w:p w14:paraId="07571B52" w14:textId="77777777" w:rsidR="00E862C4" w:rsidRPr="00E862C4" w:rsidRDefault="00E862C4" w:rsidP="00767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ТРЕБ-005: Код должен быть модульным, с возможностью добавления новых валют.</w:t>
      </w:r>
    </w:p>
    <w:p w14:paraId="33BFC573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2.5. Предположения и зависимости.</w:t>
      </w:r>
    </w:p>
    <w:p w14:paraId="5F068A24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Предположения:</w:t>
      </w:r>
    </w:p>
    <w:p w14:paraId="18EE7E38" w14:textId="77777777" w:rsidR="00E862C4" w:rsidRPr="00E862C4" w:rsidRDefault="00E862C4" w:rsidP="00767A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знаком с основами работы с банковскими приложениями.</w:t>
      </w:r>
    </w:p>
    <w:p w14:paraId="106CD67B" w14:textId="77777777" w:rsidR="00E862C4" w:rsidRPr="00E862C4" w:rsidRDefault="00E862C4" w:rsidP="00767A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Сумма для обмена не превышает установленные лимиты.</w:t>
      </w:r>
    </w:p>
    <w:p w14:paraId="3A6CDFA3" w14:textId="77777777" w:rsidR="00E862C4" w:rsidRPr="00E862C4" w:rsidRDefault="00E862C4" w:rsidP="00767A8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выбирает валютную пару осознанно.</w:t>
      </w:r>
    </w:p>
    <w:p w14:paraId="7DCC3778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Зависимости:</w:t>
      </w:r>
    </w:p>
    <w:p w14:paraId="1E78ECD5" w14:textId="77777777" w:rsidR="00E862C4" w:rsidRPr="00E862C4" w:rsidRDefault="00E862C4" w:rsidP="00767A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Наличие .NET </w:t>
      </w:r>
      <w:proofErr w:type="spell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Runtime</w:t>
      </w:r>
      <w:proofErr w:type="spell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0227322" w14:textId="77777777" w:rsidR="00E862C4" w:rsidRPr="00E862C4" w:rsidRDefault="00E862C4" w:rsidP="00767A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интернет-соединения для загрузки курсов валют.</w:t>
      </w:r>
    </w:p>
    <w:p w14:paraId="0F649667" w14:textId="7C3E1F79" w:rsidR="00E862C4" w:rsidRPr="00E862C4" w:rsidRDefault="00E862C4" w:rsidP="00767A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файловой системе для сохранения истории и настроек.</w:t>
      </w:r>
    </w:p>
    <w:p w14:paraId="20EA9B93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E862C4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3. Функции системы</w:t>
      </w:r>
    </w:p>
    <w:p w14:paraId="635F2C0B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3.1. Управление главным интерфейсом.</w:t>
      </w:r>
    </w:p>
    <w:p w14:paraId="55299370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ТРЕБ-006: при запуске приложения должен отображаться главный экран с элементами управления:</w:t>
      </w:r>
    </w:p>
    <w:p w14:paraId="370A09AD" w14:textId="77777777" w:rsidR="00E862C4" w:rsidRPr="00E862C4" w:rsidRDefault="00E862C4" w:rsidP="00767A8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 для выбора валютной пары (из какой в какую валюту).</w:t>
      </w:r>
    </w:p>
    <w:p w14:paraId="17221175" w14:textId="77777777" w:rsidR="00E862C4" w:rsidRPr="00E862C4" w:rsidRDefault="00E862C4" w:rsidP="00767A8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 для ввода суммы обмена.</w:t>
      </w:r>
    </w:p>
    <w:p w14:paraId="110486A8" w14:textId="77777777" w:rsidR="00E862C4" w:rsidRPr="00E862C4" w:rsidRDefault="00E862C4" w:rsidP="00767A8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 с отображением текущего курса.</w:t>
      </w:r>
    </w:p>
    <w:p w14:paraId="75AE83A4" w14:textId="77777777" w:rsidR="00E862C4" w:rsidRPr="00E862C4" w:rsidRDefault="00E862C4" w:rsidP="00767A8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 с отображением итоговой суммы после конвертации.</w:t>
      </w:r>
    </w:p>
    <w:p w14:paraId="42FD15A7" w14:textId="77777777" w:rsidR="00E862C4" w:rsidRPr="00E862C4" w:rsidRDefault="00E862C4" w:rsidP="00767A8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 «Выполнить обмен», «Очистить», «История».</w:t>
      </w:r>
    </w:p>
    <w:p w14:paraId="023470E1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ТРЕБ-007: Возможность выбора валютной пары из списка доступных валют.</w:t>
      </w:r>
    </w:p>
    <w:p w14:paraId="30DB069C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ТРЕБ-008: после выполнения операции должен быть доступен возврат к главному экрану или повтор операции с новыми данными.</w:t>
      </w:r>
    </w:p>
    <w:p w14:paraId="5D996238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3.2. Авторизация пользователей.</w:t>
      </w:r>
    </w:p>
    <w:p w14:paraId="6059DD20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ТРЕБ-009: при запуске приложения должна отображаться форма авторизации (логин/пароль).</w:t>
      </w:r>
    </w:p>
    <w:p w14:paraId="72850C35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ТРЕБ-010: Система должна различать две роли: пользователь и администратор.</w:t>
      </w:r>
    </w:p>
    <w:p w14:paraId="7532498F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ТРЕБ-011</w:t>
      </w:r>
      <w:proofErr w:type="gram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При</w:t>
      </w:r>
      <w:proofErr w:type="gram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неверном вводе логина или пароля должно выводиться сообщение об ошибке.</w:t>
      </w:r>
    </w:p>
    <w:p w14:paraId="253CD9FA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3.3. Загрузка курсов валют.</w:t>
      </w:r>
    </w:p>
    <w:p w14:paraId="2A831C5F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ТРЕБ-012: Приложение должно автоматически загружать актуальные курсы валют из внешнего REST API.</w:t>
      </w:r>
    </w:p>
    <w:p w14:paraId="02E4261B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ТРЕБ-013</w:t>
      </w:r>
      <w:proofErr w:type="gram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При</w:t>
      </w:r>
      <w:proofErr w:type="gram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отсутствии интернет-соединения должно выводиться сообщение об ошибке с предложением использовать последние загруженные курсы.</w:t>
      </w:r>
    </w:p>
    <w:p w14:paraId="05969920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ТРЕБ-014: Время загрузки курсов не должно превышать 3 секунд.</w:t>
      </w:r>
    </w:p>
    <w:p w14:paraId="7D7D26C2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3.4. Расчёт обмена валют.</w:t>
      </w:r>
    </w:p>
    <w:p w14:paraId="4544D1E9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ТРЕБ-015: при выборе валютной пары, вводе суммы и нажатии кнопки «Выполнить обмен» система должна:</w:t>
      </w:r>
    </w:p>
    <w:p w14:paraId="7C35A27F" w14:textId="77777777" w:rsidR="00E862C4" w:rsidRPr="00E862C4" w:rsidRDefault="00E862C4" w:rsidP="00767A8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Получить сумму из поля ввода;</w:t>
      </w:r>
    </w:p>
    <w:p w14:paraId="30A7CD96" w14:textId="77777777" w:rsidR="00E862C4" w:rsidRPr="00E862C4" w:rsidRDefault="00E862C4" w:rsidP="00767A8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Получить текущий курс для выбранной пары;</w:t>
      </w:r>
    </w:p>
    <w:p w14:paraId="3086B940" w14:textId="77777777" w:rsidR="00E862C4" w:rsidRPr="00E862C4" w:rsidRDefault="00E862C4" w:rsidP="00767A8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Применить комиссию 2%;</w:t>
      </w:r>
    </w:p>
    <w:p w14:paraId="3B7DAA36" w14:textId="77777777" w:rsidR="00E862C4" w:rsidRPr="00E862C4" w:rsidRDefault="00E862C4" w:rsidP="00767A8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Вывести итоговую сумму в поле результата.</w:t>
      </w:r>
    </w:p>
    <w:p w14:paraId="5EF7AAEA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ТРЕБ-016: Комиссия должна отображаться отдельно (в процентах и в денежном выражении).</w:t>
      </w:r>
    </w:p>
    <w:p w14:paraId="5E64AFEB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ТРЕБ-017: Проверка корректности введённой суммы (положительное число, не превышает лимит).</w:t>
      </w:r>
    </w:p>
    <w:p w14:paraId="57BDAD33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3.5. Спецусловия для крупных платежей.</w:t>
      </w:r>
    </w:p>
    <w:p w14:paraId="22AA6DC6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ТРЕБ-018: Администратор должен иметь возможность установить порог суммы для применения сниженной комиссии.</w:t>
      </w:r>
    </w:p>
    <w:p w14:paraId="7F41FC26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ТРЕБ-019: Администратор должен иметь возможность установить значение сниженной комиссии.</w:t>
      </w:r>
    </w:p>
    <w:p w14:paraId="217338FD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ТРЕБ-020</w:t>
      </w:r>
      <w:proofErr w:type="gram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При</w:t>
      </w:r>
      <w:proofErr w:type="gram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превышении порога суммы система должна автоматически применять сниженную комиссию вместо стандартной 2%.</w:t>
      </w:r>
    </w:p>
    <w:p w14:paraId="5C5E0D10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3.6. Контроль лимитов обмена.</w:t>
      </w:r>
    </w:p>
    <w:p w14:paraId="1F27FFC6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ТРЕБ-021: Администратор должен иметь возможность установить лимит обмена для заданной валюты на одного пользователя.</w:t>
      </w:r>
    </w:p>
    <w:p w14:paraId="5C8C040D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ТРЕБ-022</w:t>
      </w:r>
      <w:proofErr w:type="gram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При</w:t>
      </w:r>
      <w:proofErr w:type="gram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попытке превысить лимит система должна выводить сообщение об ошибке и блокировать операцию.</w:t>
      </w:r>
    </w:p>
    <w:p w14:paraId="02845E9D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ТРЕБ-023: Система должна вести учёт использованного лимита по каждому пользователю.</w:t>
      </w:r>
    </w:p>
    <w:p w14:paraId="2B2E5220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3.7. История операций.</w:t>
      </w:r>
    </w:p>
    <w:p w14:paraId="2B116C19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ТРЕБ-024: Пользователь должен иметь возможность просматривать историю своих операций обмена.</w:t>
      </w:r>
    </w:p>
    <w:p w14:paraId="566CB6B9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ТРЕБ-025: История должна содержать:</w:t>
      </w:r>
    </w:p>
    <w:p w14:paraId="23AAC787" w14:textId="77777777" w:rsidR="00E862C4" w:rsidRPr="00E862C4" w:rsidRDefault="00E862C4" w:rsidP="00767A8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Дату и время операции;</w:t>
      </w:r>
    </w:p>
    <w:p w14:paraId="69B5443B" w14:textId="77777777" w:rsidR="00E862C4" w:rsidRPr="00E862C4" w:rsidRDefault="00E862C4" w:rsidP="00767A8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Валютную пару;</w:t>
      </w:r>
    </w:p>
    <w:p w14:paraId="6A07827E" w14:textId="77777777" w:rsidR="00E862C4" w:rsidRPr="00E862C4" w:rsidRDefault="00E862C4" w:rsidP="00767A8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Сумму обмена;</w:t>
      </w:r>
    </w:p>
    <w:p w14:paraId="3D260DAA" w14:textId="77777777" w:rsidR="00E862C4" w:rsidRPr="00E862C4" w:rsidRDefault="00E862C4" w:rsidP="00767A8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Применённую комиссию;</w:t>
      </w:r>
    </w:p>
    <w:p w14:paraId="77E71031" w14:textId="77777777" w:rsidR="00E862C4" w:rsidRPr="00E862C4" w:rsidRDefault="00E862C4" w:rsidP="00767A8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Итоговую сумму.</w:t>
      </w:r>
    </w:p>
    <w:p w14:paraId="7665150B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ТРЕБ-026: Возможность сохранения истории операций в файл (.</w:t>
      </w:r>
      <w:proofErr w:type="spell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txt</w:t>
      </w:r>
      <w:proofErr w:type="spell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.</w:t>
      </w:r>
      <w:proofErr w:type="spellStart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csv</w:t>
      </w:r>
      <w:proofErr w:type="spellEnd"/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EE540E8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3.8. Администрирование.</w:t>
      </w:r>
    </w:p>
    <w:p w14:paraId="5BF7CC23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ТРЕБ-027: Администратор должен иметь доступ к панели управления после авторизации.</w:t>
      </w:r>
    </w:p>
    <w:p w14:paraId="4C5F3BF9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ТРЕБ-028: Администратор может:</w:t>
      </w:r>
    </w:p>
    <w:p w14:paraId="7C8C9073" w14:textId="77777777" w:rsidR="00E862C4" w:rsidRPr="00E862C4" w:rsidRDefault="00E862C4" w:rsidP="00767A8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Просматривать статистику пользователей;</w:t>
      </w:r>
    </w:p>
    <w:p w14:paraId="378E998B" w14:textId="77777777" w:rsidR="00E862C4" w:rsidRPr="00E862C4" w:rsidRDefault="00E862C4" w:rsidP="00767A8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Устанавливать лимиты обмена для заданных валют;</w:t>
      </w:r>
    </w:p>
    <w:p w14:paraId="74A53672" w14:textId="77777777" w:rsidR="00E862C4" w:rsidRPr="00E862C4" w:rsidRDefault="00E862C4" w:rsidP="00767A8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Устанавливать порог суммы для сниженной комиссии;</w:t>
      </w:r>
    </w:p>
    <w:p w14:paraId="0126A22A" w14:textId="77777777" w:rsidR="00E862C4" w:rsidRPr="00E862C4" w:rsidRDefault="00E862C4" w:rsidP="00767A8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Устанавливать значение сниженной комиссии;</w:t>
      </w:r>
    </w:p>
    <w:p w14:paraId="4227C45A" w14:textId="77777777" w:rsidR="00E862C4" w:rsidRPr="00E862C4" w:rsidRDefault="00E862C4" w:rsidP="00767A8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Блокировать пользователя;</w:t>
      </w:r>
    </w:p>
    <w:p w14:paraId="0AA49926" w14:textId="77777777" w:rsidR="00E862C4" w:rsidRPr="00E862C4" w:rsidRDefault="00E862C4" w:rsidP="00767A8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Удалять пользователя.</w:t>
      </w:r>
    </w:p>
    <w:p w14:paraId="67940DAF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3.9. Очистка полей ввода/вывода.</w:t>
      </w:r>
    </w:p>
    <w:p w14:paraId="35DDEC55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ТРЕБ-029: Кнопка «Очистить» должна очищать:</w:t>
      </w:r>
    </w:p>
    <w:p w14:paraId="1DC05917" w14:textId="77777777" w:rsidR="00E862C4" w:rsidRPr="00E862C4" w:rsidRDefault="00E862C4" w:rsidP="00767A8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 ввода суммы;</w:t>
      </w:r>
    </w:p>
    <w:p w14:paraId="77268385" w14:textId="77777777" w:rsidR="00E862C4" w:rsidRPr="00E862C4" w:rsidRDefault="00E862C4" w:rsidP="00767A8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Поле вывода результата.</w:t>
      </w:r>
    </w:p>
    <w:p w14:paraId="1B90800D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ТРЕБ-030: после очистки фокус должен автоматически устанавливаться на поле ввода суммы.</w:t>
      </w:r>
    </w:p>
    <w:p w14:paraId="118D3A95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3.10. Валидация ввода.</w:t>
      </w:r>
    </w:p>
    <w:p w14:paraId="720D2105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ТРЕБ-031: Проверка вводимой суммы на корректность (положительное число).</w:t>
      </w:r>
    </w:p>
    <w:p w14:paraId="7CB8B42C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ТРЕБ-032: Проверка суммы на превышение доступного лимита пользователя.</w:t>
      </w:r>
    </w:p>
    <w:p w14:paraId="54E509D3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ТРЕБ-033: Вывод понятных сообщений об ошибках (например, «Недостаточно средств», «Превышен лимит обмена»).</w:t>
      </w:r>
    </w:p>
    <w:p w14:paraId="71B6B7A5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3.11. Копирование результата.</w:t>
      </w:r>
    </w:p>
    <w:p w14:paraId="09B02689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ТРЕБ-034: Возможность копирования итоговой суммы из поля результата в буфер обмена.</w:t>
      </w:r>
    </w:p>
    <w:p w14:paraId="6862EF3E" w14:textId="3DDC2B5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ТРЕБ-035: Уведомление пользователя об успешном копировании.</w:t>
      </w:r>
    </w:p>
    <w:p w14:paraId="368115C9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E862C4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4. Требования к данным</w:t>
      </w:r>
    </w:p>
    <w:p w14:paraId="112D87F4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450" w:lineRule="atLeast"/>
        <w:outlineLvl w:val="2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4.1. Логическая модель данных:</w:t>
      </w:r>
    </w:p>
    <w:p w14:paraId="1AC55D81" w14:textId="77777777" w:rsidR="00E862C4" w:rsidRPr="00E862C4" w:rsidRDefault="00E862C4" w:rsidP="00767A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работает с четырьмя основными типами данных:</w:t>
      </w:r>
    </w:p>
    <w:p w14:paraId="20A0EABE" w14:textId="77777777" w:rsidR="00E862C4" w:rsidRPr="00E862C4" w:rsidRDefault="00E862C4" w:rsidP="00767A8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Курсы валют - данные из внешнего API (код валюты, курс к рублю, дата обновления).</w:t>
      </w:r>
    </w:p>
    <w:p w14:paraId="585A3C6F" w14:textId="77777777" w:rsidR="00E862C4" w:rsidRPr="00E862C4" w:rsidRDefault="00E862C4" w:rsidP="00767A8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 пользователей - логин, пароль, роль, статус (активен/заблокирован), использованные лимиты.</w:t>
      </w:r>
    </w:p>
    <w:p w14:paraId="18CD5E1F" w14:textId="77777777" w:rsidR="00E862C4" w:rsidRPr="00E862C4" w:rsidRDefault="00E862C4" w:rsidP="00767A8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 системы - лимиты по валютам, порог спецкомиссии, значение спецкомиссии.</w:t>
      </w:r>
    </w:p>
    <w:p w14:paraId="19A07F0A" w14:textId="77777777" w:rsidR="00E862C4" w:rsidRPr="00E862C4" w:rsidRDefault="00E862C4" w:rsidP="00767A8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62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 операций - дата, пользователь, валютная пара, сумма, комиссия, итог.</w:t>
      </w:r>
    </w:p>
    <w:p w14:paraId="05344DED" w14:textId="44C1C1A5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4.</w:t>
      </w:r>
      <w:r w:rsidRPr="00020F87">
        <w:rPr>
          <w:b w:val="0"/>
          <w:bCs w:val="0"/>
          <w:color w:val="0F1115"/>
          <w:sz w:val="32"/>
          <w:szCs w:val="32"/>
        </w:rPr>
        <w:t>2</w:t>
      </w:r>
      <w:r w:rsidRPr="00020F87">
        <w:rPr>
          <w:b w:val="0"/>
          <w:bCs w:val="0"/>
          <w:color w:val="0F1115"/>
          <w:sz w:val="32"/>
          <w:szCs w:val="32"/>
        </w:rPr>
        <w:t>. Отчёты и логирование.</w:t>
      </w:r>
    </w:p>
    <w:p w14:paraId="429E2B4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ТРЕБ-036: Приложение должно вести лог операций в текстовом формате:</w:t>
      </w:r>
    </w:p>
    <w:p w14:paraId="48EE3242" w14:textId="77777777" w:rsidR="00E862C4" w:rsidRPr="00020F87" w:rsidRDefault="00E862C4" w:rsidP="00767A8B">
      <w:pPr>
        <w:pStyle w:val="ds-markdown-paragraph"/>
        <w:numPr>
          <w:ilvl w:val="0"/>
          <w:numId w:val="17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Дата и время операции;</w:t>
      </w:r>
    </w:p>
    <w:p w14:paraId="750AD90D" w14:textId="77777777" w:rsidR="00E862C4" w:rsidRPr="00020F87" w:rsidRDefault="00E862C4" w:rsidP="00767A8B">
      <w:pPr>
        <w:pStyle w:val="ds-markdown-paragraph"/>
        <w:numPr>
          <w:ilvl w:val="0"/>
          <w:numId w:val="17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Пользователь;</w:t>
      </w:r>
    </w:p>
    <w:p w14:paraId="3C35C813" w14:textId="77777777" w:rsidR="00E862C4" w:rsidRPr="00020F87" w:rsidRDefault="00E862C4" w:rsidP="00767A8B">
      <w:pPr>
        <w:pStyle w:val="ds-markdown-paragraph"/>
        <w:numPr>
          <w:ilvl w:val="0"/>
          <w:numId w:val="17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Валютная пара;</w:t>
      </w:r>
    </w:p>
    <w:p w14:paraId="76496095" w14:textId="77777777" w:rsidR="00E862C4" w:rsidRPr="00020F87" w:rsidRDefault="00E862C4" w:rsidP="00767A8B">
      <w:pPr>
        <w:pStyle w:val="ds-markdown-paragraph"/>
        <w:numPr>
          <w:ilvl w:val="0"/>
          <w:numId w:val="17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Сумма;</w:t>
      </w:r>
    </w:p>
    <w:p w14:paraId="780B329B" w14:textId="77777777" w:rsidR="00E862C4" w:rsidRPr="00020F87" w:rsidRDefault="00E862C4" w:rsidP="00767A8B">
      <w:pPr>
        <w:pStyle w:val="ds-markdown-paragraph"/>
        <w:numPr>
          <w:ilvl w:val="0"/>
          <w:numId w:val="17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lastRenderedPageBreak/>
        <w:t>Статус (успех/ошибка).</w:t>
      </w:r>
    </w:p>
    <w:p w14:paraId="60A15586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ТРЕБ-037: Возможность экспорта истории операций в текстовый файл.</w:t>
      </w:r>
    </w:p>
    <w:p w14:paraId="285AE134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ТРЕБ-038: Формат лога должен быть читаемым и структурированным.</w:t>
      </w:r>
    </w:p>
    <w:p w14:paraId="417E5478" w14:textId="122C9B3D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4.</w:t>
      </w:r>
      <w:r w:rsidRPr="00020F87">
        <w:rPr>
          <w:b w:val="0"/>
          <w:bCs w:val="0"/>
          <w:color w:val="0F1115"/>
          <w:sz w:val="32"/>
          <w:szCs w:val="32"/>
        </w:rPr>
        <w:t>3</w:t>
      </w:r>
      <w:r w:rsidRPr="00020F87">
        <w:rPr>
          <w:b w:val="0"/>
          <w:bCs w:val="0"/>
          <w:color w:val="0F1115"/>
          <w:sz w:val="32"/>
          <w:szCs w:val="32"/>
        </w:rPr>
        <w:t>. Получение, целостность, хранение и утилизация данных.</w:t>
      </w:r>
    </w:p>
    <w:p w14:paraId="267B4B7F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ТРЕБ-039: Ввод суммы должен осуществляться через текстовое поле с возможностью вставки из буфера обмена.</w:t>
      </w:r>
    </w:p>
    <w:p w14:paraId="630C210D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ТРЕБ-040: Проверка целостности вводимых данных:</w:t>
      </w:r>
    </w:p>
    <w:p w14:paraId="635CC85C" w14:textId="77777777" w:rsidR="00E862C4" w:rsidRPr="00020F87" w:rsidRDefault="00E862C4" w:rsidP="00767A8B">
      <w:pPr>
        <w:pStyle w:val="ds-markdown-paragraph"/>
        <w:numPr>
          <w:ilvl w:val="0"/>
          <w:numId w:val="18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Сумма - положительное число;</w:t>
      </w:r>
    </w:p>
    <w:p w14:paraId="797F6D0D" w14:textId="77777777" w:rsidR="00E862C4" w:rsidRPr="00020F87" w:rsidRDefault="00E862C4" w:rsidP="00767A8B">
      <w:pPr>
        <w:pStyle w:val="ds-markdown-paragraph"/>
        <w:numPr>
          <w:ilvl w:val="0"/>
          <w:numId w:val="18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Сумма - не превышает лимит;</w:t>
      </w:r>
    </w:p>
    <w:p w14:paraId="288780B0" w14:textId="77777777" w:rsidR="00E862C4" w:rsidRPr="00020F87" w:rsidRDefault="00E862C4" w:rsidP="00767A8B">
      <w:pPr>
        <w:pStyle w:val="ds-markdown-paragraph"/>
        <w:numPr>
          <w:ilvl w:val="0"/>
          <w:numId w:val="18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Сумма - не превышает доступный остаток пользователя.</w:t>
      </w:r>
    </w:p>
    <w:p w14:paraId="7160A83E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ТРЕБ-041: Хранение данных:</w:t>
      </w:r>
    </w:p>
    <w:p w14:paraId="2423373B" w14:textId="77777777" w:rsidR="00E862C4" w:rsidRPr="00020F87" w:rsidRDefault="00E862C4" w:rsidP="00767A8B">
      <w:pPr>
        <w:pStyle w:val="ds-markdown-paragraph"/>
        <w:numPr>
          <w:ilvl w:val="0"/>
          <w:numId w:val="19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Данные пользователей хранятся локально (JSON или SQLite);</w:t>
      </w:r>
    </w:p>
    <w:p w14:paraId="760A8AB4" w14:textId="77777777" w:rsidR="00E862C4" w:rsidRPr="00020F87" w:rsidRDefault="00E862C4" w:rsidP="00767A8B">
      <w:pPr>
        <w:pStyle w:val="ds-markdown-paragraph"/>
        <w:numPr>
          <w:ilvl w:val="0"/>
          <w:numId w:val="19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Настройки администратора сохраняются локально;</w:t>
      </w:r>
    </w:p>
    <w:p w14:paraId="0D78050B" w14:textId="77777777" w:rsidR="00E862C4" w:rsidRPr="00020F87" w:rsidRDefault="00E862C4" w:rsidP="00767A8B">
      <w:pPr>
        <w:pStyle w:val="ds-markdown-paragraph"/>
        <w:numPr>
          <w:ilvl w:val="0"/>
          <w:numId w:val="19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История операций сохраняется в файл.</w:t>
      </w:r>
    </w:p>
    <w:p w14:paraId="50662EF8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ТРЕБ-042: Утилизация данных:</w:t>
      </w:r>
    </w:p>
    <w:p w14:paraId="7B24ADDE" w14:textId="77777777" w:rsidR="00E862C4" w:rsidRPr="00020F87" w:rsidRDefault="00E862C4" w:rsidP="00767A8B">
      <w:pPr>
        <w:pStyle w:val="ds-markdown-paragraph"/>
        <w:numPr>
          <w:ilvl w:val="0"/>
          <w:numId w:val="20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Очистка истории операций при выходе из приложения (если не сохранена).</w:t>
      </w:r>
    </w:p>
    <w:p w14:paraId="492F0C5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ТРЕБ-043: Защита данных:</w:t>
      </w:r>
    </w:p>
    <w:p w14:paraId="2CF86435" w14:textId="77777777" w:rsidR="00E862C4" w:rsidRPr="00020F87" w:rsidRDefault="00E862C4" w:rsidP="00767A8B">
      <w:pPr>
        <w:pStyle w:val="ds-markdown-paragraph"/>
        <w:numPr>
          <w:ilvl w:val="0"/>
          <w:numId w:val="21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Отсутствие передачи данных по сети (кроме загрузки курсов);</w:t>
      </w:r>
    </w:p>
    <w:p w14:paraId="509E3B4D" w14:textId="7729C3C8" w:rsidR="00E862C4" w:rsidRPr="00020F87" w:rsidRDefault="00E862C4" w:rsidP="00767A8B">
      <w:pPr>
        <w:pStyle w:val="ds-markdown-paragraph"/>
        <w:numPr>
          <w:ilvl w:val="0"/>
          <w:numId w:val="21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Локальное хранение без шифрования (учебное приложение).</w:t>
      </w:r>
    </w:p>
    <w:p w14:paraId="6155D788" w14:textId="77777777" w:rsidR="00E862C4" w:rsidRPr="00020F87" w:rsidRDefault="00E862C4" w:rsidP="00767A8B">
      <w:pPr>
        <w:pStyle w:val="2"/>
        <w:shd w:val="clear" w:color="auto" w:fill="FFFFFF"/>
        <w:spacing w:line="480" w:lineRule="atLeast"/>
        <w:rPr>
          <w:color w:val="0F1115"/>
        </w:rPr>
      </w:pPr>
      <w:r w:rsidRPr="00020F87">
        <w:rPr>
          <w:color w:val="0F1115"/>
        </w:rPr>
        <w:t>5. Требования к внешним интерфейсам</w:t>
      </w:r>
    </w:p>
    <w:p w14:paraId="353A5F16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5.1. Пользовательские интерфейсы.</w:t>
      </w:r>
    </w:p>
    <w:p w14:paraId="1B5EB14D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ТРЕБ-044: Интерфейс должен быть графическим (Windows Forms).</w:t>
      </w:r>
    </w:p>
    <w:p w14:paraId="1AC4967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ТРЕБ-045: Основные элементы интерфейса:</w:t>
      </w:r>
    </w:p>
    <w:p w14:paraId="02CC1AC3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Форма авторизации (логин, пароль);</w:t>
      </w:r>
    </w:p>
    <w:p w14:paraId="6B2B56AC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Главное окно с выбором валютной пары;</w:t>
      </w:r>
    </w:p>
    <w:p w14:paraId="78A8E84A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Поле ввода суммы;</w:t>
      </w:r>
    </w:p>
    <w:p w14:paraId="02E44DB5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Блок отображения курса;</w:t>
      </w:r>
    </w:p>
    <w:p w14:paraId="0B85BEBF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Блок отображения результата;</w:t>
      </w:r>
    </w:p>
    <w:p w14:paraId="24F35C63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lastRenderedPageBreak/>
        <w:t>Кнопки: «Выполнить обмен», «Очистить», «История»;</w:t>
      </w:r>
    </w:p>
    <w:p w14:paraId="272C18E0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Таблица истории операций;</w:t>
      </w:r>
    </w:p>
    <w:p w14:paraId="61C30893" w14:textId="77777777" w:rsidR="00E862C4" w:rsidRPr="00020F87" w:rsidRDefault="00E862C4" w:rsidP="00767A8B">
      <w:pPr>
        <w:pStyle w:val="ds-markdown-paragraph"/>
        <w:numPr>
          <w:ilvl w:val="0"/>
          <w:numId w:val="22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Панель администратора (доступна только администратору).</w:t>
      </w:r>
    </w:p>
    <w:p w14:paraId="122CE4A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ТРЕБ-046: Интерфейс должен быть локализован на русский язык.</w:t>
      </w:r>
    </w:p>
    <w:p w14:paraId="5F4BC1F6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ТРЕБ-047: Стандартные формулировки элементов:</w:t>
      </w:r>
    </w:p>
    <w:p w14:paraId="785CF386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«Логин:»</w:t>
      </w:r>
    </w:p>
    <w:p w14:paraId="20F750DF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«Пароль:»</w:t>
      </w:r>
    </w:p>
    <w:p w14:paraId="4AE631C9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«Войти»</w:t>
      </w:r>
    </w:p>
    <w:p w14:paraId="7C10BD63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«Выберите валютную пару:»</w:t>
      </w:r>
    </w:p>
    <w:p w14:paraId="293E8936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«Сумма обмена:»</w:t>
      </w:r>
    </w:p>
    <w:p w14:paraId="5F229509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«Текущий курс:»</w:t>
      </w:r>
    </w:p>
    <w:p w14:paraId="4CBC71DB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«Комиссия:»</w:t>
      </w:r>
    </w:p>
    <w:p w14:paraId="7468B480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«Итоговая сумма:»</w:t>
      </w:r>
    </w:p>
    <w:p w14:paraId="6FE17973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«История операций»</w:t>
      </w:r>
    </w:p>
    <w:p w14:paraId="37FD20CC" w14:textId="77777777" w:rsidR="00E862C4" w:rsidRPr="00020F87" w:rsidRDefault="00E862C4" w:rsidP="00767A8B">
      <w:pPr>
        <w:pStyle w:val="ds-markdown-paragraph"/>
        <w:numPr>
          <w:ilvl w:val="0"/>
          <w:numId w:val="23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«Ошибка: превышен лимит»</w:t>
      </w:r>
    </w:p>
    <w:p w14:paraId="04DFFADE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ТРЕБ-048: Навигация должна быть интуитивной, без необходимости использования клавиатуры (кроме ввода текста).</w:t>
      </w:r>
    </w:p>
    <w:p w14:paraId="1FA7D870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5.2. Интерфейсы программного обеспечения.</w:t>
      </w:r>
    </w:p>
    <w:p w14:paraId="05270699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ТРЕБ-049: Приложение должно быть реализовано на C# с использованием Windows Forms.</w:t>
      </w:r>
    </w:p>
    <w:p w14:paraId="4534E11E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ТРЕБ-050</w:t>
      </w:r>
      <w:proofErr w:type="gramStart"/>
      <w:r w:rsidRPr="00020F87">
        <w:rPr>
          <w:color w:val="0F1115"/>
          <w:sz w:val="28"/>
          <w:szCs w:val="28"/>
        </w:rPr>
        <w:t>: Для</w:t>
      </w:r>
      <w:proofErr w:type="gramEnd"/>
      <w:r w:rsidRPr="00020F87">
        <w:rPr>
          <w:color w:val="0F1115"/>
          <w:sz w:val="28"/>
          <w:szCs w:val="28"/>
        </w:rPr>
        <w:t xml:space="preserve"> HTTP-запросов к API должен использоваться </w:t>
      </w:r>
      <w:proofErr w:type="spellStart"/>
      <w:r w:rsidRPr="00020F87">
        <w:rPr>
          <w:color w:val="0F1115"/>
          <w:sz w:val="28"/>
          <w:szCs w:val="28"/>
        </w:rPr>
        <w:t>HttpClient</w:t>
      </w:r>
      <w:proofErr w:type="spellEnd"/>
      <w:r w:rsidRPr="00020F87">
        <w:rPr>
          <w:color w:val="0F1115"/>
          <w:sz w:val="28"/>
          <w:szCs w:val="28"/>
        </w:rPr>
        <w:t>.</w:t>
      </w:r>
    </w:p>
    <w:p w14:paraId="18AD04F5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ТРЕБ-051</w:t>
      </w:r>
      <w:proofErr w:type="gramStart"/>
      <w:r w:rsidRPr="00020F87">
        <w:rPr>
          <w:color w:val="0F1115"/>
          <w:sz w:val="28"/>
          <w:szCs w:val="28"/>
        </w:rPr>
        <w:t>: При</w:t>
      </w:r>
      <w:proofErr w:type="gramEnd"/>
      <w:r w:rsidRPr="00020F87">
        <w:rPr>
          <w:color w:val="0F1115"/>
          <w:sz w:val="28"/>
          <w:szCs w:val="28"/>
        </w:rPr>
        <w:t xml:space="preserve"> сохранении/загрузке истории должны использоваться стандартные диалоговые окна выбора файла.</w:t>
      </w:r>
    </w:p>
    <w:p w14:paraId="40A3E24D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5.3. Интерфейсы оборудования.</w:t>
      </w:r>
    </w:p>
    <w:p w14:paraId="6A2D7FC2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ТРЕБ-052: Приложение не требует специального оборудования.</w:t>
      </w:r>
    </w:p>
    <w:p w14:paraId="6E8B22DF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ТРЕБ-053: Доступ к файловой системе должен осуществляться через стандартные API операционной системы.</w:t>
      </w:r>
    </w:p>
    <w:p w14:paraId="6AC5A657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ТРЕБ-054: Поддержка стандартных устройств ввода (клавиатура, мышь) и вывода (монитор).</w:t>
      </w:r>
    </w:p>
    <w:p w14:paraId="3B8B5603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5.4. Коммуникационные интерфейсы.</w:t>
      </w:r>
    </w:p>
    <w:p w14:paraId="6B6F750C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lastRenderedPageBreak/>
        <w:t>ТРЕБ-055: Приложение требует интернет-соединения только для загрузки курсов валют из внешнего API.</w:t>
      </w:r>
    </w:p>
    <w:p w14:paraId="2DEA43E6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ТРЕБ-056: Все операции обмена выполняются локально на устройстве пользователя.</w:t>
      </w:r>
    </w:p>
    <w:p w14:paraId="7B0926C7" w14:textId="2039E32C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ТРЕБ-057: Отсутствие интеграции с внешними базами данных (кроме API курсов).</w:t>
      </w:r>
    </w:p>
    <w:p w14:paraId="2921A90A" w14:textId="77777777" w:rsidR="00E862C4" w:rsidRPr="00020F87" w:rsidRDefault="00E862C4" w:rsidP="00767A8B">
      <w:pPr>
        <w:pStyle w:val="2"/>
        <w:shd w:val="clear" w:color="auto" w:fill="FFFFFF"/>
        <w:spacing w:line="480" w:lineRule="atLeast"/>
        <w:rPr>
          <w:color w:val="0F1115"/>
        </w:rPr>
      </w:pPr>
      <w:r w:rsidRPr="00020F87">
        <w:rPr>
          <w:color w:val="0F1115"/>
        </w:rPr>
        <w:t>6. Атрибуты качества</w:t>
      </w:r>
    </w:p>
    <w:p w14:paraId="0B5EAB25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6.1. Удобство использования.</w:t>
      </w:r>
    </w:p>
    <w:p w14:paraId="49D85AFF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ТРЕБ-058: Интерфейс должен быть интуитивно понятным для пользователя без специальной подготовки.</w:t>
      </w:r>
    </w:p>
    <w:p w14:paraId="0C27B717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ТРЕБ-059: Все элементы управления должны иметь четкие подписи.</w:t>
      </w:r>
    </w:p>
    <w:p w14:paraId="6AA7A7A6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ТРЕБ-060</w:t>
      </w:r>
      <w:proofErr w:type="gramStart"/>
      <w:r w:rsidRPr="00020F87">
        <w:rPr>
          <w:color w:val="0F1115"/>
          <w:sz w:val="28"/>
          <w:szCs w:val="28"/>
        </w:rPr>
        <w:t>: При</w:t>
      </w:r>
      <w:proofErr w:type="gramEnd"/>
      <w:r w:rsidRPr="00020F87">
        <w:rPr>
          <w:color w:val="0F1115"/>
          <w:sz w:val="28"/>
          <w:szCs w:val="28"/>
        </w:rPr>
        <w:t xml:space="preserve"> возникновении ошибок должны выводиться понятные сообщения с рекомендациями по исправлению.</w:t>
      </w:r>
    </w:p>
    <w:p w14:paraId="3CD77148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ТРЕБ-061: Время обучения работе с приложением не должно превышать 5 минут.</w:t>
      </w:r>
    </w:p>
    <w:p w14:paraId="3021B92A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ТРЕБ-062: Навигация между операциями должна быть последовательной и логичной.</w:t>
      </w:r>
    </w:p>
    <w:p w14:paraId="18C94A37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6.2. Производительность.</w:t>
      </w:r>
    </w:p>
    <w:p w14:paraId="7D30DE2B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ТРЕБ-063: Запуск приложения должен занимать не более 3 секунд на минимальном оборудовании.</w:t>
      </w:r>
    </w:p>
    <w:p w14:paraId="56C80EAE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ТРЕБ-064: Операция расчёта обмена должна выполняться не более 0,5 секунды.</w:t>
      </w:r>
    </w:p>
    <w:p w14:paraId="53E81B2D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 xml:space="preserve">ТРЕБ-065: Реакция на действия пользователя (нажатие кнопок, выбор валютной пары) должна быть мгновенной (менее 100 </w:t>
      </w:r>
      <w:proofErr w:type="spellStart"/>
      <w:r w:rsidRPr="00020F87">
        <w:rPr>
          <w:color w:val="0F1115"/>
          <w:sz w:val="28"/>
          <w:szCs w:val="28"/>
        </w:rPr>
        <w:t>мс</w:t>
      </w:r>
      <w:proofErr w:type="spellEnd"/>
      <w:r w:rsidRPr="00020F87">
        <w:rPr>
          <w:color w:val="0F1115"/>
          <w:sz w:val="28"/>
          <w:szCs w:val="28"/>
        </w:rPr>
        <w:t>).</w:t>
      </w:r>
    </w:p>
    <w:p w14:paraId="0A6771C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ТРЕБ-066: Загрузка курсов из API должна выполняться не более 3 секунд.</w:t>
      </w:r>
    </w:p>
    <w:p w14:paraId="3D83BBE0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6.3. Безопасность.</w:t>
      </w:r>
    </w:p>
    <w:p w14:paraId="01CB5426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ТРЕБ-067: Приложение не собирает и не передаёт персональные данные пользователя (кроме загрузки курсов).</w:t>
      </w:r>
    </w:p>
    <w:p w14:paraId="7067EC20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lastRenderedPageBreak/>
        <w:t>ТРЕБ-068: Авторизация осуществляется локально, пароли не передаются по сети.</w:t>
      </w:r>
    </w:p>
    <w:p w14:paraId="5DDA7BEA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ТРЕБ-069: Код должен быть защищён от стандартных уязвимостей.</w:t>
      </w:r>
    </w:p>
    <w:p w14:paraId="21D0AD55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6.4. Надёжность.</w:t>
      </w:r>
    </w:p>
    <w:p w14:paraId="5D9649E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ТРЕБ-070: Коэффициент готовности системы должен быть не менее 0.99.</w:t>
      </w:r>
    </w:p>
    <w:p w14:paraId="699D18D3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ТРЕБ-071: Приложение должно корректно обрабатывать исключительные ситуации без аварийного завершения:</w:t>
      </w:r>
    </w:p>
    <w:p w14:paraId="4ACE398F" w14:textId="77777777" w:rsidR="00E862C4" w:rsidRPr="00020F87" w:rsidRDefault="00E862C4" w:rsidP="00767A8B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Отсутствие интернет-соединения;</w:t>
      </w:r>
    </w:p>
    <w:p w14:paraId="6482F3CC" w14:textId="77777777" w:rsidR="00E862C4" w:rsidRPr="00020F87" w:rsidRDefault="00E862C4" w:rsidP="00767A8B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Некорректный ввод суммы;</w:t>
      </w:r>
    </w:p>
    <w:p w14:paraId="0ECFB294" w14:textId="77777777" w:rsidR="00E862C4" w:rsidRPr="00020F87" w:rsidRDefault="00E862C4" w:rsidP="00767A8B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Превышение лимита;</w:t>
      </w:r>
    </w:p>
    <w:p w14:paraId="51028698" w14:textId="77777777" w:rsidR="00E862C4" w:rsidRPr="00020F87" w:rsidRDefault="00E862C4" w:rsidP="00767A8B">
      <w:pPr>
        <w:pStyle w:val="ds-markdown-paragraph"/>
        <w:numPr>
          <w:ilvl w:val="0"/>
          <w:numId w:val="24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Ошибка API.</w:t>
      </w:r>
    </w:p>
    <w:p w14:paraId="68F26336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ТРЕБ-072</w:t>
      </w:r>
      <w:proofErr w:type="gramStart"/>
      <w:r w:rsidRPr="00020F87">
        <w:rPr>
          <w:color w:val="0F1115"/>
          <w:sz w:val="28"/>
          <w:szCs w:val="28"/>
        </w:rPr>
        <w:t>: При</w:t>
      </w:r>
      <w:proofErr w:type="gramEnd"/>
      <w:r w:rsidRPr="00020F87">
        <w:rPr>
          <w:color w:val="0F1115"/>
          <w:sz w:val="28"/>
          <w:szCs w:val="28"/>
        </w:rPr>
        <w:t xml:space="preserve"> возникновении критических ошибок должно сохраняться текущее состояние данных.</w:t>
      </w:r>
    </w:p>
    <w:p w14:paraId="35D50155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6.5. Тестируемость.</w:t>
      </w:r>
    </w:p>
    <w:p w14:paraId="47A0F73D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ТРЕБ-073: Код должен быть модульным с возможностью независимого тестирования каждого компонента.</w:t>
      </w:r>
    </w:p>
    <w:p w14:paraId="0539C57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 xml:space="preserve">ТРЕБ-074: Покрытие </w:t>
      </w:r>
      <w:proofErr w:type="spellStart"/>
      <w:r w:rsidRPr="00020F87">
        <w:rPr>
          <w:color w:val="0F1115"/>
          <w:sz w:val="28"/>
          <w:szCs w:val="28"/>
        </w:rPr>
        <w:t>unit</w:t>
      </w:r>
      <w:proofErr w:type="spellEnd"/>
      <w:r w:rsidRPr="00020F87">
        <w:rPr>
          <w:color w:val="0F1115"/>
          <w:sz w:val="28"/>
          <w:szCs w:val="28"/>
        </w:rPr>
        <w:t>-тестами должно составлять не менее 85% кодовой базы.</w:t>
      </w:r>
    </w:p>
    <w:p w14:paraId="14583135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ТРЕБ-075: Должны быть реализованы интеграционные тесты для проверки корректности расчёта обмена.</w:t>
      </w:r>
    </w:p>
    <w:p w14:paraId="166477BA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ТРЕБ-076: Тестирование пользовательского интерфейса должно проводиться с помощью автоматизированных инструментов.</w:t>
      </w:r>
    </w:p>
    <w:p w14:paraId="2751DA43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6.6. Сопровождаемость.</w:t>
      </w:r>
    </w:p>
    <w:p w14:paraId="0A2EFEF4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ТРЕБ-077: Код должен соответствовать принятым стандартам оформления C#.</w:t>
      </w:r>
    </w:p>
    <w:p w14:paraId="47F79C79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ТРЕБ-078: Архитектура должна позволять легко добавлять новые валюты.</w:t>
      </w:r>
    </w:p>
    <w:p w14:paraId="013AB2E4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ТРЕБ-079: Документация кода должна быть полной и актуальной.</w:t>
      </w:r>
    </w:p>
    <w:p w14:paraId="08AD1FDE" w14:textId="3AAA803E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ТРЕБ-080: Должна быть предусмотрена возможность расширения функционала без изменения основной архитектуры.</w:t>
      </w:r>
    </w:p>
    <w:p w14:paraId="74AC4C0E" w14:textId="77777777" w:rsidR="00E862C4" w:rsidRPr="00020F87" w:rsidRDefault="00E862C4" w:rsidP="00767A8B">
      <w:pPr>
        <w:pStyle w:val="2"/>
        <w:shd w:val="clear" w:color="auto" w:fill="FFFFFF"/>
        <w:spacing w:line="480" w:lineRule="atLeast"/>
        <w:rPr>
          <w:color w:val="0F1115"/>
        </w:rPr>
      </w:pPr>
      <w:r w:rsidRPr="00020F87">
        <w:rPr>
          <w:color w:val="0F1115"/>
        </w:rPr>
        <w:lastRenderedPageBreak/>
        <w:t>7. Требования по интернационализации и локализации</w:t>
      </w:r>
    </w:p>
    <w:p w14:paraId="10EEAF13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7.1. Общие положения.</w:t>
      </w:r>
    </w:p>
    <w:p w14:paraId="2FBF144A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ТРЕБ-081: Приложение разрабатывается с учётом возможности дальнейшей локализации для различных языков, хотя первоначальная версия поддерживает только русский язык.</w:t>
      </w:r>
    </w:p>
    <w:p w14:paraId="507A310D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ТРЕБ-082: Все текстовые элементы интерфейса должны быть вынесены в отдельные ресурсные файлы.</w:t>
      </w:r>
    </w:p>
    <w:p w14:paraId="7AB89536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7.2. Поддерживаемые языки.</w:t>
      </w:r>
    </w:p>
    <w:p w14:paraId="1641427D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ТРЕБ-083: Первоначальная версия приложения должна быть полностью локализована на русский язык.</w:t>
      </w:r>
    </w:p>
    <w:p w14:paraId="60A07147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7.3. Форматы данных и региональные стандарты.</w:t>
      </w:r>
    </w:p>
    <w:p w14:paraId="06268FA8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ТРЕБ-084: Формат отображения даты и времени должен соответствовать региональным настройкам системы пользователя.</w:t>
      </w:r>
    </w:p>
    <w:p w14:paraId="1061D1DD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ТРЕБ-085: Разделители дробных чисел должны соответствовать русской локали (запятая).</w:t>
      </w:r>
    </w:p>
    <w:p w14:paraId="13BCB6BF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ТРЕБ-086: Кодировка текста по умолчанию: UTF-8.</w:t>
      </w:r>
    </w:p>
    <w:p w14:paraId="49BB7E59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7.4. Интерфейс пользователя.</w:t>
      </w:r>
    </w:p>
    <w:p w14:paraId="38EB08AE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ТРЕБ-087: Все надписи, кнопки, сообщения об ошибках должны быть на русском языке.</w:t>
      </w:r>
    </w:p>
    <w:p w14:paraId="6AD27C6A" w14:textId="2D496509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ТРЕБ-088: Коды валют отображаются в формате ISO (USD, EUR, RUB).</w:t>
      </w:r>
    </w:p>
    <w:p w14:paraId="27FBCC8B" w14:textId="77777777" w:rsidR="00E862C4" w:rsidRPr="00020F87" w:rsidRDefault="00E862C4" w:rsidP="00767A8B">
      <w:pPr>
        <w:pStyle w:val="2"/>
        <w:shd w:val="clear" w:color="auto" w:fill="FFFFFF"/>
        <w:spacing w:line="480" w:lineRule="atLeast"/>
        <w:rPr>
          <w:color w:val="0F1115"/>
        </w:rPr>
      </w:pPr>
      <w:r w:rsidRPr="00020F87">
        <w:rPr>
          <w:color w:val="0F1115"/>
        </w:rPr>
        <w:t>8. Остальные требования</w:t>
      </w:r>
    </w:p>
    <w:p w14:paraId="01E2C8D7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t>8.1. Требования к разработке и тестированию.</w:t>
      </w:r>
    </w:p>
    <w:p w14:paraId="743F997F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ТРЕБ-089: Разработка должна вестись с использованием системы контроля версий (</w:t>
      </w:r>
      <w:proofErr w:type="spellStart"/>
      <w:r w:rsidRPr="00020F87">
        <w:rPr>
          <w:color w:val="0F1115"/>
          <w:sz w:val="28"/>
          <w:szCs w:val="28"/>
        </w:rPr>
        <w:t>Git</w:t>
      </w:r>
      <w:proofErr w:type="spellEnd"/>
      <w:r w:rsidRPr="00020F87">
        <w:rPr>
          <w:color w:val="0F1115"/>
          <w:sz w:val="28"/>
          <w:szCs w:val="28"/>
        </w:rPr>
        <w:t>).</w:t>
      </w:r>
    </w:p>
    <w:p w14:paraId="46F0A296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ТРЕБ-090: Код должен сопровождаться комментариями на русском или английском языке.</w:t>
      </w:r>
    </w:p>
    <w:p w14:paraId="189A323B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ТРЕБ-091</w:t>
      </w:r>
      <w:proofErr w:type="gramStart"/>
      <w:r w:rsidRPr="00020F87">
        <w:rPr>
          <w:color w:val="0F1115"/>
          <w:sz w:val="28"/>
          <w:szCs w:val="28"/>
        </w:rPr>
        <w:t>: Для</w:t>
      </w:r>
      <w:proofErr w:type="gramEnd"/>
      <w:r w:rsidRPr="00020F87">
        <w:rPr>
          <w:color w:val="0F1115"/>
          <w:sz w:val="28"/>
          <w:szCs w:val="28"/>
        </w:rPr>
        <w:t xml:space="preserve"> каждого модуля должны быть разработаны модульные тесты.</w:t>
      </w:r>
    </w:p>
    <w:p w14:paraId="6E85BDD3" w14:textId="77777777" w:rsidR="00E862C4" w:rsidRPr="00020F87" w:rsidRDefault="00E862C4" w:rsidP="00767A8B">
      <w:pPr>
        <w:pStyle w:val="3"/>
        <w:shd w:val="clear" w:color="auto" w:fill="FFFFFF"/>
        <w:spacing w:line="450" w:lineRule="atLeast"/>
        <w:rPr>
          <w:b w:val="0"/>
          <w:bCs w:val="0"/>
          <w:color w:val="0F1115"/>
          <w:sz w:val="32"/>
          <w:szCs w:val="32"/>
        </w:rPr>
      </w:pPr>
      <w:r w:rsidRPr="00020F87">
        <w:rPr>
          <w:b w:val="0"/>
          <w:bCs w:val="0"/>
          <w:color w:val="0F1115"/>
          <w:sz w:val="32"/>
          <w:szCs w:val="32"/>
        </w:rPr>
        <w:lastRenderedPageBreak/>
        <w:t>8.2. Требования к документации.</w:t>
      </w:r>
    </w:p>
    <w:p w14:paraId="1BD030EE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ТРЕБ-092: Техническая документация должна включать:</w:t>
      </w:r>
    </w:p>
    <w:p w14:paraId="1CF1D5E2" w14:textId="77777777" w:rsidR="00E862C4" w:rsidRPr="00020F87" w:rsidRDefault="00E862C4" w:rsidP="00767A8B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Описание архитектуры системы;</w:t>
      </w:r>
    </w:p>
    <w:p w14:paraId="04A6F428" w14:textId="77777777" w:rsidR="00E862C4" w:rsidRPr="00020F87" w:rsidRDefault="00E862C4" w:rsidP="00767A8B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Схемы взаимодействия компонентов;</w:t>
      </w:r>
    </w:p>
    <w:p w14:paraId="13F146BA" w14:textId="77777777" w:rsidR="00E862C4" w:rsidRPr="00020F87" w:rsidRDefault="00E862C4" w:rsidP="00767A8B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Описание алгоритмов расчёта;</w:t>
      </w:r>
    </w:p>
    <w:p w14:paraId="2A32F6C8" w14:textId="77777777" w:rsidR="00E862C4" w:rsidRPr="00020F87" w:rsidRDefault="00E862C4" w:rsidP="00767A8B">
      <w:pPr>
        <w:pStyle w:val="ds-markdown-paragraph"/>
        <w:numPr>
          <w:ilvl w:val="0"/>
          <w:numId w:val="25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Руководство по расширению функционала.</w:t>
      </w:r>
    </w:p>
    <w:p w14:paraId="00322CC1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ТРЕБ-093: Пользовательская документация должна содержать:</w:t>
      </w:r>
    </w:p>
    <w:p w14:paraId="1FEB9047" w14:textId="77777777" w:rsidR="00E862C4" w:rsidRPr="00020F87" w:rsidRDefault="00E862C4" w:rsidP="00767A8B">
      <w:pPr>
        <w:pStyle w:val="ds-markdown-paragraph"/>
        <w:numPr>
          <w:ilvl w:val="0"/>
          <w:numId w:val="26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Пошаговое руководство по установке;</w:t>
      </w:r>
    </w:p>
    <w:p w14:paraId="2B0AB50F" w14:textId="77777777" w:rsidR="00E862C4" w:rsidRPr="00020F87" w:rsidRDefault="00E862C4" w:rsidP="00767A8B">
      <w:pPr>
        <w:pStyle w:val="ds-markdown-paragraph"/>
        <w:numPr>
          <w:ilvl w:val="0"/>
          <w:numId w:val="26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Описание интерфейса и возможностей;</w:t>
      </w:r>
    </w:p>
    <w:p w14:paraId="54D0CA54" w14:textId="77777777" w:rsidR="00E862C4" w:rsidRPr="00020F87" w:rsidRDefault="00E862C4" w:rsidP="00767A8B">
      <w:pPr>
        <w:pStyle w:val="ds-markdown-paragraph"/>
        <w:numPr>
          <w:ilvl w:val="0"/>
          <w:numId w:val="26"/>
        </w:numPr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Примеры использования.</w:t>
      </w:r>
    </w:p>
    <w:p w14:paraId="68EED619" w14:textId="77777777" w:rsidR="00E862C4" w:rsidRPr="00020F87" w:rsidRDefault="00E862C4" w:rsidP="00767A8B">
      <w:pPr>
        <w:pStyle w:val="ds-markdown-paragraph"/>
        <w:shd w:val="clear" w:color="auto" w:fill="FFFFFF"/>
        <w:rPr>
          <w:color w:val="0F1115"/>
          <w:sz w:val="28"/>
          <w:szCs w:val="28"/>
        </w:rPr>
      </w:pPr>
      <w:r w:rsidRPr="00020F87">
        <w:rPr>
          <w:color w:val="0F1115"/>
          <w:sz w:val="28"/>
          <w:szCs w:val="28"/>
        </w:rPr>
        <w:t>ТРЕБ-094: Документация должна быть доступна в электронном формате (PDF, DOCX).</w:t>
      </w:r>
    </w:p>
    <w:p w14:paraId="29A9735F" w14:textId="77777777" w:rsidR="00020F87" w:rsidRPr="00020F87" w:rsidRDefault="00020F87">
      <w:pPr>
        <w:rPr>
          <w:rFonts w:ascii="Times New Roman" w:eastAsia="Times New Roman" w:hAnsi="Times New Roman" w:cs="Times New Roman"/>
          <w:color w:val="0F1115"/>
          <w:sz w:val="36"/>
          <w:szCs w:val="36"/>
          <w:lang w:eastAsia="ru-RU"/>
        </w:rPr>
      </w:pPr>
      <w:r w:rsidRPr="00020F87">
        <w:rPr>
          <w:rFonts w:ascii="Times New Roman" w:hAnsi="Times New Roman" w:cs="Times New Roman"/>
          <w:color w:val="0F1115"/>
          <w:sz w:val="36"/>
          <w:szCs w:val="36"/>
        </w:rPr>
        <w:br w:type="page"/>
      </w:r>
    </w:p>
    <w:p w14:paraId="5CE78B38" w14:textId="553692C5" w:rsidR="00E862C4" w:rsidRPr="00020F87" w:rsidRDefault="00E862C4" w:rsidP="00E862C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</w:rPr>
      </w:pPr>
      <w:r w:rsidRPr="00020F87">
        <w:rPr>
          <w:color w:val="0F1115"/>
        </w:rPr>
        <w:lastRenderedPageBreak/>
        <w:t>Приложение А. Словарь терминов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862C4" w:rsidRPr="00020F87" w14:paraId="344CC403" w14:textId="77777777" w:rsidTr="00E862C4">
        <w:tc>
          <w:tcPr>
            <w:tcW w:w="4672" w:type="dxa"/>
          </w:tcPr>
          <w:p w14:paraId="79FD8F4B" w14:textId="75353452" w:rsidR="00E862C4" w:rsidRPr="00F209CD" w:rsidRDefault="00E862C4">
            <w:pPr>
              <w:rPr>
                <w:rFonts w:ascii="Times New Roman" w:hAnsi="Times New Roman" w:cs="Times New Roman"/>
                <w:b/>
                <w:bCs/>
              </w:rPr>
            </w:pPr>
            <w:r w:rsidRPr="00F209CD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  <w:shd w:val="clear" w:color="auto" w:fill="FFFFFF"/>
              </w:rPr>
              <w:t>Термин</w:t>
            </w:r>
          </w:p>
        </w:tc>
        <w:tc>
          <w:tcPr>
            <w:tcW w:w="4673" w:type="dxa"/>
          </w:tcPr>
          <w:p w14:paraId="0F6F1A33" w14:textId="457BE903" w:rsidR="00E862C4" w:rsidRPr="00F209CD" w:rsidRDefault="00020F87">
            <w:pPr>
              <w:rPr>
                <w:rFonts w:ascii="Times New Roman" w:hAnsi="Times New Roman" w:cs="Times New Roman"/>
                <w:b/>
                <w:bCs/>
              </w:rPr>
            </w:pPr>
            <w:r w:rsidRPr="00F209CD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  <w:shd w:val="clear" w:color="auto" w:fill="FFFFFF"/>
              </w:rPr>
              <w:t>Определение</w:t>
            </w:r>
          </w:p>
        </w:tc>
      </w:tr>
      <w:tr w:rsidR="00020F87" w:rsidRPr="00020F87" w14:paraId="5C77E566" w14:textId="77777777" w:rsidTr="00E862C4">
        <w:tc>
          <w:tcPr>
            <w:tcW w:w="4672" w:type="dxa"/>
          </w:tcPr>
          <w:p w14:paraId="00086463" w14:textId="1AF472ED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Обмен валюты</w:t>
            </w:r>
          </w:p>
        </w:tc>
        <w:tc>
          <w:tcPr>
            <w:tcW w:w="4673" w:type="dxa"/>
          </w:tcPr>
          <w:p w14:paraId="5CFFCD68" w14:textId="3DA8B3BD" w:rsidR="00020F87" w:rsidRPr="00020F87" w:rsidRDefault="00020F87" w:rsidP="00020F8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Конвертация суммы из одной валюты в другую по текущему курсу</w:t>
            </w:r>
          </w:p>
        </w:tc>
      </w:tr>
      <w:tr w:rsidR="00020F87" w:rsidRPr="00020F87" w14:paraId="598BCE16" w14:textId="77777777" w:rsidTr="00E862C4">
        <w:tc>
          <w:tcPr>
            <w:tcW w:w="4672" w:type="dxa"/>
          </w:tcPr>
          <w:p w14:paraId="7EA860A1" w14:textId="6FDFFDB1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Курс валюты</w:t>
            </w:r>
          </w:p>
        </w:tc>
        <w:tc>
          <w:tcPr>
            <w:tcW w:w="4673" w:type="dxa"/>
          </w:tcPr>
          <w:p w14:paraId="1C8FF3E1" w14:textId="1102DBB9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Цена одной валюты, выраженная в другой валюте</w:t>
            </w:r>
          </w:p>
        </w:tc>
      </w:tr>
      <w:tr w:rsidR="00020F87" w:rsidRPr="00020F87" w14:paraId="7B5C3A1A" w14:textId="77777777" w:rsidTr="00E862C4">
        <w:tc>
          <w:tcPr>
            <w:tcW w:w="4672" w:type="dxa"/>
          </w:tcPr>
          <w:p w14:paraId="636E098B" w14:textId="436BF95F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Комиссия</w:t>
            </w:r>
          </w:p>
        </w:tc>
        <w:tc>
          <w:tcPr>
            <w:tcW w:w="4673" w:type="dxa"/>
          </w:tcPr>
          <w:p w14:paraId="0F70F463" w14:textId="1EFEAE96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Плата за проведение операции обмена (в процентах от суммы)</w:t>
            </w:r>
          </w:p>
        </w:tc>
      </w:tr>
      <w:tr w:rsidR="00020F87" w:rsidRPr="00020F87" w14:paraId="300138F2" w14:textId="77777777" w:rsidTr="00E862C4">
        <w:tc>
          <w:tcPr>
            <w:tcW w:w="4672" w:type="dxa"/>
          </w:tcPr>
          <w:p w14:paraId="1C2DE3DE" w14:textId="33EB5A96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Лимит обмена</w:t>
            </w:r>
          </w:p>
        </w:tc>
        <w:tc>
          <w:tcPr>
            <w:tcW w:w="4673" w:type="dxa"/>
          </w:tcPr>
          <w:p w14:paraId="278B8F32" w14:textId="12A08B45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Максимальная сумма, доступная пользователю для обмена по заданной валюте</w:t>
            </w:r>
          </w:p>
        </w:tc>
      </w:tr>
      <w:tr w:rsidR="00020F87" w:rsidRPr="00020F87" w14:paraId="0BC7F9C2" w14:textId="77777777" w:rsidTr="00E862C4">
        <w:tc>
          <w:tcPr>
            <w:tcW w:w="4672" w:type="dxa"/>
          </w:tcPr>
          <w:p w14:paraId="39F27634" w14:textId="70CAEAA7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API</w:t>
            </w:r>
          </w:p>
        </w:tc>
        <w:tc>
          <w:tcPr>
            <w:tcW w:w="4673" w:type="dxa"/>
          </w:tcPr>
          <w:p w14:paraId="25AD7E03" w14:textId="1201B5B6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Интерфейс программирования приложений для получения данных</w:t>
            </w:r>
          </w:p>
        </w:tc>
      </w:tr>
      <w:tr w:rsidR="00020F87" w:rsidRPr="00020F87" w14:paraId="4DE0461E" w14:textId="77777777" w:rsidTr="00E862C4">
        <w:tc>
          <w:tcPr>
            <w:tcW w:w="4672" w:type="dxa"/>
          </w:tcPr>
          <w:p w14:paraId="11C53197" w14:textId="7C2919E8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Авторизация</w:t>
            </w:r>
          </w:p>
        </w:tc>
        <w:tc>
          <w:tcPr>
            <w:tcW w:w="4673" w:type="dxa"/>
          </w:tcPr>
          <w:p w14:paraId="550C247A" w14:textId="009CCC92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Проверка подлинности пользователя по логину и паролю</w:t>
            </w:r>
          </w:p>
        </w:tc>
      </w:tr>
      <w:tr w:rsidR="00020F87" w:rsidRPr="00020F87" w14:paraId="3CE15CDE" w14:textId="77777777" w:rsidTr="00E862C4">
        <w:tc>
          <w:tcPr>
            <w:tcW w:w="4672" w:type="dxa"/>
          </w:tcPr>
          <w:p w14:paraId="3A6E131A" w14:textId="04FD1E2C" w:rsidR="00020F87" w:rsidRPr="00020F87" w:rsidRDefault="00020F87" w:rsidP="00020F87">
            <w:pPr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Ролевая модель</w:t>
            </w:r>
          </w:p>
        </w:tc>
        <w:tc>
          <w:tcPr>
            <w:tcW w:w="4673" w:type="dxa"/>
          </w:tcPr>
          <w:p w14:paraId="2BDF9EF1" w14:textId="3499C708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Разделение прав доступа в зависимости от роли пользователя</w:t>
            </w:r>
          </w:p>
        </w:tc>
      </w:tr>
      <w:tr w:rsidR="00020F87" w:rsidRPr="00020F87" w14:paraId="54280D97" w14:textId="77777777" w:rsidTr="00E862C4">
        <w:tc>
          <w:tcPr>
            <w:tcW w:w="4672" w:type="dxa"/>
          </w:tcPr>
          <w:p w14:paraId="2FEED905" w14:textId="47CC97BB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Спецусловия</w:t>
            </w:r>
          </w:p>
        </w:tc>
        <w:tc>
          <w:tcPr>
            <w:tcW w:w="4673" w:type="dxa"/>
          </w:tcPr>
          <w:p w14:paraId="790872C6" w14:textId="6C146860" w:rsidR="00020F87" w:rsidRPr="00020F87" w:rsidRDefault="00020F87" w:rsidP="00020F87">
            <w:pPr>
              <w:rPr>
                <w:rFonts w:ascii="Times New Roman" w:hAnsi="Times New Roman" w:cs="Times New Roman"/>
              </w:rPr>
            </w:pPr>
            <w:r w:rsidRPr="00020F87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Особые условия обмена (сниженная комиссия) для крупных сумм</w:t>
            </w:r>
          </w:p>
        </w:tc>
      </w:tr>
    </w:tbl>
    <w:p w14:paraId="5445EC2D" w14:textId="5EC1A7FC" w:rsidR="00020F87" w:rsidRPr="00020F87" w:rsidRDefault="00020F87" w:rsidP="00020F87">
      <w:pPr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br w:type="page"/>
      </w:r>
    </w:p>
    <w:p w14:paraId="42AEE9C0" w14:textId="1721DDAF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4B4A3F7E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72AF51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BCC1DF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663CD7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38B9C1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3AFD0D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0AB0B1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294F65" w14:textId="77777777" w:rsidR="00020F87" w:rsidRPr="00020F87" w:rsidRDefault="00020F87" w:rsidP="00020F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D7880B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18AEA3D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48E147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F746B3" w14:textId="61D1F218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t>Всего требований: 9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860012B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t>Статус: Разработано</w:t>
      </w:r>
    </w:p>
    <w:p w14:paraId="061994AF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t>Версия: 1.0</w:t>
      </w:r>
    </w:p>
    <w:p w14:paraId="1E69AAAF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t>Дата: 06.12.2025</w:t>
      </w:r>
    </w:p>
    <w:p w14:paraId="56C5BC63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t>Разработчик: Громов З.В., группа 24ИТ35</w:t>
      </w:r>
    </w:p>
    <w:p w14:paraId="7AD9005F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F0379E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929306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1F12F0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265F25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1D061B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7FF06E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3795C2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791F99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BE0E9E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439BAA" w14:textId="77777777" w:rsidR="00020F8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1105B8" w14:textId="1F6733AF" w:rsidR="00D76BF7" w:rsidRPr="00020F87" w:rsidRDefault="00020F87" w:rsidP="00020F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F87">
        <w:rPr>
          <w:rFonts w:ascii="Times New Roman" w:hAnsi="Times New Roman" w:cs="Times New Roman"/>
          <w:sz w:val="28"/>
          <w:szCs w:val="28"/>
        </w:rPr>
        <w:t>© Пензенский колледж информационных и промышленных технологий, 202</w:t>
      </w:r>
      <w:r w:rsidRPr="00020F87">
        <w:rPr>
          <w:rFonts w:ascii="Times New Roman" w:hAnsi="Times New Roman" w:cs="Times New Roman"/>
          <w:sz w:val="28"/>
          <w:szCs w:val="28"/>
        </w:rPr>
        <w:t>6</w:t>
      </w:r>
    </w:p>
    <w:sectPr w:rsidR="00D76BF7" w:rsidRPr="00020F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7961"/>
    <w:multiLevelType w:val="multilevel"/>
    <w:tmpl w:val="893654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64D3"/>
    <w:multiLevelType w:val="multilevel"/>
    <w:tmpl w:val="6CD83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1A3C"/>
    <w:multiLevelType w:val="multilevel"/>
    <w:tmpl w:val="71C8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1055F"/>
    <w:multiLevelType w:val="multilevel"/>
    <w:tmpl w:val="3B5814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7C84"/>
    <w:multiLevelType w:val="multilevel"/>
    <w:tmpl w:val="58B6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40BB3"/>
    <w:multiLevelType w:val="multilevel"/>
    <w:tmpl w:val="1B4C98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4A0E"/>
    <w:multiLevelType w:val="multilevel"/>
    <w:tmpl w:val="C4161B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73AB1"/>
    <w:multiLevelType w:val="multilevel"/>
    <w:tmpl w:val="A482BB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E116B"/>
    <w:multiLevelType w:val="multilevel"/>
    <w:tmpl w:val="DBD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B705D"/>
    <w:multiLevelType w:val="multilevel"/>
    <w:tmpl w:val="EEC488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61548"/>
    <w:multiLevelType w:val="multilevel"/>
    <w:tmpl w:val="8E92FA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94CE1"/>
    <w:multiLevelType w:val="multilevel"/>
    <w:tmpl w:val="5D1A46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123A6"/>
    <w:multiLevelType w:val="multilevel"/>
    <w:tmpl w:val="714E47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C40A0"/>
    <w:multiLevelType w:val="multilevel"/>
    <w:tmpl w:val="977851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13EB6"/>
    <w:multiLevelType w:val="multilevel"/>
    <w:tmpl w:val="05087B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E51BD"/>
    <w:multiLevelType w:val="multilevel"/>
    <w:tmpl w:val="B436F8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7E88"/>
    <w:multiLevelType w:val="multilevel"/>
    <w:tmpl w:val="D5C218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700D9"/>
    <w:multiLevelType w:val="multilevel"/>
    <w:tmpl w:val="61B859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F27ED"/>
    <w:multiLevelType w:val="multilevel"/>
    <w:tmpl w:val="452A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26781"/>
    <w:multiLevelType w:val="multilevel"/>
    <w:tmpl w:val="0B26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31849"/>
    <w:multiLevelType w:val="multilevel"/>
    <w:tmpl w:val="2F94AF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A7E3F"/>
    <w:multiLevelType w:val="multilevel"/>
    <w:tmpl w:val="F92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F515D"/>
    <w:multiLevelType w:val="multilevel"/>
    <w:tmpl w:val="C8BC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2758B"/>
    <w:multiLevelType w:val="multilevel"/>
    <w:tmpl w:val="38BE4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63997"/>
    <w:multiLevelType w:val="multilevel"/>
    <w:tmpl w:val="DFD231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F67A3"/>
    <w:multiLevelType w:val="multilevel"/>
    <w:tmpl w:val="CDACD6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9"/>
  </w:num>
  <w:num w:numId="4">
    <w:abstractNumId w:val="4"/>
  </w:num>
  <w:num w:numId="5">
    <w:abstractNumId w:val="22"/>
  </w:num>
  <w:num w:numId="6">
    <w:abstractNumId w:val="11"/>
  </w:num>
  <w:num w:numId="7">
    <w:abstractNumId w:val="25"/>
  </w:num>
  <w:num w:numId="8">
    <w:abstractNumId w:val="7"/>
  </w:num>
  <w:num w:numId="9">
    <w:abstractNumId w:val="2"/>
  </w:num>
  <w:num w:numId="10">
    <w:abstractNumId w:val="21"/>
  </w:num>
  <w:num w:numId="11">
    <w:abstractNumId w:val="13"/>
  </w:num>
  <w:num w:numId="12">
    <w:abstractNumId w:val="16"/>
  </w:num>
  <w:num w:numId="13">
    <w:abstractNumId w:val="14"/>
  </w:num>
  <w:num w:numId="14">
    <w:abstractNumId w:val="6"/>
  </w:num>
  <w:num w:numId="15">
    <w:abstractNumId w:val="10"/>
  </w:num>
  <w:num w:numId="16">
    <w:abstractNumId w:val="19"/>
  </w:num>
  <w:num w:numId="17">
    <w:abstractNumId w:val="5"/>
  </w:num>
  <w:num w:numId="18">
    <w:abstractNumId w:val="18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4"/>
  </w:num>
  <w:num w:numId="24">
    <w:abstractNumId w:val="12"/>
  </w:num>
  <w:num w:numId="25">
    <w:abstractNumId w:val="2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28"/>
    <w:rsid w:val="00020F87"/>
    <w:rsid w:val="00144A28"/>
    <w:rsid w:val="00767A8B"/>
    <w:rsid w:val="00D76BF7"/>
    <w:rsid w:val="00E862C4"/>
    <w:rsid w:val="00F2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34EB"/>
  <w15:chartTrackingRefBased/>
  <w15:docId w15:val="{5BE8EF78-EBC6-4996-9F34-12E10744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2C4"/>
  </w:style>
  <w:style w:type="paragraph" w:styleId="2">
    <w:name w:val="heading 2"/>
    <w:basedOn w:val="a"/>
    <w:link w:val="20"/>
    <w:uiPriority w:val="9"/>
    <w:qFormat/>
    <w:rsid w:val="00E862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6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E862C4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TableContents">
    <w:name w:val="Table Contents"/>
    <w:basedOn w:val="a"/>
    <w:rsid w:val="00E862C4"/>
    <w:pPr>
      <w:widowControl w:val="0"/>
      <w:suppressLineNumbers/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E862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6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86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62C4"/>
    <w:rPr>
      <w:b/>
      <w:bCs/>
    </w:rPr>
  </w:style>
  <w:style w:type="table" w:styleId="a5">
    <w:name w:val="Table Grid"/>
    <w:basedOn w:val="a1"/>
    <w:uiPriority w:val="39"/>
    <w:rsid w:val="00E86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20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15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2</cp:revision>
  <dcterms:created xsi:type="dcterms:W3CDTF">2026-05-22T08:10:00Z</dcterms:created>
  <dcterms:modified xsi:type="dcterms:W3CDTF">2026-05-22T08:49:00Z</dcterms:modified>
</cp:coreProperties>
</file>