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«Российский государственный университет им. А.Н. Косыгина (Технологии. Дизайн. Искусство)»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автоматизированных систем обработки информации и управления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 4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«Математическое моделирование»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«Моделирование надёжности системы»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Гоянов Р.Р., группа МВА-220</w:t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Самойлова Т.А.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Задания</w:t>
      </w:r>
    </w:p>
    <w:p w:rsidR="00000000" w:rsidDel="00000000" w:rsidP="00000000" w:rsidRDefault="00000000" w:rsidRPr="00000000" w14:paraId="00000015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Написать программу моделирования надежности системы. Построить гистограмму времени наработки на отказ системы. Определить среднее время наработки на отказ системы, а также его медиану и моду. Определить вероятность того, что системы проработает не меньше, чем заданное время Tz. Измерить время моделирования. </w:t>
      </w:r>
    </w:p>
    <w:p w:rsidR="00000000" w:rsidDel="00000000" w:rsidP="00000000" w:rsidRDefault="00000000" w:rsidRPr="00000000" w14:paraId="00000016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Исследовать зависимость времени наработки на отказ от среднего времени перечисленных блоков. Измерить время моделирования.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unawmjax59kd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 1</w:t>
      </w:r>
    </w:p>
    <w:p w:rsidR="00000000" w:rsidDel="00000000" w:rsidP="00000000" w:rsidRDefault="00000000" w:rsidRPr="00000000" w14:paraId="0000001A">
      <w:pPr>
        <w:pStyle w:val="Subtitle"/>
        <w:jc w:val="center"/>
        <w:rPr/>
      </w:pPr>
      <w:bookmarkStart w:colFirst="0" w:colLast="0" w:name="_heading=h.vr197q6hj94c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Перечень возможных маршрутов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1-2-4-8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1-2-4-6-8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1-2-4-6-9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1-2-4-6-10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1-3-5-10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1-3-5-7-9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1-3-5-7-10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Subtitle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eiawicq1p6bq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Код функции Nadegnost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 [T, P, Sr, Med, Mod] = Nadegnost;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clear,clc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tic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ts(1,1) = 16e3;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ts(2,1) = 28e3;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ts(3,1) = 14e3;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ts(4,1) = 18e3;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ts(5,1) = 10e3;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ts(6,1) = 6e3;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ts(7,1) = 4e3;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ts(8,1) = 25e3;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ts(9,1) = 15e3;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ts(10,1) = 14e3;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 = zeros(10,1);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= 10e4;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 = 0;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Tz = 4e3;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 = zeros(N,1);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k = 1 : N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i = 1 : 10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t(i,1) = exprnd(ts(i,1));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end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t1248 = min([t(1,1), t(2,1), t(4,1), t(8,1)]);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t12468 = min([t(1,1), t(2,1), t(4,1), t(6,1), t(8,1)]);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t12469 = min([t(1,1), t(2,1), t(4,1), t(6,1), t(9,1)]);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t124610 = min([t(1,1), t(2,1), t(4,1), t(6,1), t(10,1)]);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t13510 = min([t(1,1), t(3,1), t(5,1), t(10,1)]);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t13579 = min([t(1,1), t(3,1), t(5,1), t(7,1), t(9,1)]);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t135710 = min([t(1,1), t(3,1), t(5,1), t(7,1), t(10,1)]);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T(k,1) = max([t1248, t12468, t12469, t124610, t13510, t13579, t135710]);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(T(k,1) &gt;= Tz)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count = count + 1;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end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 = count/N;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Sr = mean(T);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Med = median(T);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[h,a] = hist(T,137);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[hmax, nmax] = max(h(:));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(nmax == 1)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Mod = a(nmax)/2;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 </w:t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Mod = a(nmax-1)+(a(nmax)-a(nmax-1))/2;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hist(T,137);</w:t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fprintf('Среднее время работы системы: %0.3f\n', Sr);</w:t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fprintf('Медиана: %0.3f\n', Med);</w:t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fprintf('Мода: %0.3f\n', Mod);</w:t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fprintf('Вероятность: %0.4f\n', P);</w:t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toc</w:t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obm6drcqcwbq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Код программы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[T, P, Sr, Med, Mod] = Nadegnost;</w:t>
      </w:r>
    </w:p>
    <w:p w:rsidR="00000000" w:rsidDel="00000000" w:rsidP="00000000" w:rsidRDefault="00000000" w:rsidRPr="00000000" w14:paraId="00000064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x8on9hebl9h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8itn9zix57qm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Результаты выполнения программы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Скриншот командного окна представлен на рис. 1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14700" cy="13716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</w:t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 гистограммы времени наработки на отказ системы представлен на рис. 2</w:t>
      </w:r>
    </w:p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41975" cy="3579209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1975" cy="3579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</w:t>
      </w:r>
    </w:p>
    <w:p w:rsidR="00000000" w:rsidDel="00000000" w:rsidP="00000000" w:rsidRDefault="00000000" w:rsidRPr="00000000" w14:paraId="0000006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3u58o43xv69v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 2</w:t>
      </w:r>
    </w:p>
    <w:p w:rsidR="00000000" w:rsidDel="00000000" w:rsidP="00000000" w:rsidRDefault="00000000" w:rsidRPr="00000000" w14:paraId="00000070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6l1ghkr2nu7n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Код функции Nadegnost2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 [P, Sr, Med, Mod] = Nadegnost2;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clear,clc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tic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Nop = 7;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j = 1:Nop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ts(1,j) = 16e3;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ts(2,j) = 5e3*j;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ts(3,j) = 14e3;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ts(4,j) = 18e3;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ts(5,j) = 10e3;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ts(6,j) = 6e3;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ts(7,j) = 4e3;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ts(8,j) = 25e3;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ts(9,j) = 15e3;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ts(10,j) = 14e3;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= 10e4;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Tz = 4e3;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 = zeros(Nop,1); Sr = zeros(Nop,1); Med = zeros(Nop,1); Mod = zeros(Nop,1);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j = 1 : Nop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 = zeros(N,1);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 = zeros(10,1);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count = 0;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k = 1 : N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i = 1 : 10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 (i, j) = exprnd(ts(i,j));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end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t1248 = min([t(1,j), t(2,j), t(4,j), t(8,j)]);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t12468 = min([t(1,j), t(2,j), t(4,j), t(6,j), t(8,j)]);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t12469 = min([t(1,j), t(2,j), t(4,j), t(6,j), t(9,j)]);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t124610 = min([t(1,j), t(2,j), t(4,j), t(6,j), t(10,j)]);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t13510 = min([t(1,j), t(3,j), t(5,j), t(10,j)]);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t13579 = min([t(1,j), t(3,j), t(5,j), t(7,j), t(9,j)]);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t135710 = min([t(1,j), t(3,j), t(5,j), t(7,j), t(10,j)]);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T(k,1) = max([t1248, t12468, t12469, t124610, t13510, t13579, t135710]);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(T(k,1) &gt;= Tz)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count = count + 1;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end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end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P(j,1) = count/N;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Sr(j,1) = mean(T);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Med(j,1) = median(T);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[h,a] = hist(T,137);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[hmax,nmax] = max(h(:));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(nmax == 1)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Mod(j,1) = a(nmax)/2;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Mod(j,1) = a(nmax-1)+(a(nmax) - a(nmax-1))/2;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end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plot(ts(2:2,1:Nop),P);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toc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r7nf9n57k4z1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Результаты выполнения программы</w:t>
      </w:r>
    </w:p>
    <w:p w:rsidR="00000000" w:rsidDel="00000000" w:rsidP="00000000" w:rsidRDefault="00000000" w:rsidRPr="00000000" w14:paraId="000000B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зависимости вероятности успешного исхода от среднего времени наработки на отказ 2-го блока представлен на рис. 3</w:t>
      </w:r>
    </w:p>
    <w:p w:rsidR="00000000" w:rsidDel="00000000" w:rsidP="00000000" w:rsidRDefault="00000000" w:rsidRPr="00000000" w14:paraId="000000B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54387" cy="3313837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4387" cy="3313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3</w:t>
      </w:r>
    </w:p>
    <w:p w:rsidR="00000000" w:rsidDel="00000000" w:rsidP="00000000" w:rsidRDefault="00000000" w:rsidRPr="00000000" w14:paraId="000000B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Значения, полученные при эксперименте с блоком №2 представлены в таблице 1.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</w:t>
      </w:r>
    </w:p>
    <w:tbl>
      <w:tblPr>
        <w:tblStyle w:val="Table1"/>
        <w:tblW w:w="964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7.1666666666667"/>
        <w:gridCol w:w="1607.1666666666667"/>
        <w:gridCol w:w="1607.1666666666667"/>
        <w:gridCol w:w="1607.1666666666667"/>
        <w:gridCol w:w="1607.1666666666667"/>
        <w:gridCol w:w="1607.1666666666667"/>
        <w:tblGridChange w:id="0">
          <w:tblGrid>
            <w:gridCol w:w="1607.1666666666667"/>
            <w:gridCol w:w="1607.1666666666667"/>
            <w:gridCol w:w="1607.1666666666667"/>
            <w:gridCol w:w="1607.1666666666667"/>
            <w:gridCol w:w="1607.1666666666667"/>
            <w:gridCol w:w="1607.16666666666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 опыта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m:t>τ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Среднее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Медиана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0.4736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4588.334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3793.388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2122.378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0.5462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5355.548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4418.043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2510.905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0.5784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5771.351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4723.694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2791.389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0.5971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6095.957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4943.615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3287.502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0.6110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6305.230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5106.896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2612.014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0.6152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6428.569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5190.193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2959.652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0.6226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6548.937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5267.665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2609.350</w:t>
            </w:r>
          </w:p>
        </w:tc>
      </w:tr>
    </w:tbl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выполнения - 68.448584 секунд.</w:t>
      </w:r>
    </w:p>
    <w:p w:rsidR="00000000" w:rsidDel="00000000" w:rsidP="00000000" w:rsidRDefault="00000000" w:rsidRPr="00000000" w14:paraId="000000E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зависимости вероятности успешного исхода от среднего времени наработки на отказ 4-го блока представлен на рис. 4</w:t>
      </w:r>
    </w:p>
    <w:p w:rsidR="00000000" w:rsidDel="00000000" w:rsidP="00000000" w:rsidRDefault="00000000" w:rsidRPr="00000000" w14:paraId="000000E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65850" cy="3227398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5850" cy="3227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</w:t>
      </w:r>
    </w:p>
    <w:p w:rsidR="00000000" w:rsidDel="00000000" w:rsidP="00000000" w:rsidRDefault="00000000" w:rsidRPr="00000000" w14:paraId="000000E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Значения, полученные при эксперименте с блоком №4 представлены в таблице 2.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</w:t>
      </w:r>
    </w:p>
    <w:tbl>
      <w:tblPr>
        <w:tblStyle w:val="Table2"/>
        <w:tblW w:w="964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7.1666666666667"/>
        <w:gridCol w:w="1607.1666666666667"/>
        <w:gridCol w:w="1607.1666666666667"/>
        <w:gridCol w:w="1607.1666666666667"/>
        <w:gridCol w:w="1607.1666666666667"/>
        <w:gridCol w:w="1607.1666666666667"/>
        <w:tblGridChange w:id="0">
          <w:tblGrid>
            <w:gridCol w:w="1607.1666666666667"/>
            <w:gridCol w:w="1607.1666666666667"/>
            <w:gridCol w:w="1607.1666666666667"/>
            <w:gridCol w:w="1607.1666666666667"/>
            <w:gridCol w:w="1607.1666666666667"/>
            <w:gridCol w:w="1607.16666666666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 опыта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m:t>τ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Среднее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Медиана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0.4861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4698.390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3889.420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2005.333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0.5668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5601.296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4601.971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2100.773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0.6006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6149.834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4986.817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2601.345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0.6213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6533.112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5257.198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2758.937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0.6339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6767.668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5414.287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2243.754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0.6411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6955.243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5545.053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3273.699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0.6486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7069.877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5631.861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2881.634</w:t>
            </w:r>
          </w:p>
        </w:tc>
      </w:tr>
    </w:tbl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выполнения - 67.584719 секунд.</w:t>
      </w:r>
    </w:p>
    <w:p w:rsidR="00000000" w:rsidDel="00000000" w:rsidP="00000000" w:rsidRDefault="00000000" w:rsidRPr="00000000" w14:paraId="0000012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зависимости вероятности успешного исхода от среднего времени наработки на отказ 9-го блока представлен на рис. 5</w:t>
      </w:r>
    </w:p>
    <w:p w:rsidR="00000000" w:rsidDel="00000000" w:rsidP="00000000" w:rsidRDefault="00000000" w:rsidRPr="00000000" w14:paraId="0000012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77888" cy="3482038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7888" cy="3482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5</w:t>
      </w:r>
    </w:p>
    <w:p w:rsidR="00000000" w:rsidDel="00000000" w:rsidP="00000000" w:rsidRDefault="00000000" w:rsidRPr="00000000" w14:paraId="0000012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Значения, полученные при эксперименте с блоком №9 представлены в таблице 3.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</w:t>
      </w:r>
    </w:p>
    <w:tbl>
      <w:tblPr>
        <w:tblStyle w:val="Table3"/>
        <w:tblW w:w="964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7.1666666666667"/>
        <w:gridCol w:w="1607.1666666666667"/>
        <w:gridCol w:w="1607.1666666666667"/>
        <w:gridCol w:w="1607.1666666666667"/>
        <w:gridCol w:w="1607.1666666666667"/>
        <w:gridCol w:w="1607.1666666666667"/>
        <w:tblGridChange w:id="0">
          <w:tblGrid>
            <w:gridCol w:w="1607.1666666666667"/>
            <w:gridCol w:w="1607.1666666666667"/>
            <w:gridCol w:w="1607.1666666666667"/>
            <w:gridCol w:w="1607.1666666666667"/>
            <w:gridCol w:w="1607.1666666666667"/>
            <w:gridCol w:w="1607.16666666666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 опыта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m:t>τ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9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Среднее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Медиана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0.6066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6338.257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5069.015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2837.775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0.6147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6388.870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5163.842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2654.307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0.6140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6402.954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5171.020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2187.116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0.6153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6394.689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5178.080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2746.166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0.6144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6390.581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5163.501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2757.045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0.6155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6423.967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5179.275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2944.562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0.6156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6406.802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5186.956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2446.470</w:t>
            </w:r>
          </w:p>
        </w:tc>
      </w:tr>
    </w:tbl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выполнения - 69.570835 секунд.</w:t>
      </w:r>
    </w:p>
    <w:sectPr>
      <w:headerReference r:id="rId12" w:type="first"/>
      <w:footerReference r:id="rId13" w:type="default"/>
      <w:footerReference r:id="rId14" w:type="first"/>
      <w:pgSz w:h="16834" w:w="11909" w:orient="portrait"/>
      <w:pgMar w:bottom="1133.8582677165355" w:top="1133.8582677165355" w:left="1700.7874015748032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0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1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2">
    <w:pPr>
      <w:jc w:val="center"/>
      <w:rPr/>
    </w:pPr>
    <w:r w:rsidDel="00000000" w:rsidR="00000000" w:rsidRPr="00000000">
      <w:rPr>
        <w:rtl w:val="0"/>
      </w:rPr>
      <w:t xml:space="preserve">Москва, 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XBR/6SwHFM5L+wgpqi5b1cad0w==">AMUW2mVpZ8IQa4rGjPxm/AftkcnNRJv3BZDtRkdD3WPvDBFvmvwIXR7KpMO9PzqcTGCDn9Wy1klA+XaGZ0PEGhour+wP3ZSg89QmCp6gJsHV18bRyKNJdL/+CnsVndcoxOC2IRZll2KqQNKI8RUAGfa1pS+aizj91I3v7EtlKDXk+BycD4C9vsskjVjOSfQRpnvSVjE1d+m5ozKsJvV3rzVjq/MkqTrdONYk0AYCDL24dOQ/3ltGlYUScWBBnrQOPkUWSaRfTbEdEeP7zIy6M0my6MnF95ZH/TF4PVNIztGZ7hQAmr22cTq5Mqubk1k1Gl/hEtIixGW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