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9242" w14:textId="77777777" w:rsidR="005820FB" w:rsidRPr="00F022D0" w:rsidRDefault="005820FB" w:rsidP="001F625B">
      <w:pPr>
        <w:jc w:val="center"/>
        <w:rPr>
          <w:spacing w:val="-20"/>
          <w:szCs w:val="28"/>
        </w:rPr>
      </w:pPr>
      <w:r w:rsidRPr="00F022D0">
        <w:rPr>
          <w:spacing w:val="-20"/>
          <w:szCs w:val="28"/>
        </w:rPr>
        <w:t xml:space="preserve">МИНИСТЕРСТВО НАУКИ И </w:t>
      </w:r>
      <w:r>
        <w:rPr>
          <w:spacing w:val="-20"/>
          <w:szCs w:val="28"/>
        </w:rPr>
        <w:t xml:space="preserve">ВЫСШЕГО </w:t>
      </w:r>
      <w:r w:rsidRPr="00F022D0">
        <w:rPr>
          <w:spacing w:val="-20"/>
          <w:szCs w:val="28"/>
        </w:rPr>
        <w:t xml:space="preserve">ОБРАЗОВАНИЯ </w:t>
      </w:r>
      <w:r>
        <w:rPr>
          <w:spacing w:val="-20"/>
          <w:szCs w:val="28"/>
        </w:rPr>
        <w:br/>
      </w:r>
      <w:r w:rsidRPr="00F022D0">
        <w:rPr>
          <w:spacing w:val="-20"/>
          <w:szCs w:val="28"/>
        </w:rPr>
        <w:t>РОССИЙСКОЙ ФЕДЕРАЦИИ</w:t>
      </w:r>
    </w:p>
    <w:p w14:paraId="1BA6AD38" w14:textId="77777777" w:rsidR="005820FB" w:rsidRPr="00F022D0" w:rsidRDefault="005820FB" w:rsidP="001F625B">
      <w:pPr>
        <w:jc w:val="center"/>
        <w:rPr>
          <w:szCs w:val="28"/>
        </w:rPr>
      </w:pPr>
      <w:r w:rsidRPr="00F022D0">
        <w:rPr>
          <w:szCs w:val="28"/>
        </w:rPr>
        <w:t>федеральное государственное бюджетное образовательное учреждение</w:t>
      </w:r>
    </w:p>
    <w:p w14:paraId="644FFC82" w14:textId="77777777" w:rsidR="005820FB" w:rsidRPr="00F022D0" w:rsidRDefault="005820FB" w:rsidP="001F625B">
      <w:pPr>
        <w:jc w:val="center"/>
        <w:rPr>
          <w:szCs w:val="28"/>
        </w:rPr>
      </w:pPr>
      <w:r w:rsidRPr="00F022D0">
        <w:rPr>
          <w:szCs w:val="28"/>
        </w:rPr>
        <w:t>высшего образования</w:t>
      </w:r>
    </w:p>
    <w:p w14:paraId="6B96E5C9" w14:textId="77777777" w:rsidR="00924E92" w:rsidRDefault="005820FB" w:rsidP="001F625B">
      <w:pPr>
        <w:pBdr>
          <w:bottom w:val="single" w:sz="12" w:space="1" w:color="auto"/>
        </w:pBdr>
        <w:jc w:val="center"/>
        <w:rPr>
          <w:szCs w:val="28"/>
        </w:rPr>
      </w:pPr>
      <w:r w:rsidRPr="00261E1E">
        <w:rPr>
          <w:szCs w:val="28"/>
        </w:rPr>
        <w:t xml:space="preserve">«Российский государственный университет им. А.Н. Косыгина </w:t>
      </w:r>
      <w:r>
        <w:rPr>
          <w:szCs w:val="28"/>
        </w:rPr>
        <w:br/>
      </w:r>
      <w:r w:rsidRPr="00261E1E">
        <w:rPr>
          <w:szCs w:val="28"/>
        </w:rPr>
        <w:t>(Технологии. Дизайн. Искусство)</w:t>
      </w:r>
      <w:r w:rsidRPr="00F022D0">
        <w:rPr>
          <w:szCs w:val="28"/>
        </w:rPr>
        <w:t>»</w:t>
      </w:r>
    </w:p>
    <w:p w14:paraId="16FA32B4" w14:textId="77777777" w:rsidR="00E64B52" w:rsidRPr="00E64B52" w:rsidRDefault="00E64B52" w:rsidP="001F625B">
      <w:pPr>
        <w:pBdr>
          <w:bottom w:val="single" w:sz="12" w:space="1" w:color="auto"/>
        </w:pBdr>
        <w:jc w:val="center"/>
        <w:rPr>
          <w:sz w:val="32"/>
          <w:szCs w:val="28"/>
        </w:rPr>
      </w:pPr>
    </w:p>
    <w:p w14:paraId="1777DF69" w14:textId="77777777" w:rsidR="00E64B52" w:rsidRPr="00E64B52" w:rsidRDefault="00E64B52" w:rsidP="00E64B52">
      <w:pPr>
        <w:jc w:val="center"/>
        <w:rPr>
          <w:b/>
          <w:sz w:val="36"/>
          <w:szCs w:val="28"/>
        </w:rPr>
      </w:pPr>
    </w:p>
    <w:p w14:paraId="6CC28593" w14:textId="77777777" w:rsidR="00E64B52" w:rsidRDefault="00E64B52" w:rsidP="00E64B52">
      <w:pPr>
        <w:jc w:val="center"/>
        <w:rPr>
          <w:b/>
          <w:sz w:val="36"/>
          <w:szCs w:val="28"/>
        </w:rPr>
      </w:pPr>
    </w:p>
    <w:p w14:paraId="7D8B4EB6" w14:textId="77777777" w:rsidR="00E64B52" w:rsidRDefault="00E64B52" w:rsidP="00E64B52">
      <w:pPr>
        <w:spacing w:line="276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ДНЕВНИК</w:t>
      </w:r>
    </w:p>
    <w:p w14:paraId="64579520" w14:textId="77777777" w:rsidR="00E64B52" w:rsidRDefault="00E64B52" w:rsidP="00E64B52">
      <w:pPr>
        <w:spacing w:line="276" w:lineRule="auto"/>
        <w:jc w:val="center"/>
        <w:rPr>
          <w:sz w:val="36"/>
          <w:szCs w:val="28"/>
        </w:rPr>
      </w:pPr>
      <w:r w:rsidRPr="00E64B52">
        <w:rPr>
          <w:sz w:val="36"/>
          <w:szCs w:val="28"/>
        </w:rPr>
        <w:t>учебной практики</w:t>
      </w:r>
    </w:p>
    <w:p w14:paraId="0F00D3F4" w14:textId="77777777" w:rsidR="00E64B52" w:rsidRDefault="00E64B52" w:rsidP="00E64B52">
      <w:pPr>
        <w:spacing w:line="276" w:lineRule="auto"/>
        <w:jc w:val="center"/>
        <w:rPr>
          <w:sz w:val="36"/>
          <w:szCs w:val="28"/>
          <w:u w:val="single"/>
        </w:rPr>
      </w:pPr>
      <w:r>
        <w:rPr>
          <w:sz w:val="36"/>
          <w:szCs w:val="28"/>
        </w:rPr>
        <w:t xml:space="preserve">обучающегося </w:t>
      </w:r>
      <w:r w:rsidRPr="00E64B52">
        <w:rPr>
          <w:sz w:val="36"/>
          <w:szCs w:val="28"/>
          <w:u w:val="single"/>
        </w:rPr>
        <w:t>2</w:t>
      </w:r>
      <w:r>
        <w:rPr>
          <w:sz w:val="36"/>
          <w:szCs w:val="28"/>
        </w:rPr>
        <w:t xml:space="preserve"> курса, группы </w:t>
      </w:r>
      <w:r w:rsidRPr="00E64B52">
        <w:rPr>
          <w:sz w:val="36"/>
          <w:szCs w:val="28"/>
          <w:u w:val="single"/>
        </w:rPr>
        <w:t>МВА-220</w:t>
      </w:r>
    </w:p>
    <w:p w14:paraId="2DCFFDA0" w14:textId="77777777" w:rsidR="00E64B52" w:rsidRDefault="00E64B52" w:rsidP="00E64B52">
      <w:pPr>
        <w:jc w:val="center"/>
        <w:rPr>
          <w:sz w:val="36"/>
          <w:szCs w:val="28"/>
          <w:u w:val="single"/>
        </w:rPr>
      </w:pPr>
    </w:p>
    <w:p w14:paraId="1F41AFA1" w14:textId="7E859057" w:rsidR="00E64B52" w:rsidRDefault="004C3900" w:rsidP="00E64B52">
      <w:pPr>
        <w:jc w:val="center"/>
        <w:rPr>
          <w:sz w:val="36"/>
          <w:szCs w:val="28"/>
          <w:u w:val="single"/>
        </w:rPr>
      </w:pPr>
      <w:r>
        <w:rPr>
          <w:sz w:val="36"/>
          <w:szCs w:val="28"/>
          <w:u w:val="single"/>
        </w:rPr>
        <w:t>Балкарова Тимура Муратовича</w:t>
      </w:r>
    </w:p>
    <w:p w14:paraId="35FB786C" w14:textId="77777777" w:rsidR="00E64B52" w:rsidRDefault="00E64B52" w:rsidP="00E64B52">
      <w:pPr>
        <w:jc w:val="center"/>
        <w:rPr>
          <w:szCs w:val="28"/>
          <w:u w:val="single"/>
        </w:rPr>
      </w:pPr>
    </w:p>
    <w:p w14:paraId="0B47A546" w14:textId="77777777" w:rsidR="00E64B52" w:rsidRDefault="00E64B52" w:rsidP="00E64B52">
      <w:pPr>
        <w:jc w:val="center"/>
        <w:rPr>
          <w:szCs w:val="28"/>
          <w:u w:val="single"/>
        </w:rPr>
      </w:pPr>
    </w:p>
    <w:p w14:paraId="569C2055" w14:textId="77777777" w:rsidR="00E64B52" w:rsidRDefault="00E64B52" w:rsidP="00E64B52">
      <w:pPr>
        <w:jc w:val="center"/>
        <w:rPr>
          <w:szCs w:val="28"/>
          <w:u w:val="single"/>
        </w:rPr>
      </w:pPr>
    </w:p>
    <w:p w14:paraId="3E9135AB" w14:textId="731123C8" w:rsidR="00E64B52" w:rsidRDefault="00E64B52" w:rsidP="00E64B52">
      <w:pPr>
        <w:rPr>
          <w:sz w:val="24"/>
          <w:szCs w:val="28"/>
          <w:u w:val="single"/>
        </w:rPr>
      </w:pPr>
      <w:r w:rsidRPr="00E64B52">
        <w:rPr>
          <w:b/>
          <w:sz w:val="24"/>
          <w:szCs w:val="28"/>
        </w:rPr>
        <w:t>Направление подготовки (</w:t>
      </w:r>
      <w:r w:rsidR="004F7D23" w:rsidRPr="00E64B52">
        <w:rPr>
          <w:b/>
          <w:sz w:val="24"/>
          <w:szCs w:val="28"/>
        </w:rPr>
        <w:t>специальность)</w:t>
      </w:r>
      <w:r w:rsidR="004F7D23">
        <w:rPr>
          <w:sz w:val="24"/>
          <w:szCs w:val="28"/>
        </w:rPr>
        <w:t xml:space="preserve"> </w:t>
      </w:r>
      <w:r w:rsidR="004F7D23">
        <w:rPr>
          <w:sz w:val="24"/>
          <w:szCs w:val="28"/>
        </w:rPr>
        <w:tab/>
      </w:r>
      <w:r w:rsidRPr="00E64B52">
        <w:rPr>
          <w:sz w:val="24"/>
          <w:szCs w:val="28"/>
          <w:u w:val="single"/>
        </w:rPr>
        <w:t>09.03.01</w:t>
      </w:r>
      <w:r w:rsidR="00FC0596">
        <w:rPr>
          <w:sz w:val="24"/>
          <w:szCs w:val="28"/>
          <w:u w:val="single"/>
        </w:rPr>
        <w:t xml:space="preserve">   </w:t>
      </w:r>
      <w:r w:rsidRPr="00E64B52">
        <w:rPr>
          <w:sz w:val="24"/>
          <w:szCs w:val="28"/>
          <w:u w:val="single"/>
        </w:rPr>
        <w:t>Информатика и вычислительная техника</w:t>
      </w:r>
    </w:p>
    <w:p w14:paraId="63C4C453" w14:textId="77777777" w:rsidR="00E64B52" w:rsidRPr="00E64B52" w:rsidRDefault="00E64B52" w:rsidP="00E64B52">
      <w:pPr>
        <w:jc w:val="center"/>
        <w:rPr>
          <w:szCs w:val="28"/>
        </w:rPr>
      </w:pPr>
    </w:p>
    <w:p w14:paraId="0EAC90E0" w14:textId="77777777" w:rsidR="00E64B52" w:rsidRDefault="00E64B52" w:rsidP="00E64B52">
      <w:pPr>
        <w:rPr>
          <w:sz w:val="24"/>
          <w:szCs w:val="28"/>
          <w:u w:val="single"/>
        </w:rPr>
      </w:pPr>
      <w:r w:rsidRPr="00E64B52">
        <w:rPr>
          <w:b/>
          <w:sz w:val="24"/>
          <w:szCs w:val="28"/>
        </w:rPr>
        <w:t>Форма обучения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E64B52">
        <w:rPr>
          <w:sz w:val="24"/>
          <w:szCs w:val="28"/>
          <w:u w:val="single"/>
        </w:rPr>
        <w:t>очная</w:t>
      </w:r>
    </w:p>
    <w:p w14:paraId="0D3EAA5C" w14:textId="77777777" w:rsidR="00E64B52" w:rsidRPr="00E64B52" w:rsidRDefault="00E64B52" w:rsidP="00E64B52">
      <w:pPr>
        <w:jc w:val="center"/>
        <w:rPr>
          <w:szCs w:val="28"/>
        </w:rPr>
      </w:pPr>
    </w:p>
    <w:p w14:paraId="381A3BC0" w14:textId="77777777" w:rsidR="00E64B52" w:rsidRDefault="00E64B52" w:rsidP="00E64B52">
      <w:pPr>
        <w:rPr>
          <w:sz w:val="24"/>
          <w:szCs w:val="28"/>
          <w:u w:val="single"/>
        </w:rPr>
      </w:pPr>
      <w:r w:rsidRPr="00E64B52">
        <w:rPr>
          <w:b/>
          <w:sz w:val="24"/>
          <w:szCs w:val="28"/>
        </w:rPr>
        <w:t>Институт</w:t>
      </w:r>
      <w:r w:rsidRPr="00E64B52">
        <w:rPr>
          <w:b/>
          <w:sz w:val="24"/>
          <w:szCs w:val="28"/>
        </w:rPr>
        <w:tab/>
      </w:r>
      <w:r w:rsidRPr="001F625B">
        <w:rPr>
          <w:sz w:val="24"/>
          <w:szCs w:val="28"/>
          <w:u w:val="single"/>
        </w:rPr>
        <w:t>мехатроники и информационных технологий</w:t>
      </w:r>
    </w:p>
    <w:p w14:paraId="617314A8" w14:textId="77777777" w:rsidR="00E64B52" w:rsidRPr="00E64B52" w:rsidRDefault="00E64B52" w:rsidP="00E64B52">
      <w:pPr>
        <w:jc w:val="center"/>
        <w:rPr>
          <w:szCs w:val="28"/>
        </w:rPr>
      </w:pPr>
    </w:p>
    <w:p w14:paraId="16EC5E0E" w14:textId="77777777" w:rsidR="00E64B52" w:rsidRDefault="00E64B52" w:rsidP="00E64B52">
      <w:pPr>
        <w:rPr>
          <w:sz w:val="24"/>
          <w:szCs w:val="28"/>
          <w:u w:val="single"/>
        </w:rPr>
      </w:pPr>
      <w:r>
        <w:rPr>
          <w:b/>
          <w:sz w:val="24"/>
          <w:szCs w:val="28"/>
        </w:rPr>
        <w:t>Кафедра</w:t>
      </w:r>
      <w:r>
        <w:rPr>
          <w:b/>
          <w:sz w:val="24"/>
          <w:szCs w:val="28"/>
        </w:rPr>
        <w:tab/>
      </w:r>
      <w:r>
        <w:rPr>
          <w:sz w:val="24"/>
          <w:szCs w:val="28"/>
          <w:u w:val="single"/>
        </w:rPr>
        <w:t>автоматизированных систем обработки информации и управления</w:t>
      </w:r>
    </w:p>
    <w:p w14:paraId="04E0FD94" w14:textId="77777777" w:rsidR="00E64B52" w:rsidRPr="00E64B52" w:rsidRDefault="00E64B52" w:rsidP="00E64B52">
      <w:pPr>
        <w:jc w:val="center"/>
        <w:rPr>
          <w:szCs w:val="28"/>
        </w:rPr>
      </w:pPr>
    </w:p>
    <w:p w14:paraId="466CDCF9" w14:textId="77777777" w:rsidR="00E64B52" w:rsidRDefault="00E64B52" w:rsidP="00E64B52"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Место прохождения практики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C2922">
        <w:rPr>
          <w:sz w:val="24"/>
          <w:szCs w:val="24"/>
          <w:u w:val="single"/>
        </w:rPr>
        <w:t>РГУ им. А.Н.Косыгина</w:t>
      </w:r>
    </w:p>
    <w:p w14:paraId="59661DDD" w14:textId="77777777" w:rsidR="00E64B52" w:rsidRPr="00BC2922" w:rsidRDefault="00E64B52" w:rsidP="00E64B52">
      <w:pPr>
        <w:jc w:val="center"/>
        <w:rPr>
          <w:szCs w:val="24"/>
        </w:rPr>
      </w:pPr>
    </w:p>
    <w:p w14:paraId="3D948638" w14:textId="77777777" w:rsidR="00E64B52" w:rsidRDefault="00E64B52" w:rsidP="00E64B52">
      <w:pPr>
        <w:jc w:val="both"/>
        <w:rPr>
          <w:sz w:val="24"/>
          <w:szCs w:val="24"/>
        </w:rPr>
      </w:pPr>
      <w:r w:rsidRPr="00BC2922">
        <w:rPr>
          <w:b/>
          <w:sz w:val="24"/>
          <w:szCs w:val="24"/>
        </w:rPr>
        <w:t xml:space="preserve">Сроки прохождения </w:t>
      </w:r>
      <w:r>
        <w:rPr>
          <w:b/>
          <w:sz w:val="24"/>
          <w:szCs w:val="24"/>
        </w:rPr>
        <w:t>практики</w:t>
      </w:r>
      <w:r>
        <w:rPr>
          <w:b/>
          <w:sz w:val="24"/>
          <w:szCs w:val="24"/>
        </w:rPr>
        <w:tab/>
        <w:t xml:space="preserve">с </w:t>
      </w:r>
      <w:r w:rsidRPr="00BC2922">
        <w:rPr>
          <w:sz w:val="24"/>
          <w:szCs w:val="24"/>
        </w:rPr>
        <w:t>«</w:t>
      </w:r>
      <w:r w:rsidR="00116232">
        <w:rPr>
          <w:sz w:val="24"/>
          <w:szCs w:val="24"/>
          <w:u w:val="single"/>
        </w:rPr>
        <w:t>11</w:t>
      </w:r>
      <w:r w:rsidRPr="00BC2922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BC2922">
        <w:rPr>
          <w:sz w:val="24"/>
          <w:szCs w:val="24"/>
          <w:u w:val="single"/>
        </w:rPr>
        <w:t>февраля</w:t>
      </w:r>
      <w:r>
        <w:rPr>
          <w:sz w:val="24"/>
          <w:szCs w:val="24"/>
        </w:rPr>
        <w:t xml:space="preserve"> </w:t>
      </w:r>
      <w:r w:rsidRPr="00BC2922">
        <w:rPr>
          <w:sz w:val="24"/>
          <w:szCs w:val="24"/>
        </w:rPr>
        <w:t>20</w:t>
      </w:r>
      <w:r w:rsidRPr="00BC2922">
        <w:rPr>
          <w:sz w:val="24"/>
          <w:szCs w:val="24"/>
          <w:u w:val="single"/>
        </w:rPr>
        <w:t>22</w:t>
      </w:r>
      <w:r>
        <w:rPr>
          <w:sz w:val="24"/>
          <w:szCs w:val="24"/>
        </w:rPr>
        <w:t>г.</w:t>
      </w:r>
      <w:r>
        <w:rPr>
          <w:sz w:val="24"/>
          <w:szCs w:val="24"/>
        </w:rPr>
        <w:tab/>
        <w:t>по «</w:t>
      </w:r>
      <w:r w:rsidRPr="00BC2922">
        <w:rPr>
          <w:sz w:val="24"/>
          <w:szCs w:val="24"/>
          <w:u w:val="single"/>
        </w:rPr>
        <w:t>1</w:t>
      </w:r>
      <w:r w:rsidR="00116232">
        <w:rPr>
          <w:sz w:val="24"/>
          <w:szCs w:val="24"/>
          <w:u w:val="single"/>
        </w:rPr>
        <w:t>7</w:t>
      </w:r>
      <w:r>
        <w:rPr>
          <w:sz w:val="24"/>
          <w:szCs w:val="24"/>
        </w:rPr>
        <w:t xml:space="preserve">» </w:t>
      </w:r>
      <w:r w:rsidRPr="00BC2922">
        <w:rPr>
          <w:sz w:val="24"/>
          <w:szCs w:val="24"/>
          <w:u w:val="single"/>
        </w:rPr>
        <w:t>июня</w:t>
      </w:r>
      <w:r>
        <w:rPr>
          <w:sz w:val="24"/>
          <w:szCs w:val="24"/>
        </w:rPr>
        <w:t xml:space="preserve"> 20</w:t>
      </w:r>
      <w:r w:rsidRPr="00BC2922">
        <w:rPr>
          <w:sz w:val="24"/>
          <w:szCs w:val="24"/>
          <w:u w:val="single"/>
        </w:rPr>
        <w:t>22</w:t>
      </w:r>
      <w:r>
        <w:rPr>
          <w:sz w:val="24"/>
          <w:szCs w:val="24"/>
        </w:rPr>
        <w:t>г.</w:t>
      </w:r>
    </w:p>
    <w:p w14:paraId="05EDF182" w14:textId="77777777" w:rsidR="00E64B52" w:rsidRDefault="00E64B52" w:rsidP="00E64B52">
      <w:pPr>
        <w:jc w:val="center"/>
        <w:rPr>
          <w:szCs w:val="28"/>
        </w:rPr>
      </w:pPr>
    </w:p>
    <w:p w14:paraId="1456AF91" w14:textId="77777777" w:rsidR="00E64B52" w:rsidRDefault="00E64B52" w:rsidP="00E64B52">
      <w:pPr>
        <w:jc w:val="center"/>
        <w:rPr>
          <w:szCs w:val="28"/>
        </w:rPr>
      </w:pPr>
    </w:p>
    <w:p w14:paraId="5C9A0F03" w14:textId="77777777" w:rsidR="00E64B52" w:rsidRDefault="00E64B52" w:rsidP="00E64B52">
      <w:pPr>
        <w:jc w:val="center"/>
        <w:rPr>
          <w:szCs w:val="28"/>
        </w:rPr>
      </w:pPr>
    </w:p>
    <w:p w14:paraId="1D3ECEEB" w14:textId="77777777" w:rsidR="00E64B52" w:rsidRDefault="00E64B52" w:rsidP="00E64B52">
      <w:pPr>
        <w:jc w:val="center"/>
        <w:rPr>
          <w:szCs w:val="28"/>
        </w:rPr>
      </w:pPr>
    </w:p>
    <w:p w14:paraId="0D94C545" w14:textId="77777777" w:rsidR="00E64B52" w:rsidRDefault="00E64B52" w:rsidP="00E64B52">
      <w:pPr>
        <w:jc w:val="center"/>
        <w:rPr>
          <w:szCs w:val="28"/>
        </w:rPr>
      </w:pPr>
    </w:p>
    <w:p w14:paraId="1F60AEE0" w14:textId="77777777" w:rsidR="00E64B52" w:rsidRDefault="00E64B52" w:rsidP="00E64B52">
      <w:pPr>
        <w:jc w:val="center"/>
        <w:rPr>
          <w:szCs w:val="28"/>
        </w:rPr>
      </w:pPr>
    </w:p>
    <w:p w14:paraId="5B2193CD" w14:textId="77777777" w:rsidR="00E64B52" w:rsidRDefault="00E64B52" w:rsidP="00E64B52">
      <w:pPr>
        <w:jc w:val="center"/>
        <w:rPr>
          <w:szCs w:val="28"/>
        </w:rPr>
      </w:pPr>
    </w:p>
    <w:p w14:paraId="323003CE" w14:textId="77777777" w:rsidR="00E64B52" w:rsidRDefault="00E64B52" w:rsidP="00E64B52">
      <w:pPr>
        <w:jc w:val="center"/>
        <w:rPr>
          <w:szCs w:val="28"/>
        </w:rPr>
      </w:pPr>
    </w:p>
    <w:p w14:paraId="770EB1A0" w14:textId="77777777" w:rsidR="00E64B52" w:rsidRDefault="00E64B52" w:rsidP="00E64B52">
      <w:pPr>
        <w:jc w:val="center"/>
        <w:rPr>
          <w:szCs w:val="28"/>
        </w:rPr>
      </w:pPr>
    </w:p>
    <w:p w14:paraId="09C14562" w14:textId="77777777" w:rsidR="00E64B52" w:rsidRDefault="00E64B52" w:rsidP="00E64B52">
      <w:pPr>
        <w:jc w:val="center"/>
        <w:rPr>
          <w:szCs w:val="28"/>
        </w:rPr>
      </w:pPr>
    </w:p>
    <w:p w14:paraId="568F76A0" w14:textId="77777777" w:rsidR="00E64B52" w:rsidRDefault="00E64B52" w:rsidP="00E64B52">
      <w:pPr>
        <w:jc w:val="center"/>
        <w:rPr>
          <w:szCs w:val="28"/>
        </w:rPr>
      </w:pPr>
    </w:p>
    <w:p w14:paraId="58C6B08A" w14:textId="77777777" w:rsidR="00E64B52" w:rsidRDefault="00E64B52" w:rsidP="00E64B52">
      <w:pPr>
        <w:jc w:val="center"/>
        <w:rPr>
          <w:szCs w:val="28"/>
        </w:rPr>
      </w:pPr>
    </w:p>
    <w:p w14:paraId="596F84DC" w14:textId="77777777" w:rsidR="00E64B52" w:rsidRDefault="00E64B52" w:rsidP="00E64B52">
      <w:pPr>
        <w:jc w:val="center"/>
        <w:rPr>
          <w:szCs w:val="28"/>
        </w:rPr>
      </w:pPr>
    </w:p>
    <w:p w14:paraId="2648C6E3" w14:textId="77777777" w:rsidR="00E64B52" w:rsidRDefault="00E64B52" w:rsidP="00E64B52">
      <w:pPr>
        <w:jc w:val="center"/>
        <w:rPr>
          <w:b/>
          <w:szCs w:val="28"/>
        </w:rPr>
      </w:pPr>
      <w:r w:rsidRPr="00E64B52">
        <w:rPr>
          <w:b/>
          <w:szCs w:val="28"/>
        </w:rPr>
        <w:t>Москва, 2022 г.</w:t>
      </w:r>
    </w:p>
    <w:p w14:paraId="5102B992" w14:textId="68FA8779" w:rsidR="00E64B52" w:rsidRPr="00FC0596" w:rsidRDefault="00E64B52" w:rsidP="00FC0596">
      <w:pPr>
        <w:jc w:val="both"/>
        <w:rPr>
          <w:szCs w:val="28"/>
        </w:rPr>
      </w:pPr>
      <w:r>
        <w:rPr>
          <w:b/>
          <w:szCs w:val="28"/>
        </w:rPr>
        <w:br w:type="page"/>
      </w:r>
      <w:r w:rsidR="00A731C6" w:rsidRPr="00A731C6">
        <w:rPr>
          <w:b/>
          <w:szCs w:val="28"/>
        </w:rPr>
        <w:lastRenderedPageBreak/>
        <w:t>Индивидуальное задание</w:t>
      </w:r>
      <w:r w:rsidR="00FC0596" w:rsidRPr="00FC0596">
        <w:rPr>
          <w:b/>
          <w:szCs w:val="28"/>
        </w:rPr>
        <w:t>:</w:t>
      </w:r>
      <w:r w:rsidR="00FC0596">
        <w:rPr>
          <w:szCs w:val="28"/>
        </w:rPr>
        <w:t xml:space="preserve"> </w:t>
      </w:r>
      <w:r w:rsidR="00FC0596" w:rsidRPr="00FC0596">
        <w:rPr>
          <w:szCs w:val="28"/>
          <w:u w:val="single"/>
        </w:rPr>
        <w:t>студенты учебного заведения обучаются на договорной основе. По каждому студенту фиксируется код, ФИО, принадлежность к учебной группе. Каждая группа характеризуется номером, принадлежностью к факультету. Договор заключается на весь период обучения и в нем фиксируется: номер, дата заключения, код студента. Стоимость обучения устанавливается отдельно за каждый год обучения. Оплата в книге оплат: дата оплаты, номер квитанции, номер договора, год обучения, сумма оплаты, примечание. Получить отчет о задолженности по оплатам студентов заданного факультета на заданную дату: группа, ФИО, сумма оплат. Данные отчета отсортировать по группам и фамилиям.</w:t>
      </w:r>
    </w:p>
    <w:p w14:paraId="7095FE56" w14:textId="77777777" w:rsidR="00A731C6" w:rsidRDefault="00A731C6" w:rsidP="00A731C6">
      <w:pPr>
        <w:jc w:val="center"/>
        <w:rPr>
          <w:szCs w:val="28"/>
        </w:rPr>
      </w:pPr>
    </w:p>
    <w:p w14:paraId="454B2373" w14:textId="77777777" w:rsidR="00A731C6" w:rsidRPr="00A731C6" w:rsidRDefault="00A731C6" w:rsidP="00A731C6">
      <w:pPr>
        <w:jc w:val="center"/>
        <w:rPr>
          <w:szCs w:val="28"/>
        </w:rPr>
      </w:pPr>
      <w:r w:rsidRPr="00A731C6">
        <w:rPr>
          <w:b/>
          <w:szCs w:val="28"/>
        </w:rPr>
        <w:t>План прохождения практики</w:t>
      </w:r>
    </w:p>
    <w:p w14:paraId="6E9BD681" w14:textId="77777777" w:rsidR="00A731C6" w:rsidRPr="00A731C6" w:rsidRDefault="00A731C6" w:rsidP="00A731C6">
      <w:pPr>
        <w:jc w:val="center"/>
        <w:rPr>
          <w:szCs w:val="28"/>
        </w:rPr>
      </w:pPr>
    </w:p>
    <w:tbl>
      <w:tblPr>
        <w:tblW w:w="9488" w:type="dxa"/>
        <w:jc w:val="center"/>
        <w:tblLook w:val="04A0" w:firstRow="1" w:lastRow="0" w:firstColumn="1" w:lastColumn="0" w:noHBand="0" w:noVBand="1"/>
      </w:tblPr>
      <w:tblGrid>
        <w:gridCol w:w="699"/>
        <w:gridCol w:w="6804"/>
        <w:gridCol w:w="1985"/>
      </w:tblGrid>
      <w:tr w:rsidR="00864A11" w:rsidRPr="00864A11" w14:paraId="28D9F560" w14:textId="77777777" w:rsidTr="004D0354">
        <w:trPr>
          <w:trHeight w:val="375"/>
          <w:jc w:val="center"/>
        </w:trPr>
        <w:tc>
          <w:tcPr>
            <w:tcW w:w="6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109FF" w14:textId="77777777" w:rsidR="00864A11" w:rsidRDefault="00864A11" w:rsidP="00864A11">
            <w:pPr>
              <w:jc w:val="center"/>
              <w:rPr>
                <w:color w:val="000000"/>
                <w:szCs w:val="28"/>
              </w:rPr>
            </w:pPr>
            <w:r w:rsidRPr="00864A11">
              <w:rPr>
                <w:color w:val="000000"/>
                <w:szCs w:val="28"/>
              </w:rPr>
              <w:t>№</w:t>
            </w:r>
          </w:p>
          <w:p w14:paraId="506974A5" w14:textId="77777777" w:rsidR="00864A11" w:rsidRPr="00864A11" w:rsidRDefault="00864A11" w:rsidP="00864A11">
            <w:pPr>
              <w:jc w:val="center"/>
              <w:rPr>
                <w:color w:val="000000"/>
                <w:szCs w:val="28"/>
              </w:rPr>
            </w:pPr>
            <w:r w:rsidRPr="00864A11">
              <w:rPr>
                <w:color w:val="000000"/>
                <w:szCs w:val="28"/>
              </w:rPr>
              <w:t>пп</w:t>
            </w:r>
          </w:p>
        </w:tc>
        <w:tc>
          <w:tcPr>
            <w:tcW w:w="680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CC544" w14:textId="77777777" w:rsidR="00864A11" w:rsidRPr="00864A11" w:rsidRDefault="00864A11" w:rsidP="00864A11">
            <w:pPr>
              <w:jc w:val="center"/>
              <w:rPr>
                <w:color w:val="000000"/>
                <w:szCs w:val="28"/>
              </w:rPr>
            </w:pPr>
            <w:r w:rsidRPr="00864A11">
              <w:rPr>
                <w:color w:val="000000"/>
                <w:szCs w:val="28"/>
              </w:rPr>
              <w:t>Деятельность обучающегося в период прохождения практики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8AE0D" w14:textId="77777777" w:rsidR="00864A11" w:rsidRPr="00864A11" w:rsidRDefault="00864A11" w:rsidP="00864A11">
            <w:pPr>
              <w:jc w:val="center"/>
              <w:rPr>
                <w:color w:val="000000"/>
                <w:szCs w:val="28"/>
              </w:rPr>
            </w:pPr>
            <w:r w:rsidRPr="00864A11">
              <w:rPr>
                <w:color w:val="000000"/>
                <w:szCs w:val="28"/>
              </w:rPr>
              <w:t xml:space="preserve">Продолжительность </w:t>
            </w:r>
          </w:p>
        </w:tc>
      </w:tr>
      <w:tr w:rsidR="00864A11" w:rsidRPr="00864A11" w14:paraId="3CC44551" w14:textId="77777777" w:rsidTr="004D0354">
        <w:trPr>
          <w:trHeight w:val="375"/>
          <w:jc w:val="center"/>
        </w:trPr>
        <w:tc>
          <w:tcPr>
            <w:tcW w:w="6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736BF" w14:textId="77777777" w:rsidR="00864A11" w:rsidRPr="00864A11" w:rsidRDefault="00864A11" w:rsidP="00864A11">
            <w:pPr>
              <w:rPr>
                <w:color w:val="000000"/>
                <w:szCs w:val="28"/>
              </w:rPr>
            </w:pPr>
          </w:p>
        </w:tc>
        <w:tc>
          <w:tcPr>
            <w:tcW w:w="680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C132E" w14:textId="77777777" w:rsidR="00864A11" w:rsidRPr="00864A11" w:rsidRDefault="00864A11" w:rsidP="00864A11">
            <w:pPr>
              <w:rPr>
                <w:color w:val="000000"/>
                <w:szCs w:val="28"/>
              </w:rPr>
            </w:pPr>
          </w:p>
        </w:tc>
        <w:tc>
          <w:tcPr>
            <w:tcW w:w="198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CA8A4BB" w14:textId="77777777" w:rsidR="00864A11" w:rsidRPr="00864A11" w:rsidRDefault="00864A11" w:rsidP="00864A11">
            <w:pPr>
              <w:rPr>
                <w:color w:val="000000"/>
                <w:szCs w:val="28"/>
              </w:rPr>
            </w:pPr>
          </w:p>
        </w:tc>
      </w:tr>
      <w:tr w:rsidR="00864A11" w:rsidRPr="00864A11" w14:paraId="2581E492" w14:textId="77777777" w:rsidTr="004D0354">
        <w:trPr>
          <w:trHeight w:val="499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14C8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E2D20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t>Проектирование логической модели данных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5F0C1" w14:textId="77777777" w:rsidR="00864A11" w:rsidRPr="00864A11" w:rsidRDefault="00E15017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</w:tr>
      <w:tr w:rsidR="00864A11" w:rsidRPr="00864A11" w14:paraId="2020304D" w14:textId="77777777" w:rsidTr="004D0354">
        <w:trPr>
          <w:trHeight w:val="499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8152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FD6D2" w14:textId="6A5BEB15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t>Создание базы данных</w:t>
            </w:r>
            <w:r w:rsidR="003D52BF">
              <w:t xml:space="preserve"> </w:t>
            </w:r>
            <w:r>
              <w:t xml:space="preserve">в </w:t>
            </w:r>
            <w:r>
              <w:rPr>
                <w:lang w:val="en-US"/>
              </w:rPr>
              <w:t>MS</w:t>
            </w:r>
            <w:r w:rsidRPr="00453B13">
              <w:t xml:space="preserve"> </w:t>
            </w:r>
            <w:r>
              <w:rPr>
                <w:lang w:val="en-US"/>
              </w:rPr>
              <w:t>Access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0FA54" w14:textId="11E9E071" w:rsidR="00864A11" w:rsidRPr="00864A11" w:rsidRDefault="00885B99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3D52BF">
              <w:rPr>
                <w:color w:val="000000"/>
                <w:szCs w:val="28"/>
              </w:rPr>
              <w:t>4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</w:tr>
      <w:tr w:rsidR="00864A11" w:rsidRPr="00864A11" w14:paraId="18D25811" w14:textId="77777777" w:rsidTr="004D0354">
        <w:trPr>
          <w:trHeight w:val="499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ADE7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125AC" w14:textId="5BFD2C06" w:rsidR="00864A11" w:rsidRPr="00864A11" w:rsidRDefault="003D52BF" w:rsidP="00864A11">
            <w:pPr>
              <w:jc w:val="center"/>
              <w:rPr>
                <w:color w:val="000000"/>
                <w:szCs w:val="28"/>
              </w:rPr>
            </w:pPr>
            <w:r>
              <w:t>Заполнение базы</w:t>
            </w:r>
            <w:r w:rsidR="004D0354">
              <w:t xml:space="preserve"> данных 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F1E84" w14:textId="33BCD192" w:rsidR="00864A11" w:rsidRPr="00864A11" w:rsidRDefault="00885B99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3D52BF">
              <w:rPr>
                <w:color w:val="000000"/>
                <w:szCs w:val="28"/>
              </w:rPr>
              <w:t>4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</w:tr>
      <w:tr w:rsidR="00864A11" w:rsidRPr="00864A11" w14:paraId="017FF262" w14:textId="77777777" w:rsidTr="004D0354">
        <w:trPr>
          <w:trHeight w:val="499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3ACC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18DE9" w14:textId="3FDA02B2" w:rsidR="00864A11" w:rsidRPr="004D0354" w:rsidRDefault="003D52BF" w:rsidP="00864A11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Cs w:val="26"/>
              </w:rPr>
              <w:t>Формирование</w:t>
            </w:r>
            <w:r w:rsidR="004D0354" w:rsidRPr="004D0354">
              <w:rPr>
                <w:szCs w:val="26"/>
              </w:rPr>
              <w:t xml:space="preserve"> запросов в </w:t>
            </w:r>
            <w:r w:rsidR="004D0354" w:rsidRPr="004D0354">
              <w:rPr>
                <w:szCs w:val="26"/>
                <w:lang w:val="en-US"/>
              </w:rPr>
              <w:t>MS</w:t>
            </w:r>
            <w:r w:rsidR="004D0354" w:rsidRPr="004D0354">
              <w:rPr>
                <w:szCs w:val="26"/>
              </w:rPr>
              <w:t xml:space="preserve"> </w:t>
            </w:r>
            <w:r w:rsidR="004D0354" w:rsidRPr="004D0354">
              <w:rPr>
                <w:szCs w:val="26"/>
                <w:lang w:val="en-US"/>
              </w:rPr>
              <w:t>Access</w:t>
            </w:r>
            <w:r w:rsidR="00864A11" w:rsidRPr="004D0354">
              <w:rPr>
                <w:color w:val="000000"/>
                <w:szCs w:val="26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DE968" w14:textId="7BF8F0E6" w:rsidR="00864A11" w:rsidRPr="00864A11" w:rsidRDefault="00885B99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3D52BF">
              <w:rPr>
                <w:color w:val="000000"/>
                <w:szCs w:val="28"/>
              </w:rPr>
              <w:t>4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</w:tr>
      <w:tr w:rsidR="00864A11" w:rsidRPr="00864A11" w14:paraId="5A29E206" w14:textId="77777777" w:rsidTr="004D0354">
        <w:trPr>
          <w:trHeight w:val="499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448A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C18AF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t xml:space="preserve">Обработка данных с помощью </w:t>
            </w:r>
            <w:r>
              <w:rPr>
                <w:lang w:val="en-US"/>
              </w:rPr>
              <w:t>Excel</w:t>
            </w:r>
            <w:r w:rsidRPr="00453B1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VBA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BB98A" w14:textId="3258F281" w:rsidR="00864A11" w:rsidRPr="00864A11" w:rsidRDefault="00E15017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3D52BF">
              <w:rPr>
                <w:color w:val="000000"/>
                <w:szCs w:val="28"/>
              </w:rPr>
              <w:t>4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</w:tr>
      <w:tr w:rsidR="00864A11" w:rsidRPr="00864A11" w14:paraId="0A65F10E" w14:textId="77777777" w:rsidTr="004D0354">
        <w:trPr>
          <w:trHeight w:val="499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DE38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9BC3F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t xml:space="preserve">Создание и использование форм в </w:t>
            </w:r>
            <w:r>
              <w:rPr>
                <w:lang w:val="en-US"/>
              </w:rPr>
              <w:t>MS</w:t>
            </w:r>
            <w:r w:rsidRPr="00453B13">
              <w:t xml:space="preserve"> </w:t>
            </w:r>
            <w:r>
              <w:rPr>
                <w:lang w:val="en-US"/>
              </w:rPr>
              <w:t>Access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795AC" w14:textId="5448FB44" w:rsidR="00864A11" w:rsidRPr="00864A11" w:rsidRDefault="00885B99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3D52BF">
              <w:rPr>
                <w:color w:val="000000"/>
                <w:szCs w:val="28"/>
              </w:rPr>
              <w:t>4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</w:tr>
      <w:tr w:rsidR="00864A11" w:rsidRPr="00864A11" w14:paraId="28476E83" w14:textId="77777777" w:rsidTr="004D0354">
        <w:trPr>
          <w:trHeight w:val="499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6C73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61A64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t xml:space="preserve">Формирование и вывод отчётов в среде </w:t>
            </w:r>
            <w:r>
              <w:rPr>
                <w:lang w:val="en-US"/>
              </w:rPr>
              <w:t>MS</w:t>
            </w:r>
            <w:r w:rsidRPr="00453B13">
              <w:t xml:space="preserve"> </w:t>
            </w:r>
            <w:r>
              <w:rPr>
                <w:lang w:val="en-US"/>
              </w:rPr>
              <w:t>Access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7F6B61" w14:textId="6CF527EE" w:rsidR="00864A11" w:rsidRPr="00864A11" w:rsidRDefault="00885B99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3D52BF">
              <w:rPr>
                <w:color w:val="000000"/>
                <w:szCs w:val="28"/>
              </w:rPr>
              <w:t>4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</w:tr>
      <w:tr w:rsidR="00864A11" w:rsidRPr="00864A11" w14:paraId="352A2ED7" w14:textId="77777777" w:rsidTr="004D0354">
        <w:trPr>
          <w:trHeight w:val="499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5E3F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77BBE" w14:textId="77777777" w:rsidR="00864A11" w:rsidRPr="00864A11" w:rsidRDefault="004D0354" w:rsidP="00864A11">
            <w:pPr>
              <w:jc w:val="center"/>
              <w:rPr>
                <w:color w:val="000000"/>
                <w:szCs w:val="28"/>
              </w:rPr>
            </w:pPr>
            <w:r>
              <w:t xml:space="preserve">Методика разработки приложения в среде </w:t>
            </w:r>
            <w:r>
              <w:rPr>
                <w:lang w:val="en-US"/>
              </w:rPr>
              <w:t>MS</w:t>
            </w:r>
            <w:r w:rsidRPr="00453B13">
              <w:t xml:space="preserve"> </w:t>
            </w:r>
            <w:r>
              <w:rPr>
                <w:lang w:val="en-US"/>
              </w:rPr>
              <w:t>Access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72EE3B" w14:textId="1A795A5C" w:rsidR="00864A11" w:rsidRPr="00864A11" w:rsidRDefault="00885B99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3D52BF">
              <w:rPr>
                <w:color w:val="000000"/>
                <w:szCs w:val="28"/>
              </w:rPr>
              <w:t>4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</w:tr>
      <w:tr w:rsidR="00864A11" w:rsidRPr="00864A11" w14:paraId="36C0811E" w14:textId="77777777" w:rsidTr="004D0354">
        <w:trPr>
          <w:trHeight w:val="499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CD0B" w14:textId="321E3DF9" w:rsidR="00864A11" w:rsidRPr="00864A11" w:rsidRDefault="003D52BF" w:rsidP="003D52B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DD7CA" w14:textId="51EEB2E9" w:rsidR="00864A11" w:rsidRPr="00864A11" w:rsidRDefault="003D52BF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Написание общего отчёта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C5472" w14:textId="4D5273BA" w:rsidR="00864A11" w:rsidRPr="00864A11" w:rsidRDefault="00864A11" w:rsidP="00864A11">
            <w:pPr>
              <w:jc w:val="center"/>
              <w:rPr>
                <w:color w:val="000000"/>
                <w:szCs w:val="28"/>
              </w:rPr>
            </w:pPr>
            <w:r w:rsidRPr="00864A11">
              <w:rPr>
                <w:color w:val="000000"/>
                <w:szCs w:val="28"/>
              </w:rPr>
              <w:t> </w:t>
            </w:r>
            <w:r w:rsidR="003D52BF">
              <w:rPr>
                <w:color w:val="000000"/>
                <w:szCs w:val="28"/>
              </w:rPr>
              <w:t>7</w:t>
            </w:r>
          </w:p>
        </w:tc>
      </w:tr>
      <w:tr w:rsidR="00864A11" w:rsidRPr="00864A11" w14:paraId="2CAD3108" w14:textId="77777777" w:rsidTr="004D0354">
        <w:trPr>
          <w:trHeight w:val="499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1E5D" w14:textId="4D3C4BF4" w:rsidR="00864A11" w:rsidRPr="00864A11" w:rsidRDefault="003D52BF" w:rsidP="003D52B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78DAE" w14:textId="062C324B" w:rsidR="00864A11" w:rsidRPr="00864A11" w:rsidRDefault="003D52BF" w:rsidP="00864A1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Заполнение дневника практики</w:t>
            </w:r>
            <w:r w:rsidR="00864A11" w:rsidRPr="00864A11">
              <w:rPr>
                <w:color w:val="000000"/>
                <w:szCs w:val="28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B33962" w14:textId="14096D5F" w:rsidR="00864A11" w:rsidRPr="00864A11" w:rsidRDefault="00864A11" w:rsidP="00864A11">
            <w:pPr>
              <w:jc w:val="center"/>
              <w:rPr>
                <w:color w:val="000000"/>
                <w:szCs w:val="28"/>
              </w:rPr>
            </w:pPr>
            <w:r w:rsidRPr="00864A11">
              <w:rPr>
                <w:color w:val="000000"/>
                <w:szCs w:val="28"/>
              </w:rPr>
              <w:t> </w:t>
            </w:r>
            <w:r w:rsidR="003D52BF">
              <w:rPr>
                <w:color w:val="000000"/>
                <w:szCs w:val="28"/>
              </w:rPr>
              <w:t>7</w:t>
            </w:r>
          </w:p>
        </w:tc>
      </w:tr>
    </w:tbl>
    <w:p w14:paraId="27D6EF62" w14:textId="2A149854" w:rsidR="00A731C6" w:rsidRDefault="00A731C6" w:rsidP="00992858">
      <w:pPr>
        <w:jc w:val="center"/>
        <w:rPr>
          <w:szCs w:val="28"/>
        </w:rPr>
      </w:pPr>
    </w:p>
    <w:p w14:paraId="73248FC6" w14:textId="55808815" w:rsidR="00055E26" w:rsidRDefault="00055E26" w:rsidP="00992858">
      <w:pPr>
        <w:jc w:val="center"/>
        <w:rPr>
          <w:szCs w:val="28"/>
        </w:rPr>
      </w:pPr>
    </w:p>
    <w:p w14:paraId="3EF16226" w14:textId="4D4F2172" w:rsidR="00F13B46" w:rsidRDefault="00F13B46" w:rsidP="00992858">
      <w:pPr>
        <w:jc w:val="center"/>
        <w:rPr>
          <w:szCs w:val="28"/>
        </w:rPr>
      </w:pPr>
    </w:p>
    <w:p w14:paraId="2254C1E4" w14:textId="77777777" w:rsidR="00F13B46" w:rsidRDefault="00F13B46" w:rsidP="00992858">
      <w:pPr>
        <w:jc w:val="center"/>
        <w:rPr>
          <w:szCs w:val="28"/>
        </w:rPr>
      </w:pPr>
    </w:p>
    <w:p w14:paraId="66953F55" w14:textId="3D16E0F0" w:rsidR="00055E26" w:rsidRDefault="00055E26" w:rsidP="00992858">
      <w:pPr>
        <w:jc w:val="center"/>
        <w:rPr>
          <w:szCs w:val="28"/>
        </w:rPr>
      </w:pPr>
    </w:p>
    <w:p w14:paraId="31C03945" w14:textId="77777777" w:rsidR="00055E26" w:rsidRPr="00992858" w:rsidRDefault="00055E26" w:rsidP="00992858">
      <w:pPr>
        <w:jc w:val="center"/>
        <w:rPr>
          <w:szCs w:val="28"/>
        </w:rPr>
      </w:pPr>
    </w:p>
    <w:p w14:paraId="7BAA46DC" w14:textId="77777777" w:rsidR="00992858" w:rsidRPr="00992858" w:rsidRDefault="00992858" w:rsidP="00992858">
      <w:pPr>
        <w:jc w:val="center"/>
        <w:rPr>
          <w:szCs w:val="28"/>
        </w:rPr>
      </w:pPr>
    </w:p>
    <w:p w14:paraId="4E6D51F8" w14:textId="77777777" w:rsidR="00992858" w:rsidRPr="00992858" w:rsidRDefault="00992858" w:rsidP="00992858">
      <w:pPr>
        <w:jc w:val="center"/>
        <w:rPr>
          <w:szCs w:val="28"/>
        </w:rPr>
      </w:pPr>
    </w:p>
    <w:p w14:paraId="52EE6E3C" w14:textId="48A110F7" w:rsidR="00A731C6" w:rsidRDefault="00A731C6" w:rsidP="00A731C6">
      <w:pPr>
        <w:rPr>
          <w:sz w:val="24"/>
          <w:szCs w:val="28"/>
          <w:u w:val="single"/>
        </w:rPr>
      </w:pPr>
      <w:r w:rsidRPr="00A731C6">
        <w:rPr>
          <w:sz w:val="24"/>
          <w:szCs w:val="28"/>
        </w:rPr>
        <w:t>Руководитель практики от университета</w:t>
      </w:r>
      <w:r>
        <w:rPr>
          <w:sz w:val="24"/>
          <w:szCs w:val="28"/>
        </w:rPr>
        <w:t xml:space="preserve"> __________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A731C6">
        <w:rPr>
          <w:sz w:val="24"/>
          <w:szCs w:val="28"/>
          <w:u w:val="single"/>
        </w:rPr>
        <w:t xml:space="preserve">Самойлова </w:t>
      </w:r>
      <w:proofErr w:type="gramStart"/>
      <w:r w:rsidRPr="00A731C6">
        <w:rPr>
          <w:sz w:val="24"/>
          <w:szCs w:val="28"/>
          <w:u w:val="single"/>
        </w:rPr>
        <w:t>Т.А</w:t>
      </w:r>
      <w:proofErr w:type="gramEnd"/>
    </w:p>
    <w:p w14:paraId="2007D727" w14:textId="77777777" w:rsidR="00992858" w:rsidRPr="00992858" w:rsidRDefault="00992858" w:rsidP="00992858">
      <w:pPr>
        <w:jc w:val="center"/>
        <w:rPr>
          <w:szCs w:val="28"/>
        </w:rPr>
      </w:pPr>
    </w:p>
    <w:p w14:paraId="67D5C776" w14:textId="77777777" w:rsidR="00A731C6" w:rsidRDefault="00992858" w:rsidP="00992858">
      <w:pPr>
        <w:rPr>
          <w:sz w:val="24"/>
          <w:szCs w:val="28"/>
        </w:rPr>
      </w:pPr>
      <w:r>
        <w:rPr>
          <w:sz w:val="24"/>
          <w:szCs w:val="28"/>
        </w:rPr>
        <w:t>Руководитель практики от</w:t>
      </w:r>
    </w:p>
    <w:p w14:paraId="53306189" w14:textId="66149E35" w:rsidR="00A731C6" w:rsidRPr="00FC0596" w:rsidRDefault="00992858" w:rsidP="00FC0596">
      <w:pPr>
        <w:rPr>
          <w:sz w:val="24"/>
          <w:szCs w:val="28"/>
        </w:rPr>
      </w:pPr>
      <w:r>
        <w:rPr>
          <w:sz w:val="24"/>
          <w:szCs w:val="28"/>
        </w:rPr>
        <w:t>профильной организации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__________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A731C6">
        <w:rPr>
          <w:sz w:val="24"/>
          <w:szCs w:val="28"/>
          <w:u w:val="single"/>
        </w:rPr>
        <w:t xml:space="preserve">Самойлова </w:t>
      </w:r>
      <w:proofErr w:type="gramStart"/>
      <w:r w:rsidRPr="00A731C6">
        <w:rPr>
          <w:sz w:val="24"/>
          <w:szCs w:val="28"/>
          <w:u w:val="single"/>
        </w:rPr>
        <w:t>Т.А</w:t>
      </w:r>
      <w:proofErr w:type="gramEnd"/>
    </w:p>
    <w:p w14:paraId="021A9DA3" w14:textId="77777777" w:rsidR="00A731C6" w:rsidRDefault="00A731C6" w:rsidP="00A731C6">
      <w:pPr>
        <w:jc w:val="center"/>
        <w:rPr>
          <w:szCs w:val="28"/>
        </w:rPr>
      </w:pPr>
      <w:r>
        <w:rPr>
          <w:sz w:val="24"/>
          <w:szCs w:val="28"/>
        </w:rPr>
        <w:br w:type="page"/>
      </w:r>
      <w:r w:rsidRPr="00A731C6">
        <w:rPr>
          <w:szCs w:val="28"/>
        </w:rPr>
        <w:t>Дневник работы обучающегося</w:t>
      </w:r>
    </w:p>
    <w:p w14:paraId="521E3A06" w14:textId="77777777" w:rsidR="00EB2019" w:rsidRDefault="00EB2019" w:rsidP="00A731C6">
      <w:pPr>
        <w:jc w:val="center"/>
        <w:rPr>
          <w:szCs w:val="28"/>
        </w:rPr>
      </w:pPr>
    </w:p>
    <w:tbl>
      <w:tblPr>
        <w:tblW w:w="10020" w:type="dxa"/>
        <w:jc w:val="center"/>
        <w:tblLook w:val="04A0" w:firstRow="1" w:lastRow="0" w:firstColumn="1" w:lastColumn="0" w:noHBand="0" w:noVBand="1"/>
      </w:tblPr>
      <w:tblGrid>
        <w:gridCol w:w="1546"/>
        <w:gridCol w:w="5833"/>
        <w:gridCol w:w="2641"/>
      </w:tblGrid>
      <w:tr w:rsidR="00992858" w:rsidRPr="00992858" w14:paraId="57C8B1D1" w14:textId="77777777" w:rsidTr="00055E26">
        <w:trPr>
          <w:trHeight w:val="375"/>
          <w:jc w:val="center"/>
        </w:trPr>
        <w:tc>
          <w:tcPr>
            <w:tcW w:w="154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E0C8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Дата</w:t>
            </w:r>
          </w:p>
        </w:tc>
        <w:tc>
          <w:tcPr>
            <w:tcW w:w="583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3904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Перечень выполненных работ</w:t>
            </w:r>
          </w:p>
        </w:tc>
        <w:tc>
          <w:tcPr>
            <w:tcW w:w="264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818B4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Заметки руководителя</w:t>
            </w:r>
          </w:p>
        </w:tc>
      </w:tr>
      <w:tr w:rsidR="00992858" w:rsidRPr="00992858" w14:paraId="641C9A4D" w14:textId="77777777" w:rsidTr="00055E26">
        <w:trPr>
          <w:trHeight w:val="375"/>
          <w:jc w:val="center"/>
        </w:trPr>
        <w:tc>
          <w:tcPr>
            <w:tcW w:w="154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85A7" w14:textId="77777777" w:rsidR="00992858" w:rsidRPr="00992858" w:rsidRDefault="00992858" w:rsidP="00992858">
            <w:pPr>
              <w:rPr>
                <w:color w:val="000000"/>
                <w:szCs w:val="28"/>
              </w:rPr>
            </w:pPr>
          </w:p>
        </w:tc>
        <w:tc>
          <w:tcPr>
            <w:tcW w:w="583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632A2" w14:textId="77777777" w:rsidR="00992858" w:rsidRPr="00992858" w:rsidRDefault="00992858" w:rsidP="00992858">
            <w:pPr>
              <w:rPr>
                <w:color w:val="000000"/>
                <w:szCs w:val="28"/>
              </w:rPr>
            </w:pPr>
          </w:p>
        </w:tc>
        <w:tc>
          <w:tcPr>
            <w:tcW w:w="264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E9137F5" w14:textId="77777777" w:rsidR="00992858" w:rsidRPr="00992858" w:rsidRDefault="00992858" w:rsidP="00992858">
            <w:pPr>
              <w:rPr>
                <w:color w:val="000000"/>
                <w:szCs w:val="28"/>
              </w:rPr>
            </w:pPr>
          </w:p>
        </w:tc>
      </w:tr>
      <w:tr w:rsidR="00992858" w:rsidRPr="00992858" w14:paraId="7E28C041" w14:textId="77777777" w:rsidTr="00055E26">
        <w:trPr>
          <w:trHeight w:val="499"/>
          <w:jc w:val="center"/>
        </w:trPr>
        <w:tc>
          <w:tcPr>
            <w:tcW w:w="1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762E" w14:textId="51A235A5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1</w:t>
            </w:r>
            <w:r w:rsidR="004F7D23">
              <w:rPr>
                <w:color w:val="000000"/>
                <w:szCs w:val="28"/>
              </w:rPr>
              <w:t>8</w:t>
            </w:r>
            <w:r w:rsidRPr="00992858">
              <w:rPr>
                <w:color w:val="000000"/>
                <w:szCs w:val="28"/>
              </w:rPr>
              <w:t>.02.2022</w:t>
            </w:r>
          </w:p>
        </w:tc>
        <w:tc>
          <w:tcPr>
            <w:tcW w:w="5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AA65E" w14:textId="03A564E8" w:rsidR="00FC0596" w:rsidRPr="00FC0596" w:rsidRDefault="00CB0BAA" w:rsidP="00FC059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Спроектирована логическая модель данных</w:t>
            </w:r>
            <w:r w:rsidR="00FC0596" w:rsidRPr="00FC0596">
              <w:rPr>
                <w:color w:val="000000"/>
                <w:szCs w:val="28"/>
              </w:rPr>
              <w:t xml:space="preserve"> </w:t>
            </w:r>
            <w:r w:rsidR="00FC0596">
              <w:rPr>
                <w:color w:val="000000"/>
                <w:szCs w:val="28"/>
              </w:rPr>
              <w:t xml:space="preserve">в </w:t>
            </w:r>
            <w:r w:rsidR="00FC0596">
              <w:rPr>
                <w:color w:val="000000"/>
                <w:szCs w:val="28"/>
                <w:lang w:val="en-US"/>
              </w:rPr>
              <w:t>Erwin</w:t>
            </w:r>
            <w:r w:rsidR="00FC0596">
              <w:rPr>
                <w:color w:val="000000"/>
                <w:szCs w:val="28"/>
              </w:rPr>
              <w:t>. Сдача ЛР №1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D2DF3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 </w:t>
            </w:r>
          </w:p>
        </w:tc>
      </w:tr>
      <w:tr w:rsidR="00992858" w:rsidRPr="00992858" w14:paraId="0C678004" w14:textId="77777777" w:rsidTr="00055E26">
        <w:trPr>
          <w:trHeight w:val="499"/>
          <w:jc w:val="center"/>
        </w:trPr>
        <w:tc>
          <w:tcPr>
            <w:tcW w:w="1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7CEA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25.02.2022</w:t>
            </w:r>
          </w:p>
        </w:tc>
        <w:tc>
          <w:tcPr>
            <w:tcW w:w="5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0E3A" w14:textId="3651E878" w:rsidR="00992858" w:rsidRPr="00FC0596" w:rsidRDefault="00CB0BAA" w:rsidP="009928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Создана база данных в </w:t>
            </w:r>
            <w:r>
              <w:rPr>
                <w:color w:val="000000"/>
                <w:szCs w:val="28"/>
                <w:lang w:val="en-US"/>
              </w:rPr>
              <w:t>MS</w:t>
            </w:r>
            <w:r w:rsidRPr="00CB0BA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Access</w:t>
            </w:r>
            <w:r w:rsidR="00FC0596">
              <w:rPr>
                <w:color w:val="000000"/>
                <w:szCs w:val="28"/>
              </w:rPr>
              <w:t>. Сдача ЛР №2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38C3A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 </w:t>
            </w:r>
          </w:p>
        </w:tc>
      </w:tr>
      <w:tr w:rsidR="00992858" w:rsidRPr="00992858" w14:paraId="37DF46AF" w14:textId="77777777" w:rsidTr="00055E26">
        <w:trPr>
          <w:trHeight w:val="499"/>
          <w:jc w:val="center"/>
        </w:trPr>
        <w:tc>
          <w:tcPr>
            <w:tcW w:w="1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BF24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11.03.2022</w:t>
            </w:r>
          </w:p>
        </w:tc>
        <w:tc>
          <w:tcPr>
            <w:tcW w:w="5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AFEF" w14:textId="50B25483" w:rsidR="00992858" w:rsidRPr="00992858" w:rsidRDefault="00CB0BAA" w:rsidP="009928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Заполнение базы данных информацией</w:t>
            </w:r>
            <w:r w:rsidR="00FC0596">
              <w:rPr>
                <w:color w:val="000000"/>
                <w:szCs w:val="28"/>
              </w:rPr>
              <w:t>, редактирование данных БД.</w:t>
            </w:r>
            <w:r w:rsidR="004F7D23">
              <w:rPr>
                <w:color w:val="000000"/>
                <w:szCs w:val="28"/>
              </w:rPr>
              <w:t xml:space="preserve"> Сдача ЛР №3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D0E02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 </w:t>
            </w:r>
          </w:p>
        </w:tc>
      </w:tr>
      <w:tr w:rsidR="00992858" w:rsidRPr="00992858" w14:paraId="0064AAE5" w14:textId="77777777" w:rsidTr="00055E26">
        <w:trPr>
          <w:trHeight w:val="499"/>
          <w:jc w:val="center"/>
        </w:trPr>
        <w:tc>
          <w:tcPr>
            <w:tcW w:w="1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66E4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25.03.2022</w:t>
            </w:r>
          </w:p>
        </w:tc>
        <w:tc>
          <w:tcPr>
            <w:tcW w:w="5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2FEF6" w14:textId="4C3D6923" w:rsidR="00992858" w:rsidRPr="00FC0596" w:rsidRDefault="004F7D23" w:rsidP="009928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Формирование запросов в </w:t>
            </w:r>
            <w:r>
              <w:rPr>
                <w:color w:val="000000"/>
                <w:szCs w:val="28"/>
                <w:lang w:val="en-US"/>
              </w:rPr>
              <w:t>MS</w:t>
            </w:r>
            <w:r w:rsidRPr="00CB0BA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Access</w:t>
            </w:r>
            <w:r>
              <w:rPr>
                <w:color w:val="000000"/>
                <w:szCs w:val="28"/>
              </w:rPr>
              <w:t>. Сдача ЛР №4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9BFDCE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 </w:t>
            </w:r>
          </w:p>
        </w:tc>
      </w:tr>
      <w:tr w:rsidR="00992858" w:rsidRPr="00992858" w14:paraId="65184991" w14:textId="77777777" w:rsidTr="00055E26">
        <w:trPr>
          <w:trHeight w:val="499"/>
          <w:jc w:val="center"/>
        </w:trPr>
        <w:tc>
          <w:tcPr>
            <w:tcW w:w="1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CB9D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08.04.2022</w:t>
            </w:r>
          </w:p>
        </w:tc>
        <w:tc>
          <w:tcPr>
            <w:tcW w:w="5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C1742" w14:textId="06F4E939" w:rsidR="00992858" w:rsidRPr="00055E26" w:rsidRDefault="004F7D23" w:rsidP="00992858">
            <w:pPr>
              <w:jc w:val="center"/>
              <w:rPr>
                <w:color w:val="000000"/>
                <w:szCs w:val="28"/>
              </w:rPr>
            </w:pPr>
            <w:r w:rsidRPr="00FC0596">
              <w:rPr>
                <w:color w:val="000000"/>
                <w:szCs w:val="28"/>
              </w:rPr>
              <w:t xml:space="preserve">Обработка данных c помощью </w:t>
            </w:r>
            <w:proofErr w:type="spellStart"/>
            <w:r w:rsidRPr="00FC0596">
              <w:rPr>
                <w:color w:val="000000"/>
                <w:szCs w:val="28"/>
              </w:rPr>
              <w:t>Excel</w:t>
            </w:r>
            <w:proofErr w:type="spellEnd"/>
            <w:r w:rsidRPr="00FC0596">
              <w:rPr>
                <w:color w:val="000000"/>
                <w:szCs w:val="28"/>
              </w:rPr>
              <w:t xml:space="preserve"> и VBA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5234E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 </w:t>
            </w:r>
          </w:p>
        </w:tc>
      </w:tr>
      <w:tr w:rsidR="00992858" w:rsidRPr="00992858" w14:paraId="45DBB8A2" w14:textId="77777777" w:rsidTr="00055E26">
        <w:trPr>
          <w:trHeight w:val="499"/>
          <w:jc w:val="center"/>
        </w:trPr>
        <w:tc>
          <w:tcPr>
            <w:tcW w:w="1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1E88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22.04.2022</w:t>
            </w:r>
          </w:p>
        </w:tc>
        <w:tc>
          <w:tcPr>
            <w:tcW w:w="5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F45F5" w14:textId="0A7D504D" w:rsidR="00992858" w:rsidRPr="003D52BF" w:rsidRDefault="004F7D23" w:rsidP="001F70D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Сдача ЛР №5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0BC044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 </w:t>
            </w:r>
          </w:p>
        </w:tc>
      </w:tr>
      <w:tr w:rsidR="00992858" w:rsidRPr="00992858" w14:paraId="05F985FE" w14:textId="77777777" w:rsidTr="00055E26">
        <w:trPr>
          <w:trHeight w:val="499"/>
          <w:jc w:val="center"/>
        </w:trPr>
        <w:tc>
          <w:tcPr>
            <w:tcW w:w="1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0714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06.05.2022</w:t>
            </w:r>
          </w:p>
        </w:tc>
        <w:tc>
          <w:tcPr>
            <w:tcW w:w="5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75724" w14:textId="67B93483" w:rsidR="00992858" w:rsidRPr="001F70D1" w:rsidRDefault="004F7D23" w:rsidP="009928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Реализация форм в </w:t>
            </w:r>
            <w:r>
              <w:rPr>
                <w:color w:val="000000"/>
                <w:szCs w:val="28"/>
                <w:lang w:val="en-US"/>
              </w:rPr>
              <w:t>MS</w:t>
            </w:r>
            <w:r w:rsidRPr="001F70D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Access</w:t>
            </w:r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06E7DB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 </w:t>
            </w:r>
          </w:p>
        </w:tc>
      </w:tr>
      <w:tr w:rsidR="00992858" w:rsidRPr="00992858" w14:paraId="50C2E429" w14:textId="77777777" w:rsidTr="00055E26">
        <w:trPr>
          <w:trHeight w:val="499"/>
          <w:jc w:val="center"/>
        </w:trPr>
        <w:tc>
          <w:tcPr>
            <w:tcW w:w="1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150C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20.05.2022</w:t>
            </w:r>
          </w:p>
        </w:tc>
        <w:tc>
          <w:tcPr>
            <w:tcW w:w="5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5AE8" w14:textId="150F46BA" w:rsidR="00992858" w:rsidRPr="00992858" w:rsidRDefault="004F7D23" w:rsidP="009928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Сдача ЛР №6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563F2F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 </w:t>
            </w:r>
          </w:p>
        </w:tc>
      </w:tr>
      <w:tr w:rsidR="00992858" w:rsidRPr="00992858" w14:paraId="12E5D4DA" w14:textId="77777777" w:rsidTr="00055E26">
        <w:trPr>
          <w:trHeight w:val="499"/>
          <w:jc w:val="center"/>
        </w:trPr>
        <w:tc>
          <w:tcPr>
            <w:tcW w:w="1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DCEC" w14:textId="212B9A2F" w:rsidR="00992858" w:rsidRPr="00992858" w:rsidRDefault="004F7D23" w:rsidP="009928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03</w:t>
            </w:r>
            <w:r w:rsidR="00055E26">
              <w:rPr>
                <w:color w:val="000000"/>
                <w:szCs w:val="28"/>
              </w:rPr>
              <w:t>.0</w:t>
            </w:r>
            <w:r>
              <w:rPr>
                <w:color w:val="000000"/>
                <w:szCs w:val="28"/>
              </w:rPr>
              <w:t>6</w:t>
            </w:r>
            <w:r w:rsidR="00055E26">
              <w:rPr>
                <w:color w:val="000000"/>
                <w:szCs w:val="28"/>
              </w:rPr>
              <w:t>.2022</w:t>
            </w:r>
          </w:p>
        </w:tc>
        <w:tc>
          <w:tcPr>
            <w:tcW w:w="5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33662" w14:textId="54DAD355" w:rsidR="00992858" w:rsidRPr="00992858" w:rsidRDefault="004F7D23" w:rsidP="009928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Написание общего отчёта по практике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A0F9D" w14:textId="77777777" w:rsidR="00992858" w:rsidRPr="00992858" w:rsidRDefault="00992858" w:rsidP="00992858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 </w:t>
            </w:r>
          </w:p>
        </w:tc>
      </w:tr>
      <w:tr w:rsidR="00055E26" w:rsidRPr="00992858" w14:paraId="4860585F" w14:textId="77777777" w:rsidTr="00055E26">
        <w:trPr>
          <w:trHeight w:val="499"/>
          <w:jc w:val="center"/>
        </w:trPr>
        <w:tc>
          <w:tcPr>
            <w:tcW w:w="1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685E" w14:textId="1391E6BD" w:rsidR="00055E26" w:rsidRPr="00992858" w:rsidRDefault="004F7D23" w:rsidP="00055E2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  <w:r w:rsidR="00055E26">
              <w:rPr>
                <w:color w:val="000000"/>
                <w:szCs w:val="28"/>
              </w:rPr>
              <w:t>.06.2022</w:t>
            </w:r>
          </w:p>
        </w:tc>
        <w:tc>
          <w:tcPr>
            <w:tcW w:w="5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A853" w14:textId="4A8FA40B" w:rsidR="00055E26" w:rsidRPr="00992858" w:rsidRDefault="004F7D23" w:rsidP="00055E2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Заполнение дневника практики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1719D" w14:textId="77777777" w:rsidR="00055E26" w:rsidRPr="00992858" w:rsidRDefault="00055E26" w:rsidP="00055E26">
            <w:pPr>
              <w:jc w:val="center"/>
              <w:rPr>
                <w:color w:val="000000"/>
                <w:szCs w:val="28"/>
              </w:rPr>
            </w:pPr>
            <w:r w:rsidRPr="00992858">
              <w:rPr>
                <w:color w:val="000000"/>
                <w:szCs w:val="28"/>
              </w:rPr>
              <w:t> </w:t>
            </w:r>
          </w:p>
        </w:tc>
      </w:tr>
    </w:tbl>
    <w:p w14:paraId="6B357158" w14:textId="77777777" w:rsidR="00A731C6" w:rsidRDefault="00A731C6" w:rsidP="00992858">
      <w:pPr>
        <w:jc w:val="center"/>
        <w:rPr>
          <w:szCs w:val="28"/>
        </w:rPr>
      </w:pPr>
    </w:p>
    <w:p w14:paraId="452B28FA" w14:textId="4C1B26EC" w:rsidR="00EB2019" w:rsidRDefault="00EB2019" w:rsidP="00055E26">
      <w:pPr>
        <w:rPr>
          <w:szCs w:val="28"/>
        </w:rPr>
      </w:pPr>
    </w:p>
    <w:p w14:paraId="48B11BE7" w14:textId="4D884389" w:rsidR="00055E26" w:rsidRDefault="00055E26" w:rsidP="00055E26">
      <w:pPr>
        <w:rPr>
          <w:szCs w:val="28"/>
        </w:rPr>
      </w:pPr>
    </w:p>
    <w:p w14:paraId="7F93B7B5" w14:textId="60FB8BE5" w:rsidR="00055E26" w:rsidRDefault="00055E26" w:rsidP="00055E26">
      <w:pPr>
        <w:rPr>
          <w:szCs w:val="28"/>
        </w:rPr>
      </w:pPr>
    </w:p>
    <w:p w14:paraId="2D32B4D2" w14:textId="3FA5789F" w:rsidR="00055E26" w:rsidRDefault="00055E26" w:rsidP="00055E26">
      <w:pPr>
        <w:rPr>
          <w:szCs w:val="28"/>
        </w:rPr>
      </w:pPr>
    </w:p>
    <w:p w14:paraId="2981C557" w14:textId="727C708C" w:rsidR="004F7D23" w:rsidRDefault="004F7D23" w:rsidP="00055E26">
      <w:pPr>
        <w:rPr>
          <w:szCs w:val="28"/>
        </w:rPr>
      </w:pPr>
    </w:p>
    <w:p w14:paraId="2AF691D0" w14:textId="14A710E0" w:rsidR="004F7D23" w:rsidRDefault="004F7D23" w:rsidP="00055E26">
      <w:pPr>
        <w:rPr>
          <w:szCs w:val="28"/>
        </w:rPr>
      </w:pPr>
    </w:p>
    <w:p w14:paraId="683F2D93" w14:textId="5AC45630" w:rsidR="00F13B46" w:rsidRDefault="00F13B46" w:rsidP="00055E26">
      <w:pPr>
        <w:rPr>
          <w:szCs w:val="28"/>
        </w:rPr>
      </w:pPr>
    </w:p>
    <w:p w14:paraId="392B5DF5" w14:textId="4FC056C5" w:rsidR="00F13B46" w:rsidRDefault="00F13B46" w:rsidP="00055E26">
      <w:pPr>
        <w:rPr>
          <w:szCs w:val="28"/>
        </w:rPr>
      </w:pPr>
    </w:p>
    <w:p w14:paraId="44D90ACF" w14:textId="77777777" w:rsidR="00F13B46" w:rsidRDefault="00F13B46" w:rsidP="00055E26">
      <w:pPr>
        <w:rPr>
          <w:szCs w:val="28"/>
        </w:rPr>
      </w:pPr>
    </w:p>
    <w:p w14:paraId="45B78569" w14:textId="2C85EAF5" w:rsidR="00055E26" w:rsidRDefault="00055E26" w:rsidP="00055E26">
      <w:pPr>
        <w:rPr>
          <w:szCs w:val="28"/>
        </w:rPr>
      </w:pPr>
    </w:p>
    <w:p w14:paraId="28937C5E" w14:textId="77777777" w:rsidR="00055E26" w:rsidRDefault="00055E26" w:rsidP="00055E26">
      <w:pPr>
        <w:rPr>
          <w:szCs w:val="28"/>
        </w:rPr>
      </w:pPr>
    </w:p>
    <w:p w14:paraId="23CFCB2D" w14:textId="77777777" w:rsidR="00EB2019" w:rsidRDefault="00EB2019" w:rsidP="00EB2019">
      <w:pPr>
        <w:jc w:val="center"/>
        <w:rPr>
          <w:szCs w:val="28"/>
        </w:rPr>
      </w:pPr>
    </w:p>
    <w:p w14:paraId="18231A7B" w14:textId="77777777" w:rsidR="00EB2019" w:rsidRDefault="00EB2019" w:rsidP="003D52BF">
      <w:pPr>
        <w:rPr>
          <w:szCs w:val="28"/>
        </w:rPr>
      </w:pPr>
    </w:p>
    <w:p w14:paraId="15BBA120" w14:textId="77777777" w:rsidR="00EB2019" w:rsidRDefault="00EB2019" w:rsidP="00EB2019">
      <w:pPr>
        <w:jc w:val="center"/>
        <w:rPr>
          <w:szCs w:val="28"/>
        </w:rPr>
      </w:pPr>
    </w:p>
    <w:p w14:paraId="5A210431" w14:textId="77777777" w:rsidR="00992858" w:rsidRDefault="00992858" w:rsidP="00EB2019">
      <w:pPr>
        <w:jc w:val="center"/>
        <w:rPr>
          <w:szCs w:val="28"/>
        </w:rPr>
      </w:pPr>
    </w:p>
    <w:p w14:paraId="3FAAB526" w14:textId="77777777" w:rsidR="00EB2019" w:rsidRDefault="00EB2019" w:rsidP="00992858">
      <w:pPr>
        <w:jc w:val="center"/>
        <w:rPr>
          <w:szCs w:val="28"/>
        </w:rPr>
      </w:pPr>
    </w:p>
    <w:p w14:paraId="12F45B7C" w14:textId="77777777" w:rsidR="00EB2019" w:rsidRDefault="00EB2019" w:rsidP="00EB2019">
      <w:pPr>
        <w:rPr>
          <w:sz w:val="24"/>
          <w:szCs w:val="28"/>
          <w:u w:val="single"/>
        </w:rPr>
      </w:pPr>
      <w:r w:rsidRPr="00A731C6">
        <w:rPr>
          <w:sz w:val="24"/>
          <w:szCs w:val="28"/>
        </w:rPr>
        <w:t>Руководитель практики от университета</w:t>
      </w:r>
      <w:r>
        <w:rPr>
          <w:sz w:val="24"/>
          <w:szCs w:val="28"/>
        </w:rPr>
        <w:t xml:space="preserve"> __________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A731C6">
        <w:rPr>
          <w:sz w:val="24"/>
          <w:szCs w:val="28"/>
          <w:u w:val="single"/>
        </w:rPr>
        <w:t>Самойлова Т.А</w:t>
      </w:r>
    </w:p>
    <w:p w14:paraId="43664E02" w14:textId="77777777" w:rsidR="00EB2019" w:rsidRPr="00992858" w:rsidRDefault="00EB2019" w:rsidP="00EB2019">
      <w:pPr>
        <w:jc w:val="center"/>
        <w:rPr>
          <w:szCs w:val="28"/>
          <w:u w:val="single"/>
        </w:rPr>
      </w:pPr>
    </w:p>
    <w:p w14:paraId="46CB71C7" w14:textId="77777777" w:rsidR="00992858" w:rsidRDefault="00992858" w:rsidP="00992858">
      <w:pPr>
        <w:rPr>
          <w:sz w:val="24"/>
          <w:szCs w:val="28"/>
        </w:rPr>
      </w:pPr>
      <w:r>
        <w:rPr>
          <w:sz w:val="24"/>
          <w:szCs w:val="28"/>
        </w:rPr>
        <w:t>Руководитель практики от</w:t>
      </w:r>
    </w:p>
    <w:p w14:paraId="05D8AAF9" w14:textId="77777777" w:rsidR="00EB2019" w:rsidRPr="00992858" w:rsidRDefault="00992858" w:rsidP="00992858">
      <w:pPr>
        <w:rPr>
          <w:sz w:val="24"/>
          <w:szCs w:val="28"/>
        </w:rPr>
      </w:pPr>
      <w:r>
        <w:rPr>
          <w:sz w:val="24"/>
          <w:szCs w:val="28"/>
        </w:rPr>
        <w:t>профильной организации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__________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A731C6">
        <w:rPr>
          <w:sz w:val="24"/>
          <w:szCs w:val="28"/>
          <w:u w:val="single"/>
        </w:rPr>
        <w:t>Самойлова Т.А</w:t>
      </w:r>
    </w:p>
    <w:p w14:paraId="6423D777" w14:textId="77777777" w:rsidR="00EB2019" w:rsidRDefault="00EB2019" w:rsidP="00EB2019">
      <w:pPr>
        <w:jc w:val="center"/>
        <w:rPr>
          <w:sz w:val="24"/>
          <w:szCs w:val="28"/>
          <w:u w:val="single"/>
        </w:rPr>
      </w:pPr>
    </w:p>
    <w:p w14:paraId="4E0DD53C" w14:textId="77777777" w:rsidR="00116232" w:rsidRDefault="00EB2019" w:rsidP="00116232">
      <w:pPr>
        <w:spacing w:line="360" w:lineRule="auto"/>
        <w:ind w:left="-567" w:right="-426"/>
        <w:jc w:val="both"/>
        <w:rPr>
          <w:b/>
          <w:szCs w:val="28"/>
        </w:rPr>
      </w:pPr>
      <w:r>
        <w:rPr>
          <w:sz w:val="24"/>
          <w:szCs w:val="28"/>
          <w:u w:val="single"/>
        </w:rPr>
        <w:br w:type="page"/>
      </w:r>
      <w:r w:rsidR="00116232">
        <w:rPr>
          <w:b/>
          <w:szCs w:val="28"/>
        </w:rPr>
        <w:t>Заключение руководителя практики от профильной организации (структурного подразделения)</w:t>
      </w:r>
    </w:p>
    <w:p w14:paraId="03BA32F2" w14:textId="77777777" w:rsidR="00EB2019" w:rsidRDefault="00116232" w:rsidP="00116232">
      <w:pPr>
        <w:pStyle w:val="a4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>Дата начала практики</w:t>
      </w:r>
      <w:r>
        <w:rPr>
          <w:szCs w:val="28"/>
        </w:rPr>
        <w:tab/>
        <w:t>«</w:t>
      </w:r>
      <w:r w:rsidRPr="00116232">
        <w:rPr>
          <w:szCs w:val="28"/>
          <w:u w:val="single"/>
        </w:rPr>
        <w:t>11</w:t>
      </w:r>
      <w:r>
        <w:rPr>
          <w:szCs w:val="28"/>
        </w:rPr>
        <w:t xml:space="preserve">» февраля </w:t>
      </w:r>
    </w:p>
    <w:p w14:paraId="194120B8" w14:textId="77777777" w:rsidR="00116232" w:rsidRDefault="00116232" w:rsidP="00116232">
      <w:pPr>
        <w:pStyle w:val="a4"/>
        <w:spacing w:line="360" w:lineRule="auto"/>
        <w:ind w:firstLine="696"/>
        <w:rPr>
          <w:szCs w:val="28"/>
        </w:rPr>
      </w:pPr>
      <w:r>
        <w:rPr>
          <w:szCs w:val="28"/>
        </w:rPr>
        <w:t>окончания практики</w:t>
      </w:r>
      <w:r>
        <w:rPr>
          <w:szCs w:val="28"/>
        </w:rPr>
        <w:tab/>
        <w:t>«</w:t>
      </w:r>
      <w:r w:rsidRPr="00116232">
        <w:rPr>
          <w:szCs w:val="28"/>
          <w:u w:val="single"/>
        </w:rPr>
        <w:t>17</w:t>
      </w:r>
      <w:r>
        <w:rPr>
          <w:szCs w:val="28"/>
        </w:rPr>
        <w:t>» июня</w:t>
      </w:r>
    </w:p>
    <w:p w14:paraId="7290EC29" w14:textId="77777777" w:rsidR="00116232" w:rsidRDefault="00116232" w:rsidP="00116232">
      <w:pPr>
        <w:pStyle w:val="a4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>Число пропущенных за время практики дней:</w:t>
      </w:r>
    </w:p>
    <w:p w14:paraId="3CC0DF60" w14:textId="77777777" w:rsidR="00116232" w:rsidRDefault="00116232" w:rsidP="00116232">
      <w:pPr>
        <w:pStyle w:val="a4"/>
        <w:spacing w:line="360" w:lineRule="auto"/>
        <w:ind w:left="2124"/>
        <w:rPr>
          <w:szCs w:val="28"/>
        </w:rPr>
      </w:pPr>
      <w:r>
        <w:rPr>
          <w:szCs w:val="28"/>
        </w:rPr>
        <w:t>по уважительной причине</w:t>
      </w:r>
      <w:r>
        <w:rPr>
          <w:szCs w:val="28"/>
        </w:rPr>
        <w:tab/>
      </w:r>
      <w:r>
        <w:rPr>
          <w:szCs w:val="28"/>
        </w:rPr>
        <w:tab/>
      </w:r>
      <w:r w:rsidRPr="00116232">
        <w:rPr>
          <w:szCs w:val="28"/>
          <w:u w:val="single"/>
        </w:rPr>
        <w:t>0 дней</w:t>
      </w:r>
    </w:p>
    <w:p w14:paraId="4E4630BA" w14:textId="005740BF" w:rsidR="00116232" w:rsidRDefault="00116232" w:rsidP="00116232">
      <w:pPr>
        <w:pStyle w:val="a4"/>
        <w:spacing w:line="360" w:lineRule="auto"/>
        <w:ind w:left="2124"/>
        <w:rPr>
          <w:szCs w:val="28"/>
          <w:u w:val="single"/>
        </w:rPr>
      </w:pPr>
      <w:r>
        <w:rPr>
          <w:szCs w:val="28"/>
        </w:rPr>
        <w:t>по неуважительной причине</w:t>
      </w:r>
      <w:r>
        <w:rPr>
          <w:szCs w:val="28"/>
        </w:rPr>
        <w:tab/>
      </w:r>
      <w:r>
        <w:rPr>
          <w:szCs w:val="28"/>
        </w:rPr>
        <w:tab/>
      </w:r>
      <w:r w:rsidR="00055E26">
        <w:rPr>
          <w:szCs w:val="28"/>
          <w:u w:val="single"/>
        </w:rPr>
        <w:t>0</w:t>
      </w:r>
      <w:r w:rsidR="003F0CB3" w:rsidRPr="003F0CB3">
        <w:rPr>
          <w:szCs w:val="28"/>
          <w:u w:val="single"/>
        </w:rPr>
        <w:t xml:space="preserve"> дня</w:t>
      </w:r>
    </w:p>
    <w:p w14:paraId="5F2A6FB9" w14:textId="0B14564A" w:rsidR="009F33FB" w:rsidRDefault="003F0CB3" w:rsidP="009F33FB">
      <w:pPr>
        <w:pStyle w:val="a4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Заключение о деятельности обучающегося в период прохождения практики (полученные знания,</w:t>
      </w:r>
      <w:r w:rsidRPr="003F0CB3">
        <w:rPr>
          <w:szCs w:val="28"/>
        </w:rPr>
        <w:t xml:space="preserve"> </w:t>
      </w:r>
      <w:r>
        <w:rPr>
          <w:szCs w:val="28"/>
        </w:rPr>
        <w:t>сформированные навыки и умения, деловые качества, творческая активность, дисциплина и т.д.)</w:t>
      </w:r>
    </w:p>
    <w:p w14:paraId="52ACAA24" w14:textId="07EFB87F" w:rsidR="009F33FB" w:rsidRPr="009103A3" w:rsidRDefault="009F33FB" w:rsidP="009F33FB">
      <w:pPr>
        <w:spacing w:line="360" w:lineRule="auto"/>
        <w:jc w:val="both"/>
        <w:rPr>
          <w:szCs w:val="28"/>
        </w:rPr>
      </w:pPr>
      <w:r w:rsidRPr="009F33FB">
        <w:rPr>
          <w:szCs w:val="28"/>
        </w:rPr>
        <w:t xml:space="preserve">За время освоения учебной практики получилось изучить систему управления базами данных </w:t>
      </w:r>
      <w:r w:rsidRPr="009F33FB">
        <w:rPr>
          <w:szCs w:val="28"/>
          <w:lang w:val="en-US"/>
        </w:rPr>
        <w:t>Microsoft</w:t>
      </w:r>
      <w:r w:rsidRPr="009F33FB">
        <w:rPr>
          <w:szCs w:val="28"/>
        </w:rPr>
        <w:t xml:space="preserve"> </w:t>
      </w:r>
      <w:r w:rsidRPr="009F33FB">
        <w:rPr>
          <w:szCs w:val="28"/>
          <w:lang w:val="en-US"/>
        </w:rPr>
        <w:t>Access</w:t>
      </w:r>
      <w:r w:rsidR="009103A3">
        <w:rPr>
          <w:szCs w:val="28"/>
        </w:rPr>
        <w:t xml:space="preserve"> и </w:t>
      </w:r>
      <w:r w:rsidR="009103A3">
        <w:rPr>
          <w:szCs w:val="28"/>
          <w:lang w:val="en-US"/>
        </w:rPr>
        <w:t>Erwin</w:t>
      </w:r>
      <w:r w:rsidRPr="009F33FB">
        <w:rPr>
          <w:color w:val="000000"/>
          <w:sz w:val="27"/>
          <w:szCs w:val="27"/>
        </w:rPr>
        <w:t xml:space="preserve">. Были разработаны для выполнения поставленных задач </w:t>
      </w:r>
      <w:r w:rsidR="009103A3">
        <w:rPr>
          <w:color w:val="000000"/>
          <w:sz w:val="27"/>
          <w:szCs w:val="27"/>
        </w:rPr>
        <w:t xml:space="preserve">базы данных, </w:t>
      </w:r>
      <w:r w:rsidRPr="009F33FB">
        <w:rPr>
          <w:color w:val="000000"/>
          <w:sz w:val="27"/>
          <w:szCs w:val="27"/>
        </w:rPr>
        <w:t xml:space="preserve">формы, отчеты и приложения, а также их программная реализация. Полученные навыки можно использовать </w:t>
      </w:r>
      <w:r w:rsidR="009103A3">
        <w:rPr>
          <w:color w:val="000000"/>
          <w:sz w:val="27"/>
          <w:szCs w:val="27"/>
        </w:rPr>
        <w:t xml:space="preserve">при трудоустройстве </w:t>
      </w:r>
    </w:p>
    <w:p w14:paraId="263F140D" w14:textId="77777777" w:rsidR="009F33FB" w:rsidRPr="009F33FB" w:rsidRDefault="009F33FB" w:rsidP="009F33FB">
      <w:pPr>
        <w:spacing w:line="360" w:lineRule="auto"/>
        <w:jc w:val="both"/>
        <w:rPr>
          <w:szCs w:val="28"/>
        </w:rPr>
      </w:pPr>
    </w:p>
    <w:p w14:paraId="1D8CF46D" w14:textId="77777777" w:rsidR="00BA5221" w:rsidRDefault="00BA5221" w:rsidP="00BA5221">
      <w:pPr>
        <w:spacing w:line="360" w:lineRule="auto"/>
        <w:ind w:left="360"/>
        <w:jc w:val="center"/>
        <w:rPr>
          <w:szCs w:val="28"/>
        </w:rPr>
      </w:pPr>
    </w:p>
    <w:p w14:paraId="4389C9B2" w14:textId="77777777" w:rsidR="00BA5221" w:rsidRPr="00BA5221" w:rsidRDefault="00BA5221" w:rsidP="00BA5221">
      <w:pPr>
        <w:spacing w:line="360" w:lineRule="auto"/>
        <w:ind w:left="360"/>
        <w:jc w:val="center"/>
        <w:rPr>
          <w:szCs w:val="28"/>
        </w:rPr>
      </w:pPr>
    </w:p>
    <w:p w14:paraId="180B922D" w14:textId="20CB7380" w:rsidR="00BA5221" w:rsidRDefault="00BA5221" w:rsidP="00BA5221">
      <w:pPr>
        <w:spacing w:line="360" w:lineRule="auto"/>
        <w:jc w:val="center"/>
        <w:rPr>
          <w:szCs w:val="28"/>
        </w:rPr>
      </w:pPr>
    </w:p>
    <w:p w14:paraId="381AC274" w14:textId="75A2A485" w:rsidR="00F13B46" w:rsidRDefault="00F13B46" w:rsidP="00BA5221">
      <w:pPr>
        <w:spacing w:line="360" w:lineRule="auto"/>
        <w:jc w:val="center"/>
        <w:rPr>
          <w:szCs w:val="28"/>
        </w:rPr>
      </w:pPr>
    </w:p>
    <w:p w14:paraId="7B8E6DFC" w14:textId="221E5D80" w:rsidR="00F13B46" w:rsidRDefault="00F13B46" w:rsidP="00BA5221">
      <w:pPr>
        <w:spacing w:line="360" w:lineRule="auto"/>
        <w:jc w:val="center"/>
        <w:rPr>
          <w:szCs w:val="28"/>
        </w:rPr>
      </w:pPr>
    </w:p>
    <w:p w14:paraId="01F5C235" w14:textId="4C282267" w:rsidR="00F13B46" w:rsidRDefault="00F13B46" w:rsidP="00BA5221">
      <w:pPr>
        <w:spacing w:line="360" w:lineRule="auto"/>
        <w:jc w:val="center"/>
        <w:rPr>
          <w:szCs w:val="28"/>
        </w:rPr>
      </w:pPr>
    </w:p>
    <w:p w14:paraId="3ABC9745" w14:textId="70041857" w:rsidR="00F13B46" w:rsidRDefault="00F13B46" w:rsidP="00BA5221">
      <w:pPr>
        <w:spacing w:line="360" w:lineRule="auto"/>
        <w:jc w:val="center"/>
        <w:rPr>
          <w:szCs w:val="28"/>
        </w:rPr>
      </w:pPr>
    </w:p>
    <w:p w14:paraId="158E591F" w14:textId="12859F74" w:rsidR="00F13B46" w:rsidRDefault="00F13B46" w:rsidP="00BA5221">
      <w:pPr>
        <w:spacing w:line="360" w:lineRule="auto"/>
        <w:jc w:val="center"/>
        <w:rPr>
          <w:szCs w:val="28"/>
        </w:rPr>
      </w:pPr>
    </w:p>
    <w:p w14:paraId="2B42EB46" w14:textId="77777777" w:rsidR="009103A3" w:rsidRDefault="009103A3" w:rsidP="00BA5221">
      <w:pPr>
        <w:spacing w:line="360" w:lineRule="auto"/>
        <w:jc w:val="center"/>
        <w:rPr>
          <w:szCs w:val="28"/>
        </w:rPr>
      </w:pPr>
    </w:p>
    <w:p w14:paraId="71B97DE7" w14:textId="77777777" w:rsidR="00F13B46" w:rsidRDefault="00F13B46" w:rsidP="00BA5221">
      <w:pPr>
        <w:spacing w:line="360" w:lineRule="auto"/>
        <w:jc w:val="center"/>
        <w:rPr>
          <w:szCs w:val="28"/>
        </w:rPr>
      </w:pPr>
    </w:p>
    <w:p w14:paraId="0EF37A07" w14:textId="77777777" w:rsidR="00BA5221" w:rsidRDefault="00BA5221" w:rsidP="00BA5221">
      <w:pPr>
        <w:spacing w:line="360" w:lineRule="auto"/>
        <w:jc w:val="center"/>
        <w:rPr>
          <w:szCs w:val="28"/>
        </w:rPr>
      </w:pPr>
    </w:p>
    <w:p w14:paraId="2D9D226E" w14:textId="77777777" w:rsidR="00992858" w:rsidRDefault="00992858" w:rsidP="00992858">
      <w:pPr>
        <w:jc w:val="both"/>
        <w:rPr>
          <w:szCs w:val="28"/>
        </w:rPr>
      </w:pPr>
      <w:r>
        <w:rPr>
          <w:szCs w:val="28"/>
        </w:rPr>
        <w:t>Р</w:t>
      </w:r>
      <w:r w:rsidR="003F0CB3">
        <w:rPr>
          <w:szCs w:val="28"/>
        </w:rPr>
        <w:t>уководителя практики</w:t>
      </w:r>
      <w:r>
        <w:rPr>
          <w:szCs w:val="28"/>
        </w:rPr>
        <w:t xml:space="preserve"> от</w:t>
      </w:r>
    </w:p>
    <w:p w14:paraId="003E9F2C" w14:textId="77777777" w:rsidR="003F0CB3" w:rsidRPr="00992858" w:rsidRDefault="00992858" w:rsidP="00992858">
      <w:pPr>
        <w:spacing w:line="360" w:lineRule="auto"/>
        <w:jc w:val="both"/>
        <w:rPr>
          <w:szCs w:val="28"/>
        </w:rPr>
      </w:pPr>
      <w:r>
        <w:rPr>
          <w:szCs w:val="28"/>
        </w:rPr>
        <w:t>профильной организации</w:t>
      </w:r>
      <w:r>
        <w:rPr>
          <w:szCs w:val="28"/>
        </w:rPr>
        <w:tab/>
      </w:r>
      <w:r>
        <w:rPr>
          <w:szCs w:val="28"/>
        </w:rPr>
        <w:tab/>
      </w:r>
      <w:r w:rsidR="003F0CB3">
        <w:rPr>
          <w:sz w:val="24"/>
          <w:szCs w:val="28"/>
        </w:rPr>
        <w:t>__________</w:t>
      </w:r>
      <w:r w:rsidR="003F0CB3">
        <w:rPr>
          <w:sz w:val="24"/>
          <w:szCs w:val="28"/>
        </w:rPr>
        <w:tab/>
      </w:r>
      <w:r w:rsidR="003F0CB3">
        <w:rPr>
          <w:sz w:val="24"/>
          <w:szCs w:val="28"/>
        </w:rPr>
        <w:tab/>
      </w:r>
      <w:r w:rsidR="003F0CB3" w:rsidRPr="003F0CB3">
        <w:rPr>
          <w:szCs w:val="28"/>
          <w:u w:val="single"/>
        </w:rPr>
        <w:t>Самойлова Т.А</w:t>
      </w:r>
    </w:p>
    <w:p w14:paraId="7D6CF9DA" w14:textId="1E1DB090" w:rsidR="003F0CB3" w:rsidRDefault="003F0CB3" w:rsidP="00BA5221">
      <w:pPr>
        <w:spacing w:line="360" w:lineRule="auto"/>
        <w:jc w:val="both"/>
        <w:rPr>
          <w:szCs w:val="28"/>
        </w:rPr>
      </w:pPr>
      <w:r>
        <w:rPr>
          <w:szCs w:val="28"/>
        </w:rPr>
        <w:t>«</w:t>
      </w:r>
      <w:r w:rsidRPr="003F0CB3">
        <w:rPr>
          <w:szCs w:val="28"/>
          <w:u w:val="single"/>
        </w:rPr>
        <w:t>17</w:t>
      </w:r>
      <w:r>
        <w:rPr>
          <w:szCs w:val="28"/>
        </w:rPr>
        <w:t xml:space="preserve">» </w:t>
      </w:r>
      <w:r w:rsidRPr="003F0CB3">
        <w:rPr>
          <w:szCs w:val="28"/>
          <w:u w:val="single"/>
        </w:rPr>
        <w:t>июня</w:t>
      </w:r>
      <w:r>
        <w:rPr>
          <w:szCs w:val="28"/>
        </w:rPr>
        <w:t xml:space="preserve"> 20</w:t>
      </w:r>
      <w:r w:rsidRPr="003F0CB3">
        <w:rPr>
          <w:szCs w:val="28"/>
          <w:u w:val="single"/>
        </w:rPr>
        <w:t>22</w:t>
      </w:r>
      <w:r>
        <w:rPr>
          <w:szCs w:val="28"/>
        </w:rPr>
        <w:t xml:space="preserve"> г.</w:t>
      </w:r>
    </w:p>
    <w:p w14:paraId="0B146991" w14:textId="77777777" w:rsidR="00F13B46" w:rsidRDefault="00F13B46" w:rsidP="00BA5221">
      <w:pPr>
        <w:spacing w:line="360" w:lineRule="auto"/>
        <w:jc w:val="both"/>
        <w:rPr>
          <w:szCs w:val="28"/>
        </w:rPr>
      </w:pPr>
    </w:p>
    <w:p w14:paraId="5B5DAFEC" w14:textId="77777777" w:rsidR="00E65471" w:rsidRDefault="00E65471" w:rsidP="00E65471">
      <w:pPr>
        <w:ind w:left="-567" w:right="-426"/>
        <w:jc w:val="both"/>
        <w:rPr>
          <w:b/>
          <w:szCs w:val="28"/>
        </w:rPr>
      </w:pPr>
      <w:r>
        <w:rPr>
          <w:b/>
          <w:szCs w:val="28"/>
        </w:rPr>
        <w:t>Заключение руководителя практики от Университета</w:t>
      </w:r>
    </w:p>
    <w:p w14:paraId="3432D7B0" w14:textId="2E04F265" w:rsidR="00E65471" w:rsidRDefault="00E65471" w:rsidP="00E65471">
      <w:pPr>
        <w:ind w:right="-426"/>
        <w:jc w:val="both"/>
        <w:rPr>
          <w:b/>
          <w:szCs w:val="28"/>
        </w:rPr>
      </w:pPr>
      <w:r>
        <w:rPr>
          <w:b/>
          <w:szCs w:val="28"/>
        </w:rPr>
        <w:t>(</w:t>
      </w:r>
      <w:r w:rsidRPr="00277FF1">
        <w:rPr>
          <w:b/>
          <w:i/>
        </w:rPr>
        <w:t>полученные знания и умения,</w:t>
      </w:r>
      <w:r>
        <w:rPr>
          <w:b/>
          <w:i/>
        </w:rPr>
        <w:t xml:space="preserve"> </w:t>
      </w:r>
      <w:r w:rsidRPr="003802ED">
        <w:rPr>
          <w:b/>
          <w:i/>
        </w:rPr>
        <w:t xml:space="preserve">уровень овладения </w:t>
      </w:r>
      <w:proofErr w:type="gramStart"/>
      <w:r w:rsidRPr="003802ED">
        <w:rPr>
          <w:b/>
          <w:i/>
        </w:rPr>
        <w:t xml:space="preserve">компетенциями, </w:t>
      </w:r>
      <w:r>
        <w:rPr>
          <w:b/>
          <w:i/>
        </w:rPr>
        <w:t xml:space="preserve">  </w:t>
      </w:r>
      <w:proofErr w:type="gramEnd"/>
      <w:r>
        <w:rPr>
          <w:b/>
          <w:i/>
        </w:rPr>
        <w:t xml:space="preserve">                        </w:t>
      </w:r>
      <w:r w:rsidRPr="003802ED">
        <w:rPr>
          <w:b/>
          <w:i/>
        </w:rPr>
        <w:t>предусмотренными программой практики</w:t>
      </w:r>
      <w:r>
        <w:rPr>
          <w:b/>
          <w:szCs w:val="28"/>
        </w:rPr>
        <w:t>)</w:t>
      </w:r>
    </w:p>
    <w:p w14:paraId="1D894472" w14:textId="3CF6749C" w:rsidR="00E65471" w:rsidRPr="00BD4298" w:rsidRDefault="00BD4298" w:rsidP="00E65471">
      <w:pPr>
        <w:ind w:left="-567" w:right="-426"/>
        <w:jc w:val="both"/>
        <w:rPr>
          <w:bCs/>
          <w:szCs w:val="28"/>
          <w:u w:val="single"/>
        </w:rPr>
      </w:pPr>
      <w:r w:rsidRPr="00BD4298">
        <w:rPr>
          <w:bCs/>
          <w:szCs w:val="28"/>
          <w:u w:val="single"/>
        </w:rPr>
        <w:t>Студент в полном объеме овладел компетенциями программой практики, полученные знания и умения удовлетворяют требованиям. В целом студент произвел впечатление хорошего будущего работника, выполненная работа характеризуется высоким качеством и заслуживает оценку «</w:t>
      </w:r>
      <w:r>
        <w:rPr>
          <w:bCs/>
          <w:szCs w:val="28"/>
          <w:u w:val="single"/>
        </w:rPr>
        <w:t>Хорошо</w:t>
      </w:r>
      <w:r>
        <w:rPr>
          <w:bCs/>
          <w:szCs w:val="28"/>
          <w:u w:val="single"/>
        </w:rPr>
        <w:t>»</w:t>
      </w:r>
    </w:p>
    <w:p w14:paraId="36138429" w14:textId="77777777" w:rsidR="00E65471" w:rsidRDefault="00E65471" w:rsidP="00E65471">
      <w:pPr>
        <w:ind w:left="-567" w:right="-426"/>
        <w:jc w:val="both"/>
        <w:rPr>
          <w:b/>
          <w:szCs w:val="28"/>
        </w:rPr>
      </w:pPr>
    </w:p>
    <w:p w14:paraId="25C1DBF5" w14:textId="2ADF6F73" w:rsidR="00E65471" w:rsidRDefault="00E65471" w:rsidP="00E65471">
      <w:pPr>
        <w:ind w:left="-567" w:right="-426"/>
        <w:jc w:val="both"/>
        <w:rPr>
          <w:b/>
          <w:szCs w:val="28"/>
        </w:rPr>
      </w:pPr>
    </w:p>
    <w:p w14:paraId="58C364DE" w14:textId="5B018D89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659FA865" w14:textId="390C0C8C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1E4A393E" w14:textId="2082C5F5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53F117F4" w14:textId="6330BE36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5FFDFDE6" w14:textId="2E024A0E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28DFCB56" w14:textId="2C886A53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0863C1F4" w14:textId="76147246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0970CFF5" w14:textId="47E6AC77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77732F7D" w14:textId="18F1BB95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0CB60FA2" w14:textId="3F827EC9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0C46C30F" w14:textId="11B5C85B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05D3FD7D" w14:textId="30B06141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798FC0F8" w14:textId="1AEAD971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3EA47488" w14:textId="46174CE3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06ED853F" w14:textId="611D8120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43EF8E27" w14:textId="582D4CBA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5CE55E40" w14:textId="665D9F8E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30BEF06A" w14:textId="2819E694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04AF8DF7" w14:textId="5DE5FA2C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5ABB41B9" w14:textId="5CD54AF2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7DA8FF9A" w14:textId="29229FBE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450CBC78" w14:textId="77777777" w:rsidR="00F13B46" w:rsidRDefault="00F13B46" w:rsidP="00E65471">
      <w:pPr>
        <w:ind w:left="-567" w:right="-426"/>
        <w:jc w:val="both"/>
        <w:rPr>
          <w:b/>
          <w:szCs w:val="28"/>
        </w:rPr>
      </w:pPr>
    </w:p>
    <w:p w14:paraId="199213AE" w14:textId="1409B09D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52C92591" w14:textId="09B2FDCD" w:rsidR="00BD4298" w:rsidRDefault="00BD4298" w:rsidP="00E65471">
      <w:pPr>
        <w:ind w:left="-567" w:right="-426"/>
        <w:jc w:val="both"/>
        <w:rPr>
          <w:b/>
          <w:szCs w:val="28"/>
        </w:rPr>
      </w:pPr>
      <w:bookmarkStart w:id="0" w:name="_GoBack"/>
      <w:bookmarkEnd w:id="0"/>
    </w:p>
    <w:p w14:paraId="32BF57F2" w14:textId="719DBAC6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4B13324B" w14:textId="3A7D4488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72BAF4B6" w14:textId="094AEC1F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1A511A6F" w14:textId="346FDE81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42B7CDF5" w14:textId="20651AB4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0AF1AA72" w14:textId="77777777" w:rsidR="00BD4298" w:rsidRDefault="00BD4298" w:rsidP="00E65471">
      <w:pPr>
        <w:ind w:left="-567" w:right="-426"/>
        <w:jc w:val="both"/>
        <w:rPr>
          <w:b/>
          <w:szCs w:val="28"/>
        </w:rPr>
      </w:pPr>
    </w:p>
    <w:p w14:paraId="19200F49" w14:textId="77777777" w:rsidR="00E65471" w:rsidRDefault="00E65471" w:rsidP="00E65471">
      <w:pPr>
        <w:ind w:left="-567" w:right="-426"/>
        <w:jc w:val="both"/>
        <w:rPr>
          <w:szCs w:val="28"/>
        </w:rPr>
      </w:pPr>
      <w:r>
        <w:rPr>
          <w:szCs w:val="28"/>
        </w:rPr>
        <w:t>Руководитель практики</w:t>
      </w:r>
    </w:p>
    <w:p w14:paraId="7DF72FB8" w14:textId="77777777" w:rsidR="00E65471" w:rsidRDefault="00E65471" w:rsidP="00E65471">
      <w:pPr>
        <w:ind w:left="-567" w:right="-426"/>
        <w:jc w:val="both"/>
        <w:rPr>
          <w:szCs w:val="28"/>
        </w:rPr>
      </w:pPr>
      <w:r>
        <w:rPr>
          <w:szCs w:val="28"/>
        </w:rPr>
        <w:t xml:space="preserve">от </w:t>
      </w:r>
      <w:r w:rsidRPr="008C3D70">
        <w:rPr>
          <w:color w:val="000000"/>
          <w:szCs w:val="28"/>
        </w:rPr>
        <w:t>Университета</w:t>
      </w:r>
      <w:r w:rsidRPr="002A4784">
        <w:t xml:space="preserve">     </w:t>
      </w:r>
      <w:r>
        <w:rPr>
          <w:szCs w:val="28"/>
        </w:rPr>
        <w:t xml:space="preserve">            ________________     _______________________</w:t>
      </w:r>
    </w:p>
    <w:p w14:paraId="0EEE9BA2" w14:textId="77777777" w:rsidR="00E65471" w:rsidRPr="00DA0BFA" w:rsidRDefault="00E65471" w:rsidP="00E65471">
      <w:pPr>
        <w:ind w:left="-567" w:right="-426"/>
        <w:jc w:val="both"/>
        <w:rPr>
          <w:i/>
          <w:sz w:val="20"/>
          <w:szCs w:val="20"/>
        </w:rPr>
      </w:pPr>
      <w:r>
        <w:rPr>
          <w:i/>
          <w:szCs w:val="28"/>
        </w:rPr>
        <w:t xml:space="preserve">                                                      </w:t>
      </w:r>
      <w:r w:rsidRPr="00DA0BFA">
        <w:rPr>
          <w:i/>
          <w:sz w:val="20"/>
          <w:szCs w:val="20"/>
        </w:rPr>
        <w:t>(</w:t>
      </w:r>
      <w:proofErr w:type="gramStart"/>
      <w:r w:rsidRPr="00DA0BFA">
        <w:rPr>
          <w:i/>
          <w:sz w:val="20"/>
          <w:szCs w:val="20"/>
        </w:rPr>
        <w:t xml:space="preserve">подпись)   </w:t>
      </w:r>
      <w:proofErr w:type="gramEnd"/>
      <w:r w:rsidRPr="00DA0BFA">
        <w:rPr>
          <w:i/>
          <w:sz w:val="20"/>
          <w:szCs w:val="20"/>
        </w:rPr>
        <w:t xml:space="preserve">      </w:t>
      </w:r>
      <w:r>
        <w:rPr>
          <w:i/>
          <w:sz w:val="20"/>
          <w:szCs w:val="20"/>
        </w:rPr>
        <w:t xml:space="preserve">                     </w:t>
      </w:r>
      <w:r w:rsidRPr="00DA0BFA">
        <w:rPr>
          <w:i/>
          <w:sz w:val="20"/>
          <w:szCs w:val="20"/>
        </w:rPr>
        <w:t xml:space="preserve">       (фамилия, инициалы)</w:t>
      </w:r>
    </w:p>
    <w:p w14:paraId="72D55E01" w14:textId="77777777" w:rsidR="00E65471" w:rsidRPr="00DA0BFA" w:rsidRDefault="00E65471" w:rsidP="00E65471">
      <w:pPr>
        <w:ind w:left="-567" w:right="-426"/>
        <w:jc w:val="both"/>
        <w:rPr>
          <w:sz w:val="20"/>
          <w:szCs w:val="20"/>
        </w:rPr>
      </w:pPr>
    </w:p>
    <w:p w14:paraId="7E84497D" w14:textId="77777777" w:rsidR="00E65471" w:rsidRDefault="00E65471" w:rsidP="00E65471">
      <w:pPr>
        <w:ind w:left="-567" w:right="-426"/>
        <w:jc w:val="both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 xml:space="preserve">_______201___г. </w:t>
      </w:r>
    </w:p>
    <w:p w14:paraId="50294C37" w14:textId="77777777" w:rsidR="00E65471" w:rsidRPr="00BA5221" w:rsidRDefault="00E65471" w:rsidP="00BA5221">
      <w:pPr>
        <w:spacing w:line="360" w:lineRule="auto"/>
        <w:jc w:val="both"/>
        <w:rPr>
          <w:szCs w:val="28"/>
        </w:rPr>
      </w:pPr>
    </w:p>
    <w:sectPr w:rsidR="00E65471" w:rsidRPr="00BA5221" w:rsidSect="00F83D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29718" w14:textId="77777777" w:rsidR="002D5E9E" w:rsidRDefault="002D5E9E" w:rsidP="000543DC">
      <w:r>
        <w:separator/>
      </w:r>
    </w:p>
  </w:endnote>
  <w:endnote w:type="continuationSeparator" w:id="0">
    <w:p w14:paraId="6233875D" w14:textId="77777777" w:rsidR="002D5E9E" w:rsidRDefault="002D5E9E" w:rsidP="0005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ECA11" w14:textId="77777777" w:rsidR="00280BD8" w:rsidRDefault="00280B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9172831"/>
      <w:docPartObj>
        <w:docPartGallery w:val="Page Numbers (Bottom of Page)"/>
        <w:docPartUnique/>
      </w:docPartObj>
    </w:sdtPr>
    <w:sdtEndPr/>
    <w:sdtContent>
      <w:p w14:paraId="0EF22E07" w14:textId="77777777" w:rsidR="00280BD8" w:rsidRDefault="00280B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86D">
          <w:rPr>
            <w:noProof/>
          </w:rPr>
          <w:t>4</w:t>
        </w:r>
        <w:r>
          <w:fldChar w:fldCharType="end"/>
        </w:r>
      </w:p>
    </w:sdtContent>
  </w:sdt>
  <w:p w14:paraId="7BDC82E7" w14:textId="77777777" w:rsidR="00280BD8" w:rsidRDefault="00280BD8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A3306" w14:textId="77777777" w:rsidR="00280BD8" w:rsidRDefault="00280BD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6C618" w14:textId="77777777" w:rsidR="002D5E9E" w:rsidRDefault="002D5E9E" w:rsidP="000543DC">
      <w:r>
        <w:separator/>
      </w:r>
    </w:p>
  </w:footnote>
  <w:footnote w:type="continuationSeparator" w:id="0">
    <w:p w14:paraId="55C01C67" w14:textId="77777777" w:rsidR="002D5E9E" w:rsidRDefault="002D5E9E" w:rsidP="00054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B188" w14:textId="77777777" w:rsidR="00280BD8" w:rsidRDefault="00280BD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6B3C2" w14:textId="77777777" w:rsidR="00280BD8" w:rsidRDefault="00280BD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90D25" w14:textId="77777777" w:rsidR="00280BD8" w:rsidRDefault="00280BD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354C2"/>
    <w:multiLevelType w:val="hybridMultilevel"/>
    <w:tmpl w:val="6FE2B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D89"/>
    <w:multiLevelType w:val="hybridMultilevel"/>
    <w:tmpl w:val="B810E338"/>
    <w:lvl w:ilvl="0" w:tplc="6812D00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21248"/>
    <w:multiLevelType w:val="hybridMultilevel"/>
    <w:tmpl w:val="DBF4CED6"/>
    <w:lvl w:ilvl="0" w:tplc="8BDCF6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09DD"/>
    <w:multiLevelType w:val="hybridMultilevel"/>
    <w:tmpl w:val="2886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E2C37"/>
    <w:multiLevelType w:val="hybridMultilevel"/>
    <w:tmpl w:val="E306E64E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1190FAB"/>
    <w:multiLevelType w:val="hybridMultilevel"/>
    <w:tmpl w:val="0728E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E4CC5"/>
    <w:multiLevelType w:val="hybridMultilevel"/>
    <w:tmpl w:val="3D786D5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B65"/>
    <w:rsid w:val="000012F9"/>
    <w:rsid w:val="000130CD"/>
    <w:rsid w:val="00037B5F"/>
    <w:rsid w:val="00040F2D"/>
    <w:rsid w:val="00041741"/>
    <w:rsid w:val="000543DC"/>
    <w:rsid w:val="00055E26"/>
    <w:rsid w:val="00056F10"/>
    <w:rsid w:val="00063BF5"/>
    <w:rsid w:val="00072875"/>
    <w:rsid w:val="00083814"/>
    <w:rsid w:val="000901A8"/>
    <w:rsid w:val="00091C8A"/>
    <w:rsid w:val="00092B65"/>
    <w:rsid w:val="00093E0A"/>
    <w:rsid w:val="00094D8D"/>
    <w:rsid w:val="000A7C24"/>
    <w:rsid w:val="000B2EA8"/>
    <w:rsid w:val="000B6DDA"/>
    <w:rsid w:val="000C3C5B"/>
    <w:rsid w:val="000E1FDB"/>
    <w:rsid w:val="000F3243"/>
    <w:rsid w:val="00115461"/>
    <w:rsid w:val="00116232"/>
    <w:rsid w:val="00144C22"/>
    <w:rsid w:val="00156911"/>
    <w:rsid w:val="00171CCC"/>
    <w:rsid w:val="00177F0C"/>
    <w:rsid w:val="001815B8"/>
    <w:rsid w:val="00184540"/>
    <w:rsid w:val="001854D5"/>
    <w:rsid w:val="0018563D"/>
    <w:rsid w:val="00197638"/>
    <w:rsid w:val="001C6EDD"/>
    <w:rsid w:val="001E15A6"/>
    <w:rsid w:val="001E2C86"/>
    <w:rsid w:val="001E2F0A"/>
    <w:rsid w:val="001F1F3D"/>
    <w:rsid w:val="001F4A1A"/>
    <w:rsid w:val="001F625B"/>
    <w:rsid w:val="001F70D1"/>
    <w:rsid w:val="002049DB"/>
    <w:rsid w:val="00242CAA"/>
    <w:rsid w:val="00280BD8"/>
    <w:rsid w:val="00297326"/>
    <w:rsid w:val="002A3C5E"/>
    <w:rsid w:val="002D275C"/>
    <w:rsid w:val="002D2B6E"/>
    <w:rsid w:val="002D5E9E"/>
    <w:rsid w:val="002E1E77"/>
    <w:rsid w:val="002E2D8A"/>
    <w:rsid w:val="002F0B37"/>
    <w:rsid w:val="00301B4F"/>
    <w:rsid w:val="0031632C"/>
    <w:rsid w:val="00327074"/>
    <w:rsid w:val="003307EA"/>
    <w:rsid w:val="003342FD"/>
    <w:rsid w:val="003562C7"/>
    <w:rsid w:val="003B0493"/>
    <w:rsid w:val="003B67F3"/>
    <w:rsid w:val="003C6195"/>
    <w:rsid w:val="003D1C18"/>
    <w:rsid w:val="003D52BF"/>
    <w:rsid w:val="003E19BE"/>
    <w:rsid w:val="003F0CB3"/>
    <w:rsid w:val="003F7BFA"/>
    <w:rsid w:val="00415385"/>
    <w:rsid w:val="00415F23"/>
    <w:rsid w:val="0045365C"/>
    <w:rsid w:val="00454EDD"/>
    <w:rsid w:val="00481205"/>
    <w:rsid w:val="004A0CA6"/>
    <w:rsid w:val="004A30C2"/>
    <w:rsid w:val="004A5FD9"/>
    <w:rsid w:val="004B1CAA"/>
    <w:rsid w:val="004B2BE8"/>
    <w:rsid w:val="004C3900"/>
    <w:rsid w:val="004C666D"/>
    <w:rsid w:val="004D0354"/>
    <w:rsid w:val="004D238D"/>
    <w:rsid w:val="004D58B7"/>
    <w:rsid w:val="004F7D23"/>
    <w:rsid w:val="00510AFB"/>
    <w:rsid w:val="0051372B"/>
    <w:rsid w:val="0054127D"/>
    <w:rsid w:val="0054429E"/>
    <w:rsid w:val="005644C1"/>
    <w:rsid w:val="00565F6D"/>
    <w:rsid w:val="005820FB"/>
    <w:rsid w:val="005B0D4F"/>
    <w:rsid w:val="005C4DA3"/>
    <w:rsid w:val="005F1BCC"/>
    <w:rsid w:val="006028D0"/>
    <w:rsid w:val="00621A03"/>
    <w:rsid w:val="00623CFC"/>
    <w:rsid w:val="00625F59"/>
    <w:rsid w:val="006263FE"/>
    <w:rsid w:val="00693C4C"/>
    <w:rsid w:val="006A2F34"/>
    <w:rsid w:val="006A3C1A"/>
    <w:rsid w:val="006A6E66"/>
    <w:rsid w:val="006B2C20"/>
    <w:rsid w:val="006B7ADE"/>
    <w:rsid w:val="006C22BC"/>
    <w:rsid w:val="006D2210"/>
    <w:rsid w:val="006D4F93"/>
    <w:rsid w:val="006E3794"/>
    <w:rsid w:val="006E6A5C"/>
    <w:rsid w:val="007017E6"/>
    <w:rsid w:val="00712BEA"/>
    <w:rsid w:val="00723BE3"/>
    <w:rsid w:val="00734777"/>
    <w:rsid w:val="00741EBB"/>
    <w:rsid w:val="00752498"/>
    <w:rsid w:val="007638E3"/>
    <w:rsid w:val="00766BDC"/>
    <w:rsid w:val="007737F8"/>
    <w:rsid w:val="0078225B"/>
    <w:rsid w:val="0078343F"/>
    <w:rsid w:val="00787E55"/>
    <w:rsid w:val="007A4228"/>
    <w:rsid w:val="007A54BB"/>
    <w:rsid w:val="007B2811"/>
    <w:rsid w:val="007B2819"/>
    <w:rsid w:val="007B3E70"/>
    <w:rsid w:val="007B66F0"/>
    <w:rsid w:val="007C516C"/>
    <w:rsid w:val="007D23F8"/>
    <w:rsid w:val="007E6605"/>
    <w:rsid w:val="007E7AD4"/>
    <w:rsid w:val="007F3DB4"/>
    <w:rsid w:val="008029A2"/>
    <w:rsid w:val="008148B3"/>
    <w:rsid w:val="0081494E"/>
    <w:rsid w:val="00835047"/>
    <w:rsid w:val="008408D3"/>
    <w:rsid w:val="0086181B"/>
    <w:rsid w:val="00864A11"/>
    <w:rsid w:val="00867477"/>
    <w:rsid w:val="00885B99"/>
    <w:rsid w:val="008C23BD"/>
    <w:rsid w:val="008C42B7"/>
    <w:rsid w:val="008D0B47"/>
    <w:rsid w:val="008D1BDD"/>
    <w:rsid w:val="008D6DC0"/>
    <w:rsid w:val="008F1A92"/>
    <w:rsid w:val="009035B3"/>
    <w:rsid w:val="009103A3"/>
    <w:rsid w:val="00912603"/>
    <w:rsid w:val="00914AEA"/>
    <w:rsid w:val="0092208D"/>
    <w:rsid w:val="00924E92"/>
    <w:rsid w:val="0092502D"/>
    <w:rsid w:val="0093013B"/>
    <w:rsid w:val="00946E10"/>
    <w:rsid w:val="00957696"/>
    <w:rsid w:val="009609CA"/>
    <w:rsid w:val="009671B9"/>
    <w:rsid w:val="00992858"/>
    <w:rsid w:val="009A6008"/>
    <w:rsid w:val="009A680D"/>
    <w:rsid w:val="009C189E"/>
    <w:rsid w:val="009D2595"/>
    <w:rsid w:val="009D3401"/>
    <w:rsid w:val="009F04FD"/>
    <w:rsid w:val="009F33FB"/>
    <w:rsid w:val="00A11E22"/>
    <w:rsid w:val="00A27CF0"/>
    <w:rsid w:val="00A31A2B"/>
    <w:rsid w:val="00A70254"/>
    <w:rsid w:val="00A731C6"/>
    <w:rsid w:val="00A96A18"/>
    <w:rsid w:val="00AB4A10"/>
    <w:rsid w:val="00AC734A"/>
    <w:rsid w:val="00AE3FCB"/>
    <w:rsid w:val="00B07090"/>
    <w:rsid w:val="00B325D2"/>
    <w:rsid w:val="00B36942"/>
    <w:rsid w:val="00B53D68"/>
    <w:rsid w:val="00B7432A"/>
    <w:rsid w:val="00B8511E"/>
    <w:rsid w:val="00BA337C"/>
    <w:rsid w:val="00BA5221"/>
    <w:rsid w:val="00BC0104"/>
    <w:rsid w:val="00BC2922"/>
    <w:rsid w:val="00BD086D"/>
    <w:rsid w:val="00BD19ED"/>
    <w:rsid w:val="00BD4298"/>
    <w:rsid w:val="00BE1B98"/>
    <w:rsid w:val="00C10958"/>
    <w:rsid w:val="00C12B4D"/>
    <w:rsid w:val="00C23A7C"/>
    <w:rsid w:val="00C26F3E"/>
    <w:rsid w:val="00C35395"/>
    <w:rsid w:val="00C47203"/>
    <w:rsid w:val="00C55773"/>
    <w:rsid w:val="00C6016F"/>
    <w:rsid w:val="00C93653"/>
    <w:rsid w:val="00C94AEB"/>
    <w:rsid w:val="00CA7906"/>
    <w:rsid w:val="00CB0BAA"/>
    <w:rsid w:val="00CB2D9D"/>
    <w:rsid w:val="00CC0006"/>
    <w:rsid w:val="00CD5F3F"/>
    <w:rsid w:val="00CE2D17"/>
    <w:rsid w:val="00CE4F33"/>
    <w:rsid w:val="00D04493"/>
    <w:rsid w:val="00D0683D"/>
    <w:rsid w:val="00D07F12"/>
    <w:rsid w:val="00D15DEB"/>
    <w:rsid w:val="00D35D45"/>
    <w:rsid w:val="00D402EA"/>
    <w:rsid w:val="00D45684"/>
    <w:rsid w:val="00D4673D"/>
    <w:rsid w:val="00D51A25"/>
    <w:rsid w:val="00DB0DD4"/>
    <w:rsid w:val="00DB13D8"/>
    <w:rsid w:val="00DB3FC3"/>
    <w:rsid w:val="00DC66E9"/>
    <w:rsid w:val="00DD60F7"/>
    <w:rsid w:val="00E04329"/>
    <w:rsid w:val="00E15017"/>
    <w:rsid w:val="00E2298B"/>
    <w:rsid w:val="00E22A18"/>
    <w:rsid w:val="00E26778"/>
    <w:rsid w:val="00E303A4"/>
    <w:rsid w:val="00E45153"/>
    <w:rsid w:val="00E47C41"/>
    <w:rsid w:val="00E47FA6"/>
    <w:rsid w:val="00E57B1B"/>
    <w:rsid w:val="00E64B52"/>
    <w:rsid w:val="00E65471"/>
    <w:rsid w:val="00E66D38"/>
    <w:rsid w:val="00E67BEF"/>
    <w:rsid w:val="00E80F1B"/>
    <w:rsid w:val="00E811CD"/>
    <w:rsid w:val="00E84132"/>
    <w:rsid w:val="00E859E0"/>
    <w:rsid w:val="00E86246"/>
    <w:rsid w:val="00E92AB7"/>
    <w:rsid w:val="00E94C10"/>
    <w:rsid w:val="00E96879"/>
    <w:rsid w:val="00EB2019"/>
    <w:rsid w:val="00EB6A8A"/>
    <w:rsid w:val="00EC1682"/>
    <w:rsid w:val="00F0081F"/>
    <w:rsid w:val="00F03A7C"/>
    <w:rsid w:val="00F105DE"/>
    <w:rsid w:val="00F11B11"/>
    <w:rsid w:val="00F13B46"/>
    <w:rsid w:val="00F2049A"/>
    <w:rsid w:val="00F2344D"/>
    <w:rsid w:val="00F2481F"/>
    <w:rsid w:val="00F444F8"/>
    <w:rsid w:val="00F60ED8"/>
    <w:rsid w:val="00F74DEF"/>
    <w:rsid w:val="00F83D57"/>
    <w:rsid w:val="00FB070D"/>
    <w:rsid w:val="00FB77A8"/>
    <w:rsid w:val="00FC0596"/>
    <w:rsid w:val="00FC5D54"/>
    <w:rsid w:val="00FC7260"/>
    <w:rsid w:val="00FD6E80"/>
    <w:rsid w:val="00FE127D"/>
    <w:rsid w:val="00FE14E6"/>
    <w:rsid w:val="00F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961B41"/>
  <w15:chartTrackingRefBased/>
  <w15:docId w15:val="{25F9B786-98F2-431F-B895-5E7FB650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2858"/>
    <w:rPr>
      <w:sz w:val="28"/>
      <w:szCs w:val="18"/>
    </w:rPr>
  </w:style>
  <w:style w:type="paragraph" w:styleId="1">
    <w:name w:val="heading 1"/>
    <w:basedOn w:val="a"/>
    <w:next w:val="a"/>
    <w:link w:val="10"/>
    <w:qFormat/>
    <w:rsid w:val="00D45684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nhideWhenUsed/>
    <w:qFormat/>
    <w:rsid w:val="00D402EA"/>
    <w:pPr>
      <w:keepNext/>
      <w:keepLines/>
      <w:spacing w:before="40" w:line="360" w:lineRule="auto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4A30C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ntStyle76">
    <w:name w:val="Font Style76"/>
    <w:rsid w:val="000B2EA8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FontStyle65">
    <w:name w:val="Font Style65"/>
    <w:rsid w:val="000B2EA8"/>
    <w:rPr>
      <w:rFonts w:ascii="Times New Roman" w:hAnsi="Times New Roman" w:cs="Times New Roman"/>
      <w:sz w:val="26"/>
      <w:szCs w:val="26"/>
    </w:rPr>
  </w:style>
  <w:style w:type="paragraph" w:styleId="a4">
    <w:name w:val="List Paragraph"/>
    <w:basedOn w:val="a"/>
    <w:uiPriority w:val="34"/>
    <w:qFormat/>
    <w:rsid w:val="002E1E7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E1E77"/>
    <w:rPr>
      <w:color w:val="808080"/>
    </w:rPr>
  </w:style>
  <w:style w:type="table" w:styleId="a6">
    <w:name w:val="Table Grid"/>
    <w:basedOn w:val="a1"/>
    <w:rsid w:val="00EB6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45684"/>
    <w:rPr>
      <w:rFonts w:eastAsiaTheme="majorEastAsia" w:cstheme="majorBidi"/>
      <w:sz w:val="28"/>
      <w:szCs w:val="32"/>
    </w:rPr>
  </w:style>
  <w:style w:type="character" w:styleId="a7">
    <w:name w:val="Emphasis"/>
    <w:basedOn w:val="a0"/>
    <w:qFormat/>
    <w:rsid w:val="00D45684"/>
    <w:rPr>
      <w:i/>
      <w:iCs/>
    </w:rPr>
  </w:style>
  <w:style w:type="character" w:customStyle="1" w:styleId="20">
    <w:name w:val="Заголовок 2 Знак"/>
    <w:basedOn w:val="a0"/>
    <w:link w:val="2"/>
    <w:rsid w:val="00D402EA"/>
    <w:rPr>
      <w:rFonts w:eastAsiaTheme="majorEastAsia" w:cstheme="majorBidi"/>
      <w:sz w:val="28"/>
      <w:szCs w:val="26"/>
    </w:rPr>
  </w:style>
  <w:style w:type="paragraph" w:styleId="a8">
    <w:name w:val="Balloon Text"/>
    <w:basedOn w:val="a"/>
    <w:link w:val="a9"/>
    <w:rsid w:val="00D45684"/>
    <w:rPr>
      <w:rFonts w:ascii="Segoe UI" w:hAnsi="Segoe UI" w:cs="Segoe UI"/>
      <w:sz w:val="18"/>
    </w:rPr>
  </w:style>
  <w:style w:type="character" w:customStyle="1" w:styleId="a9">
    <w:name w:val="Текст выноски Знак"/>
    <w:basedOn w:val="a0"/>
    <w:link w:val="a8"/>
    <w:rsid w:val="00D45684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D402EA"/>
    <w:pPr>
      <w:spacing w:after="100"/>
    </w:pPr>
  </w:style>
  <w:style w:type="paragraph" w:styleId="21">
    <w:name w:val="toc 2"/>
    <w:basedOn w:val="a"/>
    <w:next w:val="a"/>
    <w:autoRedefine/>
    <w:uiPriority w:val="39"/>
    <w:rsid w:val="00D402EA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D402EA"/>
    <w:rPr>
      <w:color w:val="0563C1" w:themeColor="hyperlink"/>
      <w:u w:val="single"/>
    </w:rPr>
  </w:style>
  <w:style w:type="paragraph" w:styleId="ab">
    <w:name w:val="header"/>
    <w:basedOn w:val="a"/>
    <w:link w:val="ac"/>
    <w:rsid w:val="000543D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0543DC"/>
    <w:rPr>
      <w:sz w:val="28"/>
      <w:szCs w:val="18"/>
    </w:rPr>
  </w:style>
  <w:style w:type="paragraph" w:styleId="ad">
    <w:name w:val="footer"/>
    <w:basedOn w:val="a"/>
    <w:link w:val="ae"/>
    <w:uiPriority w:val="99"/>
    <w:rsid w:val="000543D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543DC"/>
    <w:rPr>
      <w:sz w:val="28"/>
      <w:szCs w:val="18"/>
    </w:rPr>
  </w:style>
  <w:style w:type="paragraph" w:styleId="af">
    <w:name w:val="Normal (Web)"/>
    <w:basedOn w:val="a"/>
    <w:uiPriority w:val="99"/>
    <w:unhideWhenUsed/>
    <w:rsid w:val="007E6605"/>
    <w:pPr>
      <w:spacing w:before="100" w:beforeAutospacing="1" w:after="100" w:afterAutospacing="1"/>
    </w:pPr>
    <w:rPr>
      <w:sz w:val="24"/>
      <w:szCs w:val="24"/>
    </w:rPr>
  </w:style>
  <w:style w:type="paragraph" w:customStyle="1" w:styleId="Iauiue">
    <w:name w:val="Iau.iue"/>
    <w:basedOn w:val="a"/>
    <w:next w:val="a"/>
    <w:rsid w:val="00A731C6"/>
    <w:pPr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A8A9DAA-EBA2-4CCC-A84D-F30F65E3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текстильный университет</vt:lpstr>
    </vt:vector>
  </TitlesOfParts>
  <Company>HOME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текстильный университет</dc:title>
  <dc:subject/>
  <dc:creator>VLAD</dc:creator>
  <cp:keywords/>
  <dc:description/>
  <cp:lastModifiedBy>Timur Balkarov</cp:lastModifiedBy>
  <cp:revision>117</cp:revision>
  <dcterms:created xsi:type="dcterms:W3CDTF">2022-03-01T12:34:00Z</dcterms:created>
  <dcterms:modified xsi:type="dcterms:W3CDTF">2022-06-02T18:47:00Z</dcterms:modified>
</cp:coreProperties>
</file>