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A9F93" w14:textId="77777777" w:rsidR="007F2BA8" w:rsidRPr="004774E0" w:rsidRDefault="007F2BA8" w:rsidP="007F2BA8">
      <w:pPr>
        <w:ind w:left="720"/>
        <w:jc w:val="center"/>
        <w:rPr>
          <w:rFonts w:ascii="Arial" w:hAnsi="Arial" w:cs="Arial"/>
          <w:u w:val="single"/>
        </w:rPr>
      </w:pPr>
      <w:r w:rsidRPr="004774E0">
        <w:rPr>
          <w:rFonts w:ascii="Arial" w:hAnsi="Arial" w:cs="Arial"/>
          <w:u w:val="single"/>
        </w:rPr>
        <w:t>GPSLCD Parts List</w:t>
      </w:r>
    </w:p>
    <w:p w14:paraId="26B8A3A5" w14:textId="77777777" w:rsidR="007F2BA8" w:rsidRPr="004774E0" w:rsidRDefault="007F2BA8" w:rsidP="007F2BA8">
      <w:pPr>
        <w:ind w:left="720"/>
        <w:jc w:val="center"/>
        <w:rPr>
          <w:rFonts w:ascii="Arial" w:hAnsi="Arial" w:cs="Arial"/>
          <w:u w:val="single"/>
        </w:rPr>
      </w:pPr>
    </w:p>
    <w:p w14:paraId="146AB13C" w14:textId="43F665CA" w:rsidR="007F2BA8" w:rsidRPr="004774E0" w:rsidRDefault="00715833" w:rsidP="00B578A2">
      <w:pPr>
        <w:pStyle w:val="p1"/>
        <w:numPr>
          <w:ilvl w:val="0"/>
          <w:numId w:val="2"/>
        </w:numPr>
        <w:rPr>
          <w:rStyle w:val="s1"/>
          <w:rFonts w:ascii="Arial" w:hAnsi="Arial" w:cs="Arial"/>
          <w:b w:val="0"/>
          <w:bCs w:val="0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>DC Power Supply Jack Socket Female PCB Mount Connector 5.5mm x 2.1mm</w:t>
      </w:r>
    </w:p>
    <w:p w14:paraId="4398D672" w14:textId="279E633F" w:rsidR="00FF3FBA" w:rsidRPr="004774E0" w:rsidRDefault="004B0142" w:rsidP="00B578A2">
      <w:pPr>
        <w:pStyle w:val="p1"/>
        <w:numPr>
          <w:ilvl w:val="0"/>
          <w:numId w:val="2"/>
        </w:numPr>
        <w:rPr>
          <w:rStyle w:val="s1"/>
          <w:rFonts w:ascii="Arial" w:hAnsi="Arial" w:cs="Arial"/>
          <w:b w:val="0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 xml:space="preserve">1602 </w:t>
      </w:r>
      <w:r w:rsidR="00E917EE"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>Serial Blue Backlight</w:t>
      </w:r>
      <w:r w:rsidR="00E917EE" w:rsidRPr="004774E0">
        <w:rPr>
          <w:rFonts w:ascii="Arial" w:hAnsi="Arial" w:cs="Arial"/>
          <w:bCs/>
          <w:sz w:val="24"/>
          <w:szCs w:val="24"/>
        </w:rPr>
        <w:t xml:space="preserve"> </w:t>
      </w:r>
      <w:r w:rsidR="00501472"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>20X4 Character LCD Module Display</w:t>
      </w:r>
    </w:p>
    <w:p w14:paraId="717A092B" w14:textId="253C3B44" w:rsidR="00835E92" w:rsidRPr="004774E0" w:rsidRDefault="00835E92" w:rsidP="00B578A2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Fonts w:ascii="Arial" w:hAnsi="Arial" w:cs="Arial"/>
          <w:sz w:val="24"/>
          <w:szCs w:val="24"/>
        </w:rPr>
        <w:t>I2C Serial Interfa</w:t>
      </w:r>
      <w:r w:rsidR="00693A33" w:rsidRPr="004774E0">
        <w:rPr>
          <w:rFonts w:ascii="Arial" w:hAnsi="Arial" w:cs="Arial"/>
          <w:sz w:val="24"/>
          <w:szCs w:val="24"/>
        </w:rPr>
        <w:t>ce Board Module Port for</w:t>
      </w:r>
      <w:r w:rsidRPr="004774E0">
        <w:rPr>
          <w:rFonts w:ascii="Arial" w:hAnsi="Arial" w:cs="Arial"/>
          <w:sz w:val="24"/>
          <w:szCs w:val="24"/>
        </w:rPr>
        <w:t xml:space="preserve"> 1602</w:t>
      </w:r>
      <w:r w:rsidR="00693A33" w:rsidRPr="004774E0">
        <w:rPr>
          <w:rFonts w:ascii="Arial" w:hAnsi="Arial" w:cs="Arial"/>
          <w:sz w:val="24"/>
          <w:szCs w:val="24"/>
        </w:rPr>
        <w:t xml:space="preserve"> </w:t>
      </w:r>
      <w:r w:rsidRPr="004774E0">
        <w:rPr>
          <w:rFonts w:ascii="Arial" w:hAnsi="Arial" w:cs="Arial"/>
          <w:sz w:val="24"/>
          <w:szCs w:val="24"/>
        </w:rPr>
        <w:t>LCD Display</w:t>
      </w:r>
    </w:p>
    <w:p w14:paraId="0E859F26" w14:textId="6DC2FDC2" w:rsidR="003F05CD" w:rsidRPr="004774E0" w:rsidRDefault="00D15AC3" w:rsidP="00B578A2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Fonts w:ascii="Arial" w:hAnsi="Arial" w:cs="Arial"/>
          <w:sz w:val="24"/>
          <w:szCs w:val="24"/>
        </w:rPr>
        <w:t>Arduino Nano V3.0</w:t>
      </w:r>
      <w:r w:rsidR="004A5837" w:rsidRPr="004774E0">
        <w:rPr>
          <w:rFonts w:ascii="Arial" w:hAnsi="Arial" w:cs="Arial"/>
          <w:sz w:val="24"/>
          <w:szCs w:val="24"/>
        </w:rPr>
        <w:t xml:space="preserve"> 5</w:t>
      </w:r>
      <w:r w:rsidR="00846727" w:rsidRPr="004774E0">
        <w:rPr>
          <w:rFonts w:ascii="Arial" w:hAnsi="Arial" w:cs="Arial"/>
          <w:sz w:val="24"/>
          <w:szCs w:val="24"/>
        </w:rPr>
        <w:t>v 16MHZ</w:t>
      </w:r>
    </w:p>
    <w:p w14:paraId="0EB50B07" w14:textId="21494AC7" w:rsidR="00B001DE" w:rsidRPr="004774E0" w:rsidRDefault="00B001DE" w:rsidP="00B001DE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sz w:val="24"/>
          <w:szCs w:val="24"/>
        </w:rPr>
        <w:t xml:space="preserve">Mini 400 Points Prototype PCB </w:t>
      </w:r>
      <w:proofErr w:type="spellStart"/>
      <w:r w:rsidRPr="004774E0">
        <w:rPr>
          <w:rStyle w:val="s1"/>
          <w:rFonts w:ascii="Arial" w:hAnsi="Arial" w:cs="Arial"/>
          <w:b w:val="0"/>
          <w:sz w:val="24"/>
          <w:szCs w:val="24"/>
        </w:rPr>
        <w:t>Solderless</w:t>
      </w:r>
      <w:proofErr w:type="spellEnd"/>
      <w:r w:rsidRPr="004774E0">
        <w:rPr>
          <w:rStyle w:val="s1"/>
          <w:rFonts w:ascii="Arial" w:hAnsi="Arial" w:cs="Arial"/>
          <w:b w:val="0"/>
          <w:sz w:val="24"/>
          <w:szCs w:val="24"/>
        </w:rPr>
        <w:t xml:space="preserve"> Breadboard</w:t>
      </w:r>
    </w:p>
    <w:p w14:paraId="043E86B8" w14:textId="5F4EDD00" w:rsidR="00846727" w:rsidRPr="004774E0" w:rsidRDefault="003C3950" w:rsidP="00C64449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proofErr w:type="spellStart"/>
      <w:r w:rsidRPr="004774E0">
        <w:rPr>
          <w:rFonts w:ascii="Arial" w:hAnsi="Arial" w:cs="Arial"/>
          <w:color w:val="111111"/>
        </w:rPr>
        <w:t>Eztronics</w:t>
      </w:r>
      <w:proofErr w:type="spellEnd"/>
      <w:r w:rsidRPr="004774E0">
        <w:rPr>
          <w:rFonts w:ascii="Arial" w:hAnsi="Arial" w:cs="Arial"/>
          <w:color w:val="111111"/>
        </w:rPr>
        <w:t xml:space="preserve"> Corp Ublox NEO-6M GPS Module</w:t>
      </w:r>
    </w:p>
    <w:p w14:paraId="2F3BD7F0" w14:textId="77777777" w:rsidR="00EE0A31" w:rsidRPr="00EE0A31" w:rsidRDefault="00EE0A31" w:rsidP="00EE0A31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 w:rsidRPr="00EE0A31">
        <w:rPr>
          <w:rFonts w:ascii="Arial" w:hAnsi="Arial" w:cs="Arial"/>
          <w:color w:val="111111"/>
        </w:rPr>
        <w:t xml:space="preserve">Mini PCIe Wifi Antenna Kit </w:t>
      </w:r>
      <w:proofErr w:type="spellStart"/>
      <w:r w:rsidRPr="00EE0A31">
        <w:rPr>
          <w:rFonts w:ascii="Arial" w:hAnsi="Arial" w:cs="Arial"/>
          <w:color w:val="111111"/>
        </w:rPr>
        <w:t>3Dbi</w:t>
      </w:r>
      <w:proofErr w:type="spellEnd"/>
      <w:r w:rsidRPr="00EE0A31">
        <w:rPr>
          <w:rFonts w:ascii="Arial" w:hAnsi="Arial" w:cs="Arial"/>
          <w:color w:val="111111"/>
        </w:rPr>
        <w:t xml:space="preserve"> RP-SMA Antenna + 20cm U.fl/IPEX to Bulkhead RP-SMA Pigtail</w:t>
      </w:r>
    </w:p>
    <w:p w14:paraId="518C7988" w14:textId="5F6A95CC" w:rsidR="0071562B" w:rsidRPr="004774E0" w:rsidRDefault="00A14F9F" w:rsidP="0071562B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Style w:val="s1"/>
          <w:rFonts w:ascii="Arial" w:hAnsi="Arial" w:cs="Arial"/>
          <w:b w:val="0"/>
          <w:sz w:val="24"/>
          <w:szCs w:val="24"/>
        </w:rPr>
        <w:t>5</w:t>
      </w:r>
      <w:r w:rsidR="0071562B" w:rsidRPr="004774E0">
        <w:rPr>
          <w:rStyle w:val="s1"/>
          <w:rFonts w:ascii="Arial" w:hAnsi="Arial" w:cs="Arial"/>
          <w:b w:val="0"/>
          <w:sz w:val="24"/>
          <w:szCs w:val="24"/>
        </w:rPr>
        <w:t xml:space="preserve"> 5V 0.3 A SS12F32 Mini Size Black SPDT Slide Switch</w:t>
      </w:r>
    </w:p>
    <w:p w14:paraId="4594C98A" w14:textId="34BD0F23" w:rsidR="00B11FB2" w:rsidRPr="004774E0" w:rsidRDefault="002D60F7" w:rsidP="00B11FB2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sz w:val="24"/>
          <w:szCs w:val="24"/>
        </w:rPr>
        <w:t xml:space="preserve">2 </w:t>
      </w:r>
      <w:r w:rsidR="00B11FB2" w:rsidRPr="004774E0">
        <w:rPr>
          <w:rStyle w:val="s1"/>
          <w:rFonts w:ascii="Arial" w:hAnsi="Arial" w:cs="Arial"/>
          <w:b w:val="0"/>
          <w:sz w:val="24"/>
          <w:szCs w:val="24"/>
        </w:rPr>
        <w:t>OFF-(ON) N/O Push-Button Switch</w:t>
      </w:r>
    </w:p>
    <w:p w14:paraId="716F34AC" w14:textId="44615C68" w:rsidR="0071562B" w:rsidRPr="004774E0" w:rsidRDefault="00A14F9F" w:rsidP="00C64449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7</w:t>
      </w:r>
      <w:r w:rsidR="002D60F7" w:rsidRPr="004774E0">
        <w:rPr>
          <w:rFonts w:ascii="Arial" w:hAnsi="Arial" w:cs="Arial"/>
          <w:color w:val="111111"/>
        </w:rPr>
        <w:t xml:space="preserve"> </w:t>
      </w:r>
      <w:r w:rsidR="00A50923" w:rsidRPr="004774E0">
        <w:rPr>
          <w:rFonts w:ascii="Arial" w:hAnsi="Arial" w:cs="Arial"/>
          <w:color w:val="111111"/>
        </w:rPr>
        <w:t>1</w:t>
      </w:r>
      <w:r w:rsidR="00182706" w:rsidRPr="004774E0">
        <w:rPr>
          <w:rFonts w:ascii="Arial" w:hAnsi="Arial" w:cs="Arial"/>
          <w:color w:val="111111"/>
        </w:rPr>
        <w:t>0</w:t>
      </w:r>
      <w:r w:rsidR="00A50923" w:rsidRPr="004774E0">
        <w:rPr>
          <w:rFonts w:ascii="Arial" w:hAnsi="Arial" w:cs="Arial"/>
          <w:color w:val="111111"/>
        </w:rPr>
        <w:t xml:space="preserve">K </w:t>
      </w:r>
      <w:r w:rsidR="00182706" w:rsidRPr="004774E0">
        <w:rPr>
          <w:rFonts w:ascii="Arial" w:hAnsi="Arial" w:cs="Arial"/>
          <w:color w:val="111111"/>
        </w:rPr>
        <w:t>Ohm resistors</w:t>
      </w:r>
    </w:p>
    <w:p w14:paraId="6F8135F1" w14:textId="427E1CE0" w:rsidR="00C64449" w:rsidRPr="004774E0" w:rsidRDefault="00C64449" w:rsidP="00C64449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 w:rsidRPr="004774E0">
        <w:rPr>
          <w:rFonts w:ascii="Arial" w:hAnsi="Arial" w:cs="Arial"/>
          <w:color w:val="111111"/>
        </w:rPr>
        <w:t>Jumper wires</w:t>
      </w:r>
    </w:p>
    <w:p w14:paraId="13F7DF5A" w14:textId="05271C91" w:rsidR="003C23B2" w:rsidRPr="004774E0" w:rsidRDefault="003C23B2" w:rsidP="003C23B2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 w:rsidRPr="004774E0">
        <w:rPr>
          <w:rFonts w:ascii="Arial" w:hAnsi="Arial" w:cs="Arial"/>
          <w:color w:val="111111"/>
        </w:rPr>
        <w:t>Enclosure</w:t>
      </w:r>
      <w:bookmarkStart w:id="0" w:name="_GoBack"/>
      <w:bookmarkEnd w:id="0"/>
    </w:p>
    <w:sectPr w:rsidR="003C23B2" w:rsidRPr="0047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564B"/>
    <w:multiLevelType w:val="hybridMultilevel"/>
    <w:tmpl w:val="9000E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611B"/>
    <w:multiLevelType w:val="hybridMultilevel"/>
    <w:tmpl w:val="25A0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A8"/>
    <w:rsid w:val="000919E5"/>
    <w:rsid w:val="000F024A"/>
    <w:rsid w:val="00182706"/>
    <w:rsid w:val="001862B2"/>
    <w:rsid w:val="001871F9"/>
    <w:rsid w:val="00217EE7"/>
    <w:rsid w:val="002D60F7"/>
    <w:rsid w:val="003C23B2"/>
    <w:rsid w:val="003C3950"/>
    <w:rsid w:val="003F05CD"/>
    <w:rsid w:val="004774E0"/>
    <w:rsid w:val="004A5837"/>
    <w:rsid w:val="004B0142"/>
    <w:rsid w:val="004C62FA"/>
    <w:rsid w:val="00501472"/>
    <w:rsid w:val="00693A33"/>
    <w:rsid w:val="0071562B"/>
    <w:rsid w:val="00715833"/>
    <w:rsid w:val="007E4FA8"/>
    <w:rsid w:val="007F2BA8"/>
    <w:rsid w:val="00804F25"/>
    <w:rsid w:val="00805769"/>
    <w:rsid w:val="00835E92"/>
    <w:rsid w:val="00846727"/>
    <w:rsid w:val="00936EE0"/>
    <w:rsid w:val="00976F23"/>
    <w:rsid w:val="009A4BD6"/>
    <w:rsid w:val="009D7C8A"/>
    <w:rsid w:val="009F2157"/>
    <w:rsid w:val="00A14F9F"/>
    <w:rsid w:val="00A50923"/>
    <w:rsid w:val="00AD780C"/>
    <w:rsid w:val="00AD7FB2"/>
    <w:rsid w:val="00B001DE"/>
    <w:rsid w:val="00B11FB2"/>
    <w:rsid w:val="00B578A2"/>
    <w:rsid w:val="00C64449"/>
    <w:rsid w:val="00CC553D"/>
    <w:rsid w:val="00CE49F9"/>
    <w:rsid w:val="00D15AC3"/>
    <w:rsid w:val="00D360A4"/>
    <w:rsid w:val="00E917EE"/>
    <w:rsid w:val="00EE0A31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9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15833"/>
    <w:rPr>
      <w:rFonts w:ascii="Helvetica Neue" w:hAnsi="Helvetica Neue" w:cs="Times New Roman"/>
      <w:color w:val="333333"/>
      <w:sz w:val="27"/>
      <w:szCs w:val="27"/>
    </w:rPr>
  </w:style>
  <w:style w:type="character" w:customStyle="1" w:styleId="s1">
    <w:name w:val="s1"/>
    <w:basedOn w:val="DefaultParagraphFont"/>
    <w:rsid w:val="00715833"/>
    <w:rPr>
      <w:rFonts w:ascii="Helvetica Neue" w:hAnsi="Helvetica Neue" w:hint="default"/>
      <w:b/>
      <w:bCs/>
      <w:i w:val="0"/>
      <w:iCs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3C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467</Characters>
  <Application>Microsoft Macintosh Word</Application>
  <DocSecurity>0</DocSecurity>
  <Lines>3</Lines>
  <Paragraphs>1</Paragraphs>
  <ScaleCrop>false</ScaleCrop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Grotsky</dc:creator>
  <cp:keywords/>
  <dc:description/>
  <cp:lastModifiedBy>Gary Grotsky</cp:lastModifiedBy>
  <cp:revision>39</cp:revision>
  <dcterms:created xsi:type="dcterms:W3CDTF">2016-12-08T21:27:00Z</dcterms:created>
  <dcterms:modified xsi:type="dcterms:W3CDTF">2016-12-09T01:04:00Z</dcterms:modified>
</cp:coreProperties>
</file>