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1445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Название проекта</w:t>
      </w:r>
    </w:p>
    <w:p w14:paraId="392670E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«Дворовый Механик: 2114» (Courtyard Mechanic)</w:t>
      </w:r>
    </w:p>
    <w:p w14:paraId="1D12A19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463FC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Короткое описание</w:t>
      </w:r>
    </w:p>
    <w:p w14:paraId="74533B6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Казуальный симулятор-квест от первого лица, где игроку предстоит восстановить ВАЗ-2114 во дворе типичного постсоветского спального района. Игрок должен исследовать двор, находить запчасти и инструменты, чтобы в финале завести машину и уехать.</w:t>
      </w:r>
    </w:p>
    <w:p w14:paraId="517E763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47958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Платформа(ы) и целевые устройства</w:t>
      </w:r>
    </w:p>
    <w:p w14:paraId="6332625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PC (Windows). Управление: Клавиатура + Мышь.</w:t>
      </w:r>
    </w:p>
    <w:p w14:paraId="7141D1F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133F7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Жанр и сеттинг</w:t>
      </w:r>
    </w:p>
    <w:p w14:paraId="4A61E91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0F527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Жанр: Casual Quest / First-Person Simulator.</w:t>
      </w:r>
    </w:p>
    <w:p w14:paraId="0E1E952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D2447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Сеттинг: Реализм. Типичный осенний российский двор: панельные дома, ржавые гаражи, старая детская площадка, желтые листья.</w:t>
      </w:r>
    </w:p>
    <w:p w14:paraId="5DBBEC2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E1ADD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Игровой цикл (core loop)</w:t>
      </w:r>
    </w:p>
    <w:p w14:paraId="1ABF19F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49401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Получение задачи (например: «Найти аккумулятор»).</w:t>
      </w:r>
    </w:p>
    <w:p w14:paraId="4D3438E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E6BFA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Исследование локации (двора и гаражей).</w:t>
      </w:r>
    </w:p>
    <w:p w14:paraId="061C5D7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FFBB5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Нахождение нужного предмета (инструмента или запчасти).</w:t>
      </w:r>
    </w:p>
    <w:p w14:paraId="37A3198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750426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Возвращение к машине и установка детали (по клику).</w:t>
      </w:r>
    </w:p>
    <w:p w14:paraId="06C8EB9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16C9E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Получение следующей задачи вплоть до финального запуска двигателя.</w:t>
      </w:r>
    </w:p>
    <w:p w14:paraId="1B67979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A5C400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Главный персонаж / аватар</w:t>
      </w:r>
    </w:p>
    <w:p w14:paraId="5203645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Механик (Саня). Модель рук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395CCD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Технические требования: до 15 000 полигонов, наличие 3 LOD-уровней (LOD0, LOD1, LOD2). Обязательно наличие стандартного Humanoid Rig и скиннинга для подключения базовых анимаций (ходьба, idle, перенос предмета).</w:t>
      </w:r>
    </w:p>
    <w:p w14:paraId="7927655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04644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Список сущностей и приоритет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662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09D8150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2841" w:type="dxa"/>
          </w:tcPr>
          <w:p w14:paraId="7153DE7B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41" w:type="dxa"/>
          </w:tcPr>
          <w:p w14:paraId="7C8BA509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Приорите</w:t>
            </w:r>
          </w:p>
        </w:tc>
      </w:tr>
      <w:tr w14:paraId="47C2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E94F8C1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ВАЗ-2114 (кузов и интерактивные детали: капот, двери)</w:t>
            </w:r>
          </w:p>
        </w:tc>
        <w:tc>
          <w:tcPr>
            <w:tcW w:w="2841" w:type="dxa"/>
          </w:tcPr>
          <w:p w14:paraId="36D6ED7F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Environment prop / Quest Item</w:t>
            </w:r>
          </w:p>
        </w:tc>
        <w:tc>
          <w:tcPr>
            <w:tcW w:w="2841" w:type="dxa"/>
          </w:tcPr>
          <w:p w14:paraId="76DC6A2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Critical</w:t>
            </w:r>
          </w:p>
        </w:tc>
      </w:tr>
      <w:tr w14:paraId="589A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5DE52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Запчасти (аккумулятор, колесо, свечи зажигания, канистра)</w:t>
            </w:r>
          </w:p>
        </w:tc>
        <w:tc>
          <w:tcPr>
            <w:tcW w:w="2841" w:type="dxa"/>
          </w:tcPr>
          <w:p w14:paraId="2CA880D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Pickups</w:t>
            </w:r>
          </w:p>
        </w:tc>
        <w:tc>
          <w:tcPr>
            <w:tcW w:w="2841" w:type="dxa"/>
          </w:tcPr>
          <w:p w14:paraId="56D6E1C0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14:paraId="08D9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D5B3426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Гаражи, скамейки, мусорные баки, панельный дом </w:t>
            </w:r>
          </w:p>
        </w:tc>
        <w:tc>
          <w:tcPr>
            <w:tcW w:w="2841" w:type="dxa"/>
          </w:tcPr>
          <w:p w14:paraId="2B234E7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Environment props</w:t>
            </w:r>
          </w:p>
        </w:tc>
        <w:tc>
          <w:tcPr>
            <w:tcW w:w="2841" w:type="dxa"/>
          </w:tcPr>
          <w:p w14:paraId="1FAE850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14:paraId="7DBD9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4EA3B6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Интерфейс (Прицел, список задач, инвентарь) |</w:t>
            </w:r>
          </w:p>
        </w:tc>
        <w:tc>
          <w:tcPr>
            <w:tcW w:w="2841" w:type="dxa"/>
          </w:tcPr>
          <w:p w14:paraId="6F29C38B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UI</w:t>
            </w:r>
          </w:p>
        </w:tc>
        <w:tc>
          <w:tcPr>
            <w:tcW w:w="2841" w:type="dxa"/>
          </w:tcPr>
          <w:p w14:paraId="06A8E3E2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14:paraId="7FBB2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3F6EBF1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Звуки окружения (ветер, лай собаки, звук ключей и двигателя)</w:t>
            </w:r>
          </w:p>
        </w:tc>
        <w:tc>
          <w:tcPr>
            <w:tcW w:w="2841" w:type="dxa"/>
          </w:tcPr>
          <w:p w14:paraId="64880AEF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SFX</w:t>
            </w:r>
          </w:p>
        </w:tc>
        <w:tc>
          <w:tcPr>
            <w:tcW w:w="2841" w:type="dxa"/>
          </w:tcPr>
          <w:p w14:paraId="77275448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Low</w:t>
            </w:r>
          </w:p>
        </w:tc>
      </w:tr>
    </w:tbl>
    <w:p w14:paraId="352ACAE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08D9C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Технические ограничения</w:t>
      </w:r>
    </w:p>
    <w:p w14:paraId="1ED9B40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F18E9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Максимальное количество полигонов на сцену: до 500 000 tris.</w:t>
      </w:r>
    </w:p>
    <w:p w14:paraId="10E56FC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38614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draw calls: не более 300.</w:t>
      </w:r>
    </w:p>
    <w:p w14:paraId="5DFF14E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47C74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Бюджет памяти (ОЗУ/VRAM): до 2 ГБ.</w:t>
      </w:r>
    </w:p>
    <w:p w14:paraId="0144A2B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E669A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Целевое время загрузки уровня: до 5 секунд (ассеты окружения стримятся).</w:t>
      </w:r>
    </w:p>
    <w:p w14:paraId="321D70E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989E2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Требования к материалам</w:t>
      </w:r>
    </w:p>
    <w:p w14:paraId="2F77F48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Universal Render Pipeline (URP) PBR-материалов.</w:t>
      </w:r>
    </w:p>
    <w:p w14:paraId="216776D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06295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Акцент на картах Metallic/Smoothness для имитации ржавого и крашеного металла кузова, а также матового пластика приборной панели.</w:t>
      </w:r>
    </w:p>
    <w:p w14:paraId="5928976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05548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Trim Sheets для модульных зданий (панелек) и гаражей для экономии памяти.</w:t>
      </w:r>
    </w:p>
    <w:p w14:paraId="782A00C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FD50A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Цветовая схема: приглушенные, осенние тона (серый, ржавый, охристый).</w:t>
      </w:r>
    </w:p>
    <w:p w14:paraId="3E97298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0BDD1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Требования к LOD и коллайдерам</w:t>
      </w:r>
    </w:p>
    <w:p w14:paraId="1F0B6BB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DBB18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ВАЗ-2114: 3 уровня (LOD0, LOD1, LOD2). Коллайдер: Compound Collider (сборка из нескольких Box Colliders для точности вокруг дверей и багажника).</w:t>
      </w:r>
    </w:p>
    <w:p w14:paraId="68A1246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1D32C0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Крупные пропсы (Гаражи, мусорные баки): 2 уровня (LOD0, LOD1). Коллайдер: Box Collider.</w:t>
      </w:r>
    </w:p>
    <w:p w14:paraId="2C2416A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16989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Подбираемые предметы (Pickups): Без LOD (так как они мелкие и исчезают при подборе). Коллайдер: Sphere Collider (в качестве триггера) + Mesh/Box Collider для физики.</w:t>
      </w:r>
    </w:p>
    <w:p w14:paraId="1C81979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F4BBD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Система загрузки/доставки контента</w:t>
      </w:r>
    </w:p>
    <w:p w14:paraId="0AE891C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Базовое окружение и кузов машины зашиваются в основной билд. Тяжелые аудиофайлы (музыка), сменные запчасти (например, разные виды литых дисков) и детали гаражей вынесены в Addressables для загрузки по требованию (OnDemand / Remote), что позволит в будущем добавлять новые детали без пересборки игры.</w:t>
      </w:r>
    </w:p>
    <w:p w14:paraId="7C69599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3D6F2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Метаданные ассетов (таблица)</w:t>
      </w:r>
    </w:p>
    <w:p w14:paraId="7CCF27D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(Таблица будет подробно заполнена в формате XLSX в Части 2).</w:t>
      </w:r>
    </w:p>
    <w:p w14:paraId="77474B5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столбцы: id, name, category, author, format, polycount_budget, texture_size, compression, lod_levels, load_strategy.</w:t>
      </w:r>
    </w:p>
    <w:p w14:paraId="1DF9A67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3F40C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13. Целевая аудитория</w:t>
      </w:r>
    </w:p>
    <w:p w14:paraId="51EBBC0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Игроки 15-35 лет (СНГ и Восточная Европа).</w:t>
      </w:r>
    </w:p>
    <w:p w14:paraId="34B67A6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Гипотеза: Игрокам нравится эстетика постсоветского пространства, «думерские» вайбы и медитативный процесс починки техники (по аналогии с My Summer Car, но казуальнее).</w:t>
      </w:r>
    </w:p>
    <w:p w14:paraId="20D426B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Источники данных: аналитика популярных видео по My Summer Car и инди-игр в сеттинге СНГ.</w:t>
      </w:r>
    </w:p>
    <w:p w14:paraId="6136B61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316F9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14. План тестирования и критерии приёма ассета</w:t>
      </w:r>
    </w:p>
    <w:p w14:paraId="0A1EA39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E406A6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Визуальное качество: Корректное отображение PBR (ржавчина не светится в темноте, стекла машины имеют прозрачность и блики).</w:t>
      </w:r>
    </w:p>
    <w:p w14:paraId="7299051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8EE94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Производительность: Модели корректно переключают LOD'ы на дистанции 15-20 метров для сохранения 60 FPS на средних ПК.</w:t>
      </w:r>
    </w:p>
    <w:p w14:paraId="37171C0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CFB85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Техническое: Отсутствие "перевернутых" нормалей, корректный Scale (машина должна быть соразмерна персонажу 1.8м).</w:t>
      </w:r>
    </w:p>
    <w:p w14:paraId="223024E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4C49B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15. План локализации / адаптации</w:t>
      </w:r>
    </w:p>
    <w:p w14:paraId="5FFAFD8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Тексты задач, меню и названия деталей интерфейса — Русский (основной) и Английский. UI использует шрифты с поддержкой кириллицы.</w:t>
      </w:r>
    </w:p>
    <w:p w14:paraId="63514A5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53818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16. Roadmap ассет-пайплайна</w:t>
      </w:r>
    </w:p>
    <w:p w14:paraId="5F0609F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6297C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Спринт 1: Поиск и импорт базового кузова ВАЗ-2114, настройка PBR материалов, настройка управления камерой/персонажем.</w:t>
      </w:r>
    </w:p>
    <w:p w14:paraId="53111DC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A5A07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Спринт 2: Построение двора (гаражи, земля, скамейки), настройка LOD-групп. Сборка сцены.</w:t>
      </w:r>
    </w:p>
    <w:p w14:paraId="6F873E9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0FD18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Спринт 3: Импорт запчастей (pickups). Настройка Addressables.</w:t>
      </w:r>
    </w:p>
    <w:p w14:paraId="5491A08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1EA4A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17. Риски и альтернативы</w:t>
      </w:r>
    </w:p>
    <w:p w14:paraId="13EA59D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A7F2FD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Риск: Сложно найти качественную, но оптимизированную модель ВАЗ-2114 с отдельными деталями (открывающимися дверьми).</w:t>
      </w:r>
    </w:p>
    <w:p w14:paraId="2FDB0CC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C6B49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Альтернатива: Заменить на обобщенную low-poly модель старого хэтчбека, либо сделать двери статичными, а квесты завязать только на подкапотное пространство и колеса.</w:t>
      </w:r>
    </w:p>
    <w:p w14:paraId="7B4D49B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30A88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18. Журнал изменений / принятых решений</w:t>
      </w:r>
    </w:p>
    <w:p w14:paraId="679376E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34114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Версия 1.0: Создан базовый дизайн-документ (Часть 1). Концепция утверждена.</w:t>
      </w:r>
    </w:p>
    <w:p w14:paraId="1EF44EB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813FB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87F9F"/>
    <w:rsid w:val="12E87F9F"/>
    <w:rsid w:val="345F6E78"/>
    <w:rsid w:val="3FDE2096"/>
    <w:rsid w:val="5826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2026-03-06T17:47:00Z</dcterms:created>
  <dc:creator>aleks</dc:creator>
  <cp:lastModifiedBy>aleks</cp:lastModifiedBy>
  <dcterms:modified xsi:type="dcterms:W3CDTF">2026-03-06T18:00:15Z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8619F97A460141BEACBFE56147E4918E_11</vt:lpwstr>
  </property>
</Properties>
</file>