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4E9F5" w14:textId="77777777" w:rsidR="00E654D2" w:rsidRPr="00A63ABB" w:rsidRDefault="00E654D2" w:rsidP="002144A0">
      <w:pPr>
        <w:spacing w:after="0" w:line="240" w:lineRule="auto"/>
        <w:jc w:val="center"/>
      </w:pPr>
    </w:p>
    <w:tbl>
      <w:tblPr>
        <w:tblStyle w:val="a9"/>
        <w:tblW w:w="960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8"/>
        <w:gridCol w:w="709"/>
        <w:gridCol w:w="3969"/>
      </w:tblGrid>
      <w:tr w:rsidR="002144A0" w:rsidRPr="00D31B70" w14:paraId="66391671" w14:textId="77777777" w:rsidTr="00FA0380">
        <w:trPr>
          <w:trHeight w:val="2152"/>
        </w:trPr>
        <w:tc>
          <w:tcPr>
            <w:tcW w:w="4928" w:type="dxa"/>
          </w:tcPr>
          <w:tbl>
            <w:tblPr>
              <w:tblStyle w:val="a9"/>
              <w:tblW w:w="43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4"/>
              <w:gridCol w:w="1281"/>
              <w:gridCol w:w="425"/>
              <w:gridCol w:w="1985"/>
            </w:tblGrid>
            <w:tr w:rsidR="002144A0" w:rsidRPr="00D31B70" w14:paraId="3C8B7162" w14:textId="77777777" w:rsidTr="00FA0380">
              <w:trPr>
                <w:trHeight w:val="743"/>
              </w:trPr>
              <w:tc>
                <w:tcPr>
                  <w:tcW w:w="4395" w:type="dxa"/>
                  <w:gridSpan w:val="4"/>
                </w:tcPr>
                <w:p w14:paraId="0670AD5F" w14:textId="77777777" w:rsidR="002144A0" w:rsidRPr="00D31B70" w:rsidRDefault="002144A0" w:rsidP="002144A0">
                  <w:pPr>
                    <w:spacing w:after="0" w:line="240" w:lineRule="auto"/>
                    <w:jc w:val="both"/>
                    <w:rPr>
                      <w:color w:val="auto"/>
                      <w:sz w:val="16"/>
                      <w:szCs w:val="16"/>
                    </w:rPr>
                  </w:pPr>
                  <w:r w:rsidRPr="00D31B70">
                    <w:rPr>
                      <w:color w:val="auto"/>
                      <w:sz w:val="16"/>
                      <w:szCs w:val="16"/>
                    </w:rPr>
                    <w:t>Общество с ограниченной ответственностью «АйБиКон»</w:t>
                  </w:r>
                </w:p>
                <w:p w14:paraId="2BB7C551" w14:textId="77777777" w:rsidR="002144A0" w:rsidRPr="00D31B70" w:rsidRDefault="002144A0" w:rsidP="002144A0">
                  <w:pPr>
                    <w:spacing w:after="0" w:line="240" w:lineRule="auto"/>
                    <w:jc w:val="both"/>
                    <w:rPr>
                      <w:color w:val="auto"/>
                      <w:sz w:val="16"/>
                      <w:szCs w:val="16"/>
                    </w:rPr>
                  </w:pPr>
                  <w:r w:rsidRPr="00D31B70">
                    <w:rPr>
                      <w:color w:val="auto"/>
                      <w:sz w:val="16"/>
                      <w:szCs w:val="16"/>
                    </w:rPr>
                    <w:t xml:space="preserve">ИНН 7840318708 / КПП 781301001 / БИК </w:t>
                  </w:r>
                  <w:r w:rsidRPr="00D31B70">
                    <w:rPr>
                      <w:rFonts w:eastAsia="Times New Roman"/>
                      <w:iCs/>
                      <w:color w:val="222222"/>
                      <w:sz w:val="16"/>
                      <w:szCs w:val="16"/>
                      <w:shd w:val="clear" w:color="auto" w:fill="FFFFFF"/>
                    </w:rPr>
                    <w:t>044030786</w:t>
                  </w:r>
                </w:p>
                <w:p w14:paraId="441989EB" w14:textId="7C85DA44" w:rsidR="002144A0" w:rsidRPr="00D31B70" w:rsidRDefault="00CB185A" w:rsidP="002144A0">
                  <w:pPr>
                    <w:spacing w:after="0" w:line="240" w:lineRule="auto"/>
                    <w:jc w:val="both"/>
                    <w:rPr>
                      <w:color w:val="auto"/>
                      <w:sz w:val="16"/>
                      <w:szCs w:val="16"/>
                    </w:rPr>
                  </w:pPr>
                  <w:r w:rsidRPr="00D31B70">
                    <w:rPr>
                      <w:color w:val="auto"/>
                      <w:sz w:val="16"/>
                      <w:szCs w:val="16"/>
                    </w:rPr>
                    <w:t>Р/</w:t>
                  </w:r>
                  <w:r w:rsidR="00FB6C9A" w:rsidRPr="00D31B70">
                    <w:rPr>
                      <w:color w:val="auto"/>
                      <w:sz w:val="16"/>
                      <w:szCs w:val="16"/>
                    </w:rPr>
                    <w:t>счёт</w:t>
                  </w:r>
                  <w:r w:rsidRPr="00D31B70">
                    <w:rPr>
                      <w:color w:val="auto"/>
                      <w:sz w:val="16"/>
                      <w:szCs w:val="16"/>
                    </w:rPr>
                    <w:t xml:space="preserve"> </w:t>
                  </w:r>
                  <w:r w:rsidR="002144A0" w:rsidRPr="00D31B70">
                    <w:rPr>
                      <w:rFonts w:eastAsia="Times New Roman"/>
                      <w:iCs/>
                      <w:color w:val="222222"/>
                      <w:sz w:val="16"/>
                      <w:szCs w:val="16"/>
                      <w:shd w:val="clear" w:color="auto" w:fill="FFFFFF"/>
                    </w:rPr>
                    <w:t>40702 810 1 3206 0001143</w:t>
                  </w:r>
                </w:p>
                <w:p w14:paraId="22CCDFE1" w14:textId="7AE8CACB" w:rsidR="002144A0" w:rsidRPr="00D31B70" w:rsidRDefault="002144A0" w:rsidP="002144A0">
                  <w:pPr>
                    <w:spacing w:after="0" w:line="240" w:lineRule="auto"/>
                    <w:jc w:val="both"/>
                    <w:rPr>
                      <w:color w:val="auto"/>
                      <w:sz w:val="16"/>
                      <w:szCs w:val="16"/>
                    </w:rPr>
                  </w:pPr>
                  <w:r w:rsidRPr="00D31B70">
                    <w:rPr>
                      <w:color w:val="auto"/>
                      <w:sz w:val="16"/>
                      <w:szCs w:val="16"/>
                    </w:rPr>
                    <w:t>К/</w:t>
                  </w:r>
                  <w:r w:rsidR="00FB6C9A" w:rsidRPr="00D31B70">
                    <w:rPr>
                      <w:color w:val="auto"/>
                      <w:sz w:val="16"/>
                      <w:szCs w:val="16"/>
                    </w:rPr>
                    <w:t>счёт</w:t>
                  </w:r>
                  <w:r w:rsidR="00CB185A" w:rsidRPr="00D31B70">
                    <w:rPr>
                      <w:b/>
                      <w:color w:val="auto"/>
                      <w:sz w:val="16"/>
                      <w:szCs w:val="16"/>
                    </w:rPr>
                    <w:t xml:space="preserve"> </w:t>
                  </w:r>
                  <w:r w:rsidRPr="00D31B70">
                    <w:rPr>
                      <w:color w:val="auto"/>
                      <w:sz w:val="16"/>
                      <w:szCs w:val="16"/>
                    </w:rPr>
                    <w:t>30101810600000000786</w:t>
                  </w:r>
                </w:p>
                <w:p w14:paraId="28B5769C" w14:textId="77777777" w:rsidR="002144A0" w:rsidRPr="00D31B70" w:rsidRDefault="002144A0" w:rsidP="002144A0">
                  <w:pPr>
                    <w:spacing w:after="0" w:line="240" w:lineRule="auto"/>
                    <w:jc w:val="both"/>
                    <w:rPr>
                      <w:color w:val="auto"/>
                      <w:sz w:val="16"/>
                      <w:szCs w:val="16"/>
                    </w:rPr>
                  </w:pPr>
                  <w:r w:rsidRPr="00D31B70">
                    <w:rPr>
                      <w:color w:val="auto"/>
                      <w:sz w:val="16"/>
                      <w:szCs w:val="16"/>
                    </w:rPr>
                    <w:t xml:space="preserve">ФИЛИАЛ «САНКТ-ПЕТЕРБУРГСКИЙ» АО «АЛЬФА-БАНК» </w:t>
                  </w:r>
                </w:p>
                <w:p w14:paraId="5493F72B" w14:textId="77777777" w:rsidR="002144A0" w:rsidRPr="00D31B70" w:rsidRDefault="002144A0" w:rsidP="002144A0">
                  <w:pPr>
                    <w:spacing w:after="0" w:line="240" w:lineRule="auto"/>
                    <w:jc w:val="both"/>
                    <w:rPr>
                      <w:color w:val="auto"/>
                      <w:sz w:val="16"/>
                      <w:szCs w:val="16"/>
                    </w:rPr>
                  </w:pPr>
                  <w:r w:rsidRPr="00D31B70">
                    <w:rPr>
                      <w:color w:val="auto"/>
                      <w:sz w:val="16"/>
                      <w:szCs w:val="16"/>
                    </w:rPr>
                    <w:t xml:space="preserve">г. САНКТ-ПЕТЕРБУРГ </w:t>
                  </w:r>
                </w:p>
                <w:p w14:paraId="4B7E04D0" w14:textId="77777777" w:rsidR="002144A0" w:rsidRPr="00D31B70" w:rsidRDefault="002144A0" w:rsidP="002144A0">
                  <w:pPr>
                    <w:spacing w:after="0" w:line="240" w:lineRule="auto"/>
                    <w:jc w:val="both"/>
                    <w:rPr>
                      <w:color w:val="auto"/>
                      <w:sz w:val="16"/>
                      <w:szCs w:val="16"/>
                    </w:rPr>
                  </w:pPr>
                </w:p>
              </w:tc>
            </w:tr>
            <w:tr w:rsidR="002144A0" w:rsidRPr="00D31B70" w14:paraId="3FE7065F" w14:textId="77777777" w:rsidTr="00FA0380">
              <w:trPr>
                <w:trHeight w:val="193"/>
              </w:trPr>
              <w:tc>
                <w:tcPr>
                  <w:tcW w:w="704" w:type="dxa"/>
                </w:tcPr>
                <w:p w14:paraId="4C89A3ED" w14:textId="77777777" w:rsidR="002144A0" w:rsidRPr="00D31B70" w:rsidRDefault="002144A0" w:rsidP="002144A0">
                  <w:pPr>
                    <w:spacing w:after="0" w:line="240" w:lineRule="auto"/>
                    <w:rPr>
                      <w:b/>
                      <w:color w:val="auto"/>
                      <w:sz w:val="16"/>
                      <w:szCs w:val="16"/>
                    </w:rPr>
                  </w:pPr>
                  <w:r w:rsidRPr="00D31B70">
                    <w:rPr>
                      <w:b/>
                      <w:color w:val="auto"/>
                      <w:sz w:val="16"/>
                      <w:szCs w:val="16"/>
                    </w:rPr>
                    <w:t xml:space="preserve">Исх.№  </w:t>
                  </w:r>
                </w:p>
              </w:tc>
              <w:tc>
                <w:tcPr>
                  <w:tcW w:w="1281" w:type="dxa"/>
                  <w:tcBorders>
                    <w:bottom w:val="single" w:sz="4" w:space="0" w:color="000000"/>
                  </w:tcBorders>
                </w:tcPr>
                <w:p w14:paraId="5762A771" w14:textId="77777777" w:rsidR="002144A0" w:rsidRPr="00D31B70" w:rsidRDefault="002144A0" w:rsidP="002144A0">
                  <w:pPr>
                    <w:spacing w:after="0" w:line="240" w:lineRule="auto"/>
                    <w:rPr>
                      <w:b/>
                      <w:color w:val="auto"/>
                      <w:sz w:val="16"/>
                      <w:szCs w:val="16"/>
                    </w:rPr>
                  </w:pPr>
                </w:p>
              </w:tc>
              <w:tc>
                <w:tcPr>
                  <w:tcW w:w="425" w:type="dxa"/>
                </w:tcPr>
                <w:p w14:paraId="7EBE8CEA" w14:textId="77777777" w:rsidR="002144A0" w:rsidRPr="00D31B70" w:rsidRDefault="002144A0" w:rsidP="002144A0">
                  <w:pPr>
                    <w:spacing w:after="0" w:line="240" w:lineRule="auto"/>
                    <w:rPr>
                      <w:b/>
                      <w:color w:val="auto"/>
                      <w:sz w:val="16"/>
                      <w:szCs w:val="16"/>
                    </w:rPr>
                  </w:pPr>
                  <w:r w:rsidRPr="00D31B70">
                    <w:rPr>
                      <w:b/>
                      <w:color w:val="auto"/>
                      <w:sz w:val="16"/>
                      <w:szCs w:val="16"/>
                    </w:rPr>
                    <w:t>от</w:t>
                  </w:r>
                </w:p>
              </w:tc>
              <w:tc>
                <w:tcPr>
                  <w:tcW w:w="1985" w:type="dxa"/>
                  <w:tcBorders>
                    <w:bottom w:val="single" w:sz="4" w:space="0" w:color="000000"/>
                  </w:tcBorders>
                </w:tcPr>
                <w:p w14:paraId="6F30D84D" w14:textId="77777777" w:rsidR="002144A0" w:rsidRPr="00D31B70" w:rsidRDefault="002144A0" w:rsidP="002144A0">
                  <w:pPr>
                    <w:spacing w:after="0" w:line="240" w:lineRule="auto"/>
                    <w:rPr>
                      <w:b/>
                      <w:color w:val="auto"/>
                      <w:sz w:val="16"/>
                      <w:szCs w:val="16"/>
                    </w:rPr>
                  </w:pPr>
                </w:p>
              </w:tc>
            </w:tr>
            <w:tr w:rsidR="002144A0" w:rsidRPr="00D31B70" w14:paraId="70677ECB" w14:textId="77777777" w:rsidTr="00FA0380">
              <w:trPr>
                <w:trHeight w:val="193"/>
              </w:trPr>
              <w:tc>
                <w:tcPr>
                  <w:tcW w:w="704" w:type="dxa"/>
                </w:tcPr>
                <w:p w14:paraId="1CEC42DB" w14:textId="77777777" w:rsidR="002144A0" w:rsidRPr="00D31B70" w:rsidRDefault="002144A0" w:rsidP="002144A0">
                  <w:pPr>
                    <w:spacing w:after="0" w:line="240" w:lineRule="auto"/>
                    <w:rPr>
                      <w:b/>
                      <w:color w:val="auto"/>
                      <w:sz w:val="16"/>
                      <w:szCs w:val="16"/>
                    </w:rPr>
                  </w:pPr>
                  <w:r w:rsidRPr="00D31B70">
                    <w:rPr>
                      <w:b/>
                      <w:color w:val="auto"/>
                      <w:sz w:val="16"/>
                      <w:szCs w:val="16"/>
                    </w:rPr>
                    <w:t xml:space="preserve">На №     </w:t>
                  </w:r>
                </w:p>
              </w:tc>
              <w:tc>
                <w:tcPr>
                  <w:tcW w:w="1281" w:type="dxa"/>
                  <w:tcBorders>
                    <w:top w:val="single" w:sz="4" w:space="0" w:color="000000"/>
                    <w:bottom w:val="single" w:sz="4" w:space="0" w:color="auto"/>
                  </w:tcBorders>
                </w:tcPr>
                <w:p w14:paraId="2ECD84F4" w14:textId="77777777" w:rsidR="002144A0" w:rsidRPr="00D31B70" w:rsidRDefault="002144A0" w:rsidP="002144A0">
                  <w:pPr>
                    <w:spacing w:after="0" w:line="240" w:lineRule="auto"/>
                    <w:rPr>
                      <w:b/>
                      <w:noProof/>
                      <w:color w:val="auto"/>
                      <w:sz w:val="16"/>
                      <w:szCs w:val="16"/>
                    </w:rPr>
                  </w:pPr>
                </w:p>
              </w:tc>
              <w:tc>
                <w:tcPr>
                  <w:tcW w:w="425" w:type="dxa"/>
                </w:tcPr>
                <w:p w14:paraId="1D7263BA" w14:textId="77777777" w:rsidR="002144A0" w:rsidRPr="00D31B70" w:rsidRDefault="002144A0" w:rsidP="002144A0">
                  <w:pPr>
                    <w:spacing w:after="0" w:line="240" w:lineRule="auto"/>
                    <w:rPr>
                      <w:b/>
                      <w:color w:val="auto"/>
                      <w:sz w:val="16"/>
                      <w:szCs w:val="16"/>
                    </w:rPr>
                  </w:pPr>
                  <w:r w:rsidRPr="00D31B70">
                    <w:rPr>
                      <w:b/>
                      <w:color w:val="auto"/>
                      <w:sz w:val="16"/>
                      <w:szCs w:val="16"/>
                    </w:rPr>
                    <w:t>от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bottom w:val="single" w:sz="4" w:space="0" w:color="auto"/>
                  </w:tcBorders>
                </w:tcPr>
                <w:p w14:paraId="48689D4D" w14:textId="77777777" w:rsidR="002144A0" w:rsidRPr="00D31B70" w:rsidRDefault="002144A0" w:rsidP="002144A0">
                  <w:pPr>
                    <w:spacing w:after="0" w:line="240" w:lineRule="auto"/>
                    <w:rPr>
                      <w:b/>
                      <w:color w:val="auto"/>
                      <w:sz w:val="16"/>
                      <w:szCs w:val="16"/>
                    </w:rPr>
                  </w:pPr>
                </w:p>
              </w:tc>
            </w:tr>
          </w:tbl>
          <w:p w14:paraId="704373D6" w14:textId="77777777" w:rsidR="00600D97" w:rsidRPr="00601CA7" w:rsidRDefault="002144A0" w:rsidP="00E8467C">
            <w:pPr>
              <w:spacing w:after="0" w:line="240" w:lineRule="auto"/>
              <w:rPr>
                <w:b/>
                <w:noProof/>
                <w:color w:val="auto"/>
                <w:sz w:val="16"/>
                <w:szCs w:val="16"/>
              </w:rPr>
            </w:pPr>
            <w:r w:rsidRPr="00D31B70">
              <w:rPr>
                <w:b/>
                <w:noProof/>
                <w:color w:val="auto"/>
                <w:sz w:val="16"/>
                <w:szCs w:val="16"/>
              </w:rPr>
              <w:t xml:space="preserve">  </w:t>
            </w:r>
            <w:r w:rsidR="00AD2F25" w:rsidRPr="00D31B70">
              <w:rPr>
                <w:b/>
                <w:noProof/>
                <w:color w:val="auto"/>
                <w:sz w:val="16"/>
                <w:szCs w:val="16"/>
              </w:rPr>
              <w:t xml:space="preserve"> </w:t>
            </w:r>
            <w:r w:rsidR="009F59B9" w:rsidRPr="00FB5736">
              <w:rPr>
                <w:b/>
                <w:noProof/>
                <w:color w:val="auto"/>
                <w:sz w:val="16"/>
                <w:szCs w:val="16"/>
              </w:rPr>
              <w:t xml:space="preserve">Тема:    </w:t>
            </w:r>
          </w:p>
          <w:p w14:paraId="4D781A32" w14:textId="3E416BFB" w:rsidR="00CB5E56" w:rsidRPr="00600D97" w:rsidRDefault="00600D97" w:rsidP="00235514">
            <w:pPr>
              <w:spacing w:after="0" w:line="240" w:lineRule="auto"/>
              <w:ind w:left="178" w:right="-140"/>
              <w:rPr>
                <w:bCs/>
                <w:i/>
                <w:iCs/>
                <w:sz w:val="24"/>
                <w:szCs w:val="24"/>
              </w:rPr>
            </w:pPr>
            <w:r>
              <w:rPr>
                <w:b/>
                <w:noProof/>
                <w:color w:val="auto"/>
                <w:sz w:val="16"/>
                <w:szCs w:val="16"/>
              </w:rPr>
              <w:t xml:space="preserve"> </w:t>
            </w:r>
            <w:r w:rsidR="00914391" w:rsidRPr="00914391">
              <w:rPr>
                <w:bCs/>
                <w:i/>
                <w:iCs/>
                <w:noProof/>
                <w:color w:val="auto"/>
                <w:sz w:val="24"/>
                <w:szCs w:val="24"/>
              </w:rPr>
              <w:t>Айлана-чөйрөнү коргоо боюнча баштапкы маалыматтарды берүү жөнүндө</w:t>
            </w:r>
          </w:p>
          <w:p w14:paraId="1391D219" w14:textId="77777777" w:rsidR="00FF2235" w:rsidRPr="00D31B70" w:rsidRDefault="00FF2235" w:rsidP="00FF2235">
            <w:pPr>
              <w:spacing w:after="0" w:line="240" w:lineRule="auto"/>
              <w:rPr>
                <w:noProof/>
                <w:color w:val="auto"/>
                <w:sz w:val="20"/>
                <w:szCs w:val="20"/>
              </w:rPr>
            </w:pPr>
          </w:p>
          <w:p w14:paraId="5C35CC11" w14:textId="77777777" w:rsidR="008F64D7" w:rsidRPr="00D31B70" w:rsidRDefault="008F64D7" w:rsidP="00A009C1">
            <w:pPr>
              <w:spacing w:after="0" w:line="240" w:lineRule="auto"/>
              <w:rPr>
                <w:noProof/>
                <w:color w:val="auto"/>
                <w:sz w:val="20"/>
                <w:szCs w:val="20"/>
              </w:rPr>
            </w:pPr>
          </w:p>
        </w:tc>
        <w:tc>
          <w:tcPr>
            <w:tcW w:w="709" w:type="dxa"/>
          </w:tcPr>
          <w:p w14:paraId="0CDBCB86" w14:textId="77777777" w:rsidR="002144A0" w:rsidRPr="00D31B70" w:rsidRDefault="002144A0" w:rsidP="002144A0">
            <w:pPr>
              <w:spacing w:after="0" w:line="240" w:lineRule="auto"/>
              <w:rPr>
                <w:b/>
                <w:color w:val="auto"/>
                <w:sz w:val="16"/>
                <w:szCs w:val="16"/>
              </w:rPr>
            </w:pPr>
            <w:r w:rsidRPr="00D31B70">
              <w:rPr>
                <w:b/>
                <w:color w:val="auto"/>
                <w:sz w:val="16"/>
                <w:szCs w:val="16"/>
              </w:rPr>
              <w:t>Кому:</w:t>
            </w:r>
          </w:p>
          <w:p w14:paraId="671B7C5D" w14:textId="77777777" w:rsidR="002144A0" w:rsidRPr="00D31B70" w:rsidRDefault="002144A0" w:rsidP="002144A0">
            <w:pPr>
              <w:spacing w:after="0" w:line="240" w:lineRule="auto"/>
              <w:rPr>
                <w:b/>
                <w:color w:val="auto"/>
                <w:sz w:val="16"/>
                <w:szCs w:val="16"/>
              </w:rPr>
            </w:pPr>
          </w:p>
          <w:p w14:paraId="33DB1DEF" w14:textId="77777777" w:rsidR="00D31B70" w:rsidRPr="00D31B70" w:rsidRDefault="00D31B70" w:rsidP="002144A0">
            <w:pPr>
              <w:spacing w:after="0" w:line="240" w:lineRule="auto"/>
              <w:rPr>
                <w:noProof/>
                <w:color w:val="auto"/>
                <w:sz w:val="24"/>
                <w:szCs w:val="24"/>
              </w:rPr>
            </w:pPr>
          </w:p>
          <w:p w14:paraId="3D3C0B39" w14:textId="77777777" w:rsidR="00D31B70" w:rsidRDefault="00D31B70" w:rsidP="002144A0">
            <w:pPr>
              <w:spacing w:after="0" w:line="240" w:lineRule="auto"/>
              <w:rPr>
                <w:b/>
                <w:bCs/>
                <w:noProof/>
                <w:color w:val="auto"/>
                <w:sz w:val="16"/>
                <w:szCs w:val="16"/>
              </w:rPr>
            </w:pPr>
          </w:p>
          <w:p w14:paraId="6A933023" w14:textId="77777777" w:rsidR="00142A11" w:rsidRDefault="00142A11" w:rsidP="002144A0">
            <w:pPr>
              <w:spacing w:after="0" w:line="240" w:lineRule="auto"/>
              <w:rPr>
                <w:b/>
                <w:bCs/>
                <w:noProof/>
                <w:color w:val="auto"/>
                <w:sz w:val="16"/>
                <w:szCs w:val="16"/>
              </w:rPr>
            </w:pPr>
          </w:p>
          <w:p w14:paraId="2B2A4A10" w14:textId="77777777" w:rsidR="00142A11" w:rsidRDefault="00142A11" w:rsidP="002144A0">
            <w:pPr>
              <w:spacing w:after="0" w:line="240" w:lineRule="auto"/>
              <w:rPr>
                <w:b/>
                <w:bCs/>
                <w:noProof/>
                <w:color w:val="auto"/>
                <w:sz w:val="16"/>
                <w:szCs w:val="16"/>
              </w:rPr>
            </w:pPr>
          </w:p>
          <w:p w14:paraId="02703CEB" w14:textId="77777777" w:rsidR="00142A11" w:rsidRPr="00D31B70" w:rsidRDefault="00142A11" w:rsidP="002144A0">
            <w:pPr>
              <w:spacing w:after="0" w:line="240" w:lineRule="auto"/>
              <w:rPr>
                <w:b/>
                <w:bCs/>
                <w:noProof/>
                <w:color w:val="auto"/>
                <w:sz w:val="16"/>
                <w:szCs w:val="16"/>
              </w:rPr>
            </w:pPr>
          </w:p>
          <w:p w14:paraId="5FB59938" w14:textId="7295AC86" w:rsidR="00D31B70" w:rsidRPr="00D31B70" w:rsidRDefault="00D31B70" w:rsidP="002144A0">
            <w:pPr>
              <w:spacing w:after="0" w:line="240" w:lineRule="auto"/>
              <w:rPr>
                <w:b/>
                <w:bCs/>
                <w:noProof/>
                <w:color w:val="auto"/>
                <w:sz w:val="16"/>
                <w:szCs w:val="16"/>
              </w:rPr>
            </w:pPr>
          </w:p>
        </w:tc>
        <w:tc>
          <w:tcPr>
            <w:tcW w:w="3969" w:type="dxa"/>
          </w:tcPr>
          <w:p w14:paraId="4BB07FF1" w14:textId="77777777" w:rsidR="00C47326" w:rsidRPr="00C47326" w:rsidRDefault="00C47326" w:rsidP="00C47326">
            <w:pPr>
              <w:spacing w:after="0" w:line="240" w:lineRule="auto"/>
              <w:rPr>
                <w:noProof/>
                <w:color w:val="auto"/>
                <w:sz w:val="24"/>
                <w:szCs w:val="24"/>
              </w:rPr>
            </w:pPr>
            <w:r w:rsidRPr="00C47326">
              <w:rPr>
                <w:noProof/>
                <w:color w:val="auto"/>
                <w:sz w:val="24"/>
                <w:szCs w:val="24"/>
              </w:rPr>
              <w:t>Кыргыз Республикасынын Жаратылыш ресурстары, экология жана техникалык көзөмөл министрлигинин Талас регионалдык башкармалыгынын башчысы Акулов Руслан Төлөгөновичке</w:t>
            </w:r>
          </w:p>
          <w:p w14:paraId="386ADFA9" w14:textId="2ACFD6F7" w:rsidR="00682B04" w:rsidRPr="00AF34AD" w:rsidRDefault="00C75037" w:rsidP="00682B04">
            <w:pPr>
              <w:spacing w:after="0" w:line="240" w:lineRule="auto"/>
              <w:rPr>
                <w:color w:val="auto"/>
                <w:sz w:val="24"/>
                <w:szCs w:val="24"/>
                <w:highlight w:val="yellow"/>
                <w:u w:val="single"/>
                <w:shd w:val="clear" w:color="auto" w:fill="FFFFFF"/>
              </w:rPr>
            </w:pPr>
            <w:r w:rsidRPr="00AF34AD">
              <w:rPr>
                <w:noProof/>
                <w:color w:val="auto"/>
                <w:sz w:val="24"/>
                <w:szCs w:val="24"/>
                <w:u w:val="single"/>
                <w:lang w:val="en-US"/>
              </w:rPr>
              <w:t>talas</w:t>
            </w:r>
            <w:r w:rsidRPr="00AF34AD">
              <w:rPr>
                <w:noProof/>
                <w:color w:val="auto"/>
                <w:sz w:val="24"/>
                <w:szCs w:val="24"/>
                <w:u w:val="single"/>
              </w:rPr>
              <w:t>.</w:t>
            </w:r>
            <w:r w:rsidRPr="00AF34AD">
              <w:rPr>
                <w:noProof/>
                <w:color w:val="auto"/>
                <w:sz w:val="24"/>
                <w:szCs w:val="24"/>
                <w:u w:val="single"/>
                <w:lang w:val="en-US"/>
              </w:rPr>
              <w:t>ecologie</w:t>
            </w:r>
            <w:r w:rsidRPr="00AF34AD">
              <w:rPr>
                <w:noProof/>
                <w:color w:val="auto"/>
                <w:sz w:val="24"/>
                <w:szCs w:val="24"/>
                <w:u w:val="single"/>
              </w:rPr>
              <w:t>-11@</w:t>
            </w:r>
            <w:r w:rsidR="007A688B" w:rsidRPr="00AF34AD">
              <w:rPr>
                <w:noProof/>
                <w:color w:val="auto"/>
                <w:sz w:val="24"/>
                <w:szCs w:val="24"/>
                <w:u w:val="single"/>
                <w:lang w:val="en-US"/>
              </w:rPr>
              <w:t>mail</w:t>
            </w:r>
            <w:r w:rsidR="007A688B" w:rsidRPr="00AF34AD">
              <w:rPr>
                <w:noProof/>
                <w:color w:val="auto"/>
                <w:sz w:val="24"/>
                <w:szCs w:val="24"/>
                <w:u w:val="single"/>
              </w:rPr>
              <w:t>.</w:t>
            </w:r>
            <w:r w:rsidR="007A688B" w:rsidRPr="00AF34AD">
              <w:rPr>
                <w:noProof/>
                <w:color w:val="auto"/>
                <w:sz w:val="24"/>
                <w:szCs w:val="24"/>
                <w:u w:val="single"/>
                <w:lang w:val="en-US"/>
              </w:rPr>
              <w:t>ru</w:t>
            </w:r>
          </w:p>
          <w:p w14:paraId="267D7DBF" w14:textId="21725F78" w:rsidR="00D7016C" w:rsidRPr="00AF34AD" w:rsidRDefault="00ED6D89" w:rsidP="00D31B70">
            <w:pPr>
              <w:spacing w:after="0" w:line="240" w:lineRule="auto"/>
              <w:rPr>
                <w:color w:val="auto"/>
                <w:sz w:val="24"/>
                <w:szCs w:val="24"/>
                <w:u w:val="single"/>
                <w:shd w:val="clear" w:color="auto" w:fill="FFFFFF"/>
              </w:rPr>
            </w:pPr>
            <w:r w:rsidRPr="00AF34AD">
              <w:rPr>
                <w:noProof/>
                <w:color w:val="auto"/>
                <w:sz w:val="24"/>
                <w:szCs w:val="24"/>
                <w:u w:val="single"/>
              </w:rPr>
              <w:t>тел/факс (03422)53127</w:t>
            </w:r>
          </w:p>
          <w:p w14:paraId="1316A15D" w14:textId="68E7FC0F" w:rsidR="00D31B70" w:rsidRPr="00EB1D14" w:rsidRDefault="00D31B70" w:rsidP="00D31B70">
            <w:pPr>
              <w:spacing w:after="0" w:line="240" w:lineRule="auto"/>
              <w:rPr>
                <w:noProof/>
                <w:color w:val="auto"/>
                <w:sz w:val="24"/>
                <w:szCs w:val="24"/>
                <w:u w:val="single"/>
              </w:rPr>
            </w:pPr>
            <w:r w:rsidRPr="00EB1D14">
              <w:rPr>
                <w:color w:val="auto"/>
                <w:sz w:val="24"/>
                <w:szCs w:val="24"/>
                <w:u w:val="single"/>
              </w:rPr>
              <w:br/>
            </w:r>
          </w:p>
        </w:tc>
      </w:tr>
    </w:tbl>
    <w:p w14:paraId="36B65EF4" w14:textId="120DDBEF" w:rsidR="00682B04" w:rsidRDefault="00682B04" w:rsidP="00682B04">
      <w:pPr>
        <w:spacing w:after="0" w:line="240" w:lineRule="auto"/>
        <w:ind w:firstLine="709"/>
        <w:jc w:val="center"/>
        <w:rPr>
          <w:b/>
          <w:bCs/>
          <w:sz w:val="24"/>
          <w:szCs w:val="24"/>
        </w:rPr>
      </w:pPr>
      <w:proofErr w:type="spellStart"/>
      <w:r w:rsidRPr="005E0639">
        <w:rPr>
          <w:b/>
          <w:bCs/>
          <w:sz w:val="24"/>
          <w:szCs w:val="24"/>
        </w:rPr>
        <w:t>Урматтуу</w:t>
      </w:r>
      <w:proofErr w:type="spellEnd"/>
      <w:r w:rsidRPr="005E0639">
        <w:rPr>
          <w:b/>
          <w:bCs/>
          <w:sz w:val="24"/>
          <w:szCs w:val="24"/>
        </w:rPr>
        <w:t xml:space="preserve"> Руслан </w:t>
      </w:r>
      <w:proofErr w:type="spellStart"/>
      <w:r w:rsidRPr="005E0639">
        <w:rPr>
          <w:b/>
          <w:bCs/>
          <w:sz w:val="24"/>
          <w:szCs w:val="24"/>
        </w:rPr>
        <w:t>Төлөгөнович</w:t>
      </w:r>
      <w:proofErr w:type="spellEnd"/>
      <w:r w:rsidRPr="005E0639">
        <w:rPr>
          <w:b/>
          <w:bCs/>
          <w:sz w:val="24"/>
          <w:szCs w:val="24"/>
        </w:rPr>
        <w:t>!</w:t>
      </w:r>
    </w:p>
    <w:p w14:paraId="7B78194F" w14:textId="77777777" w:rsidR="00EB1D14" w:rsidRPr="005E13B5" w:rsidRDefault="00EB1D14" w:rsidP="00CA5214">
      <w:pPr>
        <w:spacing w:after="0" w:line="240" w:lineRule="auto"/>
        <w:ind w:firstLine="709"/>
        <w:jc w:val="center"/>
        <w:rPr>
          <w:b/>
          <w:color w:val="auto"/>
          <w:sz w:val="24"/>
          <w:szCs w:val="24"/>
          <w:highlight w:val="yellow"/>
        </w:rPr>
      </w:pPr>
    </w:p>
    <w:p w14:paraId="2D3CB377" w14:textId="77777777" w:rsidR="00C93710" w:rsidRDefault="00C93710" w:rsidP="00AF34A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/>
        <w:ind w:firstLine="709"/>
        <w:jc w:val="both"/>
        <w:rPr>
          <w:color w:val="auto"/>
          <w:sz w:val="24"/>
          <w:szCs w:val="24"/>
        </w:rPr>
      </w:pPr>
    </w:p>
    <w:p w14:paraId="6F7E3A11" w14:textId="77777777" w:rsidR="00C93710" w:rsidRPr="00C93710" w:rsidRDefault="00C93710" w:rsidP="00C9371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/>
        <w:ind w:firstLine="709"/>
        <w:jc w:val="both"/>
        <w:rPr>
          <w:color w:val="auto"/>
          <w:sz w:val="24"/>
          <w:szCs w:val="24"/>
        </w:rPr>
      </w:pPr>
      <w:r w:rsidRPr="00C93710">
        <w:rPr>
          <w:color w:val="auto"/>
          <w:sz w:val="24"/>
          <w:szCs w:val="24"/>
        </w:rPr>
        <w:t xml:space="preserve">Кыргыз </w:t>
      </w:r>
      <w:proofErr w:type="spellStart"/>
      <w:r w:rsidRPr="00C93710">
        <w:rPr>
          <w:color w:val="auto"/>
          <w:sz w:val="24"/>
          <w:szCs w:val="24"/>
        </w:rPr>
        <w:t>Республикасынын</w:t>
      </w:r>
      <w:proofErr w:type="spellEnd"/>
      <w:r w:rsidRPr="00C93710">
        <w:rPr>
          <w:color w:val="auto"/>
          <w:sz w:val="24"/>
          <w:szCs w:val="24"/>
        </w:rPr>
        <w:t xml:space="preserve"> </w:t>
      </w:r>
      <w:proofErr w:type="spellStart"/>
      <w:r w:rsidRPr="00C93710">
        <w:rPr>
          <w:color w:val="auto"/>
          <w:sz w:val="24"/>
          <w:szCs w:val="24"/>
        </w:rPr>
        <w:t>Жаратылыш</w:t>
      </w:r>
      <w:proofErr w:type="spellEnd"/>
      <w:r w:rsidRPr="00C93710">
        <w:rPr>
          <w:color w:val="auto"/>
          <w:sz w:val="24"/>
          <w:szCs w:val="24"/>
        </w:rPr>
        <w:t xml:space="preserve"> </w:t>
      </w:r>
      <w:proofErr w:type="spellStart"/>
      <w:r w:rsidRPr="00C93710">
        <w:rPr>
          <w:color w:val="auto"/>
          <w:sz w:val="24"/>
          <w:szCs w:val="24"/>
        </w:rPr>
        <w:t>ресурстары</w:t>
      </w:r>
      <w:proofErr w:type="spellEnd"/>
      <w:r w:rsidRPr="00C93710">
        <w:rPr>
          <w:color w:val="auto"/>
          <w:sz w:val="24"/>
          <w:szCs w:val="24"/>
        </w:rPr>
        <w:t xml:space="preserve">, экология </w:t>
      </w:r>
      <w:proofErr w:type="spellStart"/>
      <w:r w:rsidRPr="00C93710">
        <w:rPr>
          <w:color w:val="auto"/>
          <w:sz w:val="24"/>
          <w:szCs w:val="24"/>
        </w:rPr>
        <w:t>жана</w:t>
      </w:r>
      <w:proofErr w:type="spellEnd"/>
      <w:r w:rsidRPr="00C93710">
        <w:rPr>
          <w:color w:val="auto"/>
          <w:sz w:val="24"/>
          <w:szCs w:val="24"/>
        </w:rPr>
        <w:t xml:space="preserve"> </w:t>
      </w:r>
      <w:proofErr w:type="spellStart"/>
      <w:r w:rsidRPr="00C93710">
        <w:rPr>
          <w:color w:val="auto"/>
          <w:sz w:val="24"/>
          <w:szCs w:val="24"/>
        </w:rPr>
        <w:t>техникалык</w:t>
      </w:r>
      <w:proofErr w:type="spellEnd"/>
      <w:r w:rsidRPr="00C93710">
        <w:rPr>
          <w:color w:val="auto"/>
          <w:sz w:val="24"/>
          <w:szCs w:val="24"/>
        </w:rPr>
        <w:t xml:space="preserve"> </w:t>
      </w:r>
      <w:proofErr w:type="spellStart"/>
      <w:r w:rsidRPr="00C93710">
        <w:rPr>
          <w:color w:val="auto"/>
          <w:sz w:val="24"/>
          <w:szCs w:val="24"/>
        </w:rPr>
        <w:t>көзөмөл</w:t>
      </w:r>
      <w:proofErr w:type="spellEnd"/>
      <w:r w:rsidRPr="00C93710">
        <w:rPr>
          <w:color w:val="auto"/>
          <w:sz w:val="24"/>
          <w:szCs w:val="24"/>
        </w:rPr>
        <w:t xml:space="preserve"> </w:t>
      </w:r>
      <w:proofErr w:type="spellStart"/>
      <w:r w:rsidRPr="00C93710">
        <w:rPr>
          <w:color w:val="auto"/>
          <w:sz w:val="24"/>
          <w:szCs w:val="24"/>
        </w:rPr>
        <w:t>министрлигинин</w:t>
      </w:r>
      <w:proofErr w:type="spellEnd"/>
      <w:r w:rsidRPr="00C93710">
        <w:rPr>
          <w:color w:val="auto"/>
          <w:sz w:val="24"/>
          <w:szCs w:val="24"/>
        </w:rPr>
        <w:t xml:space="preserve"> Талас </w:t>
      </w:r>
      <w:proofErr w:type="spellStart"/>
      <w:r w:rsidRPr="00C93710">
        <w:rPr>
          <w:color w:val="auto"/>
          <w:sz w:val="24"/>
          <w:szCs w:val="24"/>
        </w:rPr>
        <w:t>регионалдык</w:t>
      </w:r>
      <w:proofErr w:type="spellEnd"/>
      <w:r w:rsidRPr="00C93710">
        <w:rPr>
          <w:color w:val="auto"/>
          <w:sz w:val="24"/>
          <w:szCs w:val="24"/>
        </w:rPr>
        <w:t xml:space="preserve"> </w:t>
      </w:r>
      <w:proofErr w:type="spellStart"/>
      <w:r w:rsidRPr="00C93710">
        <w:rPr>
          <w:color w:val="auto"/>
          <w:sz w:val="24"/>
          <w:szCs w:val="24"/>
        </w:rPr>
        <w:t>башкармалыгынын</w:t>
      </w:r>
      <w:proofErr w:type="spellEnd"/>
      <w:r w:rsidRPr="00C93710">
        <w:rPr>
          <w:color w:val="auto"/>
          <w:sz w:val="24"/>
          <w:szCs w:val="24"/>
        </w:rPr>
        <w:t xml:space="preserve"> </w:t>
      </w:r>
      <w:proofErr w:type="spellStart"/>
      <w:r w:rsidRPr="00C93710">
        <w:rPr>
          <w:color w:val="auto"/>
          <w:sz w:val="24"/>
          <w:szCs w:val="24"/>
        </w:rPr>
        <w:t>билдирүүсүнө</w:t>
      </w:r>
      <w:proofErr w:type="spellEnd"/>
      <w:r w:rsidRPr="00C93710">
        <w:rPr>
          <w:color w:val="auto"/>
          <w:sz w:val="24"/>
          <w:szCs w:val="24"/>
        </w:rPr>
        <w:t xml:space="preserve"> </w:t>
      </w:r>
      <w:proofErr w:type="spellStart"/>
      <w:r w:rsidRPr="00C93710">
        <w:rPr>
          <w:color w:val="auto"/>
          <w:sz w:val="24"/>
          <w:szCs w:val="24"/>
        </w:rPr>
        <w:t>жооп</w:t>
      </w:r>
      <w:proofErr w:type="spellEnd"/>
      <w:r w:rsidRPr="00C93710">
        <w:rPr>
          <w:color w:val="auto"/>
          <w:sz w:val="24"/>
          <w:szCs w:val="24"/>
        </w:rPr>
        <w:t xml:space="preserve"> катары, Кыргыз </w:t>
      </w:r>
      <w:proofErr w:type="spellStart"/>
      <w:r w:rsidRPr="00C93710">
        <w:rPr>
          <w:color w:val="auto"/>
          <w:sz w:val="24"/>
          <w:szCs w:val="24"/>
        </w:rPr>
        <w:t>Республикасынын</w:t>
      </w:r>
      <w:proofErr w:type="spellEnd"/>
      <w:r w:rsidRPr="00C93710">
        <w:rPr>
          <w:color w:val="auto"/>
          <w:sz w:val="24"/>
          <w:szCs w:val="24"/>
        </w:rPr>
        <w:t xml:space="preserve"> 1999-жылдын 16-июнундагы №53 «</w:t>
      </w:r>
      <w:proofErr w:type="spellStart"/>
      <w:r w:rsidRPr="00C93710">
        <w:rPr>
          <w:color w:val="auto"/>
          <w:sz w:val="24"/>
          <w:szCs w:val="24"/>
        </w:rPr>
        <w:t>Айлана-чөйрөнү</w:t>
      </w:r>
      <w:proofErr w:type="spellEnd"/>
      <w:r w:rsidRPr="00C93710">
        <w:rPr>
          <w:color w:val="auto"/>
          <w:sz w:val="24"/>
          <w:szCs w:val="24"/>
        </w:rPr>
        <w:t xml:space="preserve"> </w:t>
      </w:r>
      <w:proofErr w:type="spellStart"/>
      <w:r w:rsidRPr="00C93710">
        <w:rPr>
          <w:color w:val="auto"/>
          <w:sz w:val="24"/>
          <w:szCs w:val="24"/>
        </w:rPr>
        <w:t>коргоо</w:t>
      </w:r>
      <w:proofErr w:type="spellEnd"/>
      <w:r w:rsidRPr="00C93710">
        <w:rPr>
          <w:color w:val="auto"/>
          <w:sz w:val="24"/>
          <w:szCs w:val="24"/>
        </w:rPr>
        <w:t xml:space="preserve"> </w:t>
      </w:r>
      <w:proofErr w:type="spellStart"/>
      <w:r w:rsidRPr="00C93710">
        <w:rPr>
          <w:color w:val="auto"/>
          <w:sz w:val="24"/>
          <w:szCs w:val="24"/>
        </w:rPr>
        <w:t>жөнүндө</w:t>
      </w:r>
      <w:proofErr w:type="spellEnd"/>
      <w:r w:rsidRPr="00C93710">
        <w:rPr>
          <w:color w:val="auto"/>
          <w:sz w:val="24"/>
          <w:szCs w:val="24"/>
        </w:rPr>
        <w:t xml:space="preserve">» </w:t>
      </w:r>
      <w:proofErr w:type="spellStart"/>
      <w:r w:rsidRPr="00C93710">
        <w:rPr>
          <w:color w:val="auto"/>
          <w:sz w:val="24"/>
          <w:szCs w:val="24"/>
        </w:rPr>
        <w:t>мыйзамынын</w:t>
      </w:r>
      <w:proofErr w:type="spellEnd"/>
      <w:r w:rsidRPr="00C93710">
        <w:rPr>
          <w:color w:val="auto"/>
          <w:sz w:val="24"/>
          <w:szCs w:val="24"/>
        </w:rPr>
        <w:t xml:space="preserve"> 15-беренесине </w:t>
      </w:r>
      <w:proofErr w:type="spellStart"/>
      <w:r w:rsidRPr="00C93710">
        <w:rPr>
          <w:color w:val="auto"/>
          <w:sz w:val="24"/>
          <w:szCs w:val="24"/>
        </w:rPr>
        <w:t>жана</w:t>
      </w:r>
      <w:proofErr w:type="spellEnd"/>
      <w:r w:rsidRPr="00C93710">
        <w:rPr>
          <w:color w:val="auto"/>
          <w:sz w:val="24"/>
          <w:szCs w:val="24"/>
        </w:rPr>
        <w:t xml:space="preserve"> КР </w:t>
      </w:r>
      <w:proofErr w:type="spellStart"/>
      <w:r w:rsidRPr="00C93710">
        <w:rPr>
          <w:color w:val="auto"/>
          <w:sz w:val="24"/>
          <w:szCs w:val="24"/>
        </w:rPr>
        <w:t>Өкмөтүнүн</w:t>
      </w:r>
      <w:proofErr w:type="spellEnd"/>
      <w:r w:rsidRPr="00C93710">
        <w:rPr>
          <w:color w:val="auto"/>
          <w:sz w:val="24"/>
          <w:szCs w:val="24"/>
        </w:rPr>
        <w:t xml:space="preserve"> 2011-жылдын 19-сентябрындагы №559 </w:t>
      </w:r>
      <w:proofErr w:type="spellStart"/>
      <w:r w:rsidRPr="00C93710">
        <w:rPr>
          <w:color w:val="auto"/>
          <w:sz w:val="24"/>
          <w:szCs w:val="24"/>
        </w:rPr>
        <w:t>токтомуна</w:t>
      </w:r>
      <w:proofErr w:type="spellEnd"/>
      <w:r w:rsidRPr="00C93710">
        <w:rPr>
          <w:color w:val="auto"/>
          <w:sz w:val="24"/>
          <w:szCs w:val="24"/>
        </w:rPr>
        <w:t xml:space="preserve"> </w:t>
      </w:r>
      <w:proofErr w:type="spellStart"/>
      <w:r w:rsidRPr="00C93710">
        <w:rPr>
          <w:color w:val="auto"/>
          <w:sz w:val="24"/>
          <w:szCs w:val="24"/>
        </w:rPr>
        <w:t>ылайык</w:t>
      </w:r>
      <w:proofErr w:type="spellEnd"/>
      <w:r w:rsidRPr="00C93710">
        <w:rPr>
          <w:color w:val="auto"/>
          <w:sz w:val="24"/>
          <w:szCs w:val="24"/>
        </w:rPr>
        <w:t xml:space="preserve">, 2026-жылдын 19-мартынан 31-июлуна </w:t>
      </w:r>
      <w:proofErr w:type="spellStart"/>
      <w:r w:rsidRPr="00C93710">
        <w:rPr>
          <w:color w:val="auto"/>
          <w:sz w:val="24"/>
          <w:szCs w:val="24"/>
        </w:rPr>
        <w:t>чейинки</w:t>
      </w:r>
      <w:proofErr w:type="spellEnd"/>
      <w:r w:rsidRPr="00C93710">
        <w:rPr>
          <w:color w:val="auto"/>
          <w:sz w:val="24"/>
          <w:szCs w:val="24"/>
        </w:rPr>
        <w:t xml:space="preserve"> </w:t>
      </w:r>
      <w:proofErr w:type="spellStart"/>
      <w:r w:rsidRPr="00C93710">
        <w:rPr>
          <w:color w:val="auto"/>
          <w:sz w:val="24"/>
          <w:szCs w:val="24"/>
        </w:rPr>
        <w:t>мезгил</w:t>
      </w:r>
      <w:proofErr w:type="spellEnd"/>
      <w:r w:rsidRPr="00C93710">
        <w:rPr>
          <w:color w:val="auto"/>
          <w:sz w:val="24"/>
          <w:szCs w:val="24"/>
        </w:rPr>
        <w:t xml:space="preserve"> </w:t>
      </w:r>
      <w:proofErr w:type="spellStart"/>
      <w:r w:rsidRPr="00C93710">
        <w:rPr>
          <w:color w:val="auto"/>
          <w:sz w:val="24"/>
          <w:szCs w:val="24"/>
        </w:rPr>
        <w:t>үчүн</w:t>
      </w:r>
      <w:proofErr w:type="spellEnd"/>
      <w:r w:rsidRPr="00C93710">
        <w:rPr>
          <w:color w:val="auto"/>
          <w:sz w:val="24"/>
          <w:szCs w:val="24"/>
        </w:rPr>
        <w:t xml:space="preserve"> </w:t>
      </w:r>
      <w:proofErr w:type="spellStart"/>
      <w:r w:rsidRPr="00C93710">
        <w:rPr>
          <w:color w:val="auto"/>
          <w:sz w:val="24"/>
          <w:szCs w:val="24"/>
        </w:rPr>
        <w:t>айлана-чөйрөнү</w:t>
      </w:r>
      <w:proofErr w:type="spellEnd"/>
      <w:r w:rsidRPr="00C93710">
        <w:rPr>
          <w:color w:val="auto"/>
          <w:sz w:val="24"/>
          <w:szCs w:val="24"/>
        </w:rPr>
        <w:t xml:space="preserve"> </w:t>
      </w:r>
      <w:proofErr w:type="spellStart"/>
      <w:r w:rsidRPr="00C93710">
        <w:rPr>
          <w:color w:val="auto"/>
          <w:sz w:val="24"/>
          <w:szCs w:val="24"/>
        </w:rPr>
        <w:t>коргоо</w:t>
      </w:r>
      <w:proofErr w:type="spellEnd"/>
      <w:r w:rsidRPr="00C93710">
        <w:rPr>
          <w:color w:val="auto"/>
          <w:sz w:val="24"/>
          <w:szCs w:val="24"/>
        </w:rPr>
        <w:t xml:space="preserve"> </w:t>
      </w:r>
      <w:proofErr w:type="spellStart"/>
      <w:r w:rsidRPr="00C93710">
        <w:rPr>
          <w:color w:val="auto"/>
          <w:sz w:val="24"/>
          <w:szCs w:val="24"/>
        </w:rPr>
        <w:t>боюнча</w:t>
      </w:r>
      <w:proofErr w:type="spellEnd"/>
      <w:r w:rsidRPr="00C93710">
        <w:rPr>
          <w:color w:val="auto"/>
          <w:sz w:val="24"/>
          <w:szCs w:val="24"/>
        </w:rPr>
        <w:t xml:space="preserve"> </w:t>
      </w:r>
      <w:proofErr w:type="spellStart"/>
      <w:r w:rsidRPr="00C93710">
        <w:rPr>
          <w:color w:val="auto"/>
          <w:sz w:val="24"/>
          <w:szCs w:val="24"/>
        </w:rPr>
        <w:t>баштапкы</w:t>
      </w:r>
      <w:proofErr w:type="spellEnd"/>
      <w:r w:rsidRPr="00C93710">
        <w:rPr>
          <w:color w:val="auto"/>
          <w:sz w:val="24"/>
          <w:szCs w:val="24"/>
        </w:rPr>
        <w:t xml:space="preserve"> </w:t>
      </w:r>
      <w:proofErr w:type="spellStart"/>
      <w:r w:rsidRPr="00C93710">
        <w:rPr>
          <w:color w:val="auto"/>
          <w:sz w:val="24"/>
          <w:szCs w:val="24"/>
        </w:rPr>
        <w:t>маалыматтарды</w:t>
      </w:r>
      <w:proofErr w:type="spellEnd"/>
      <w:r w:rsidRPr="00C93710">
        <w:rPr>
          <w:color w:val="auto"/>
          <w:sz w:val="24"/>
          <w:szCs w:val="24"/>
        </w:rPr>
        <w:t xml:space="preserve"> </w:t>
      </w:r>
      <w:proofErr w:type="spellStart"/>
      <w:r w:rsidRPr="00C93710">
        <w:rPr>
          <w:color w:val="auto"/>
          <w:sz w:val="24"/>
          <w:szCs w:val="24"/>
        </w:rPr>
        <w:t>жөнөтөбүз</w:t>
      </w:r>
      <w:proofErr w:type="spellEnd"/>
      <w:r w:rsidRPr="00C93710">
        <w:rPr>
          <w:color w:val="auto"/>
          <w:sz w:val="24"/>
          <w:szCs w:val="24"/>
        </w:rPr>
        <w:t>.</w:t>
      </w:r>
    </w:p>
    <w:p w14:paraId="634F759C" w14:textId="77777777" w:rsidR="00C93710" w:rsidRPr="00AF34AD" w:rsidRDefault="00C93710" w:rsidP="00AF34A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/>
        <w:ind w:firstLine="709"/>
        <w:jc w:val="both"/>
        <w:rPr>
          <w:color w:val="auto"/>
          <w:sz w:val="24"/>
          <w:szCs w:val="24"/>
        </w:rPr>
      </w:pPr>
    </w:p>
    <w:p w14:paraId="267344D6" w14:textId="77777777" w:rsidR="00AF34AD" w:rsidRPr="00AF34AD" w:rsidRDefault="00AF34AD" w:rsidP="00AF34A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/>
        <w:ind w:firstLine="709"/>
        <w:jc w:val="both"/>
        <w:rPr>
          <w:color w:val="auto"/>
          <w:sz w:val="24"/>
          <w:szCs w:val="24"/>
        </w:rPr>
      </w:pPr>
      <w:r w:rsidRPr="00AF34AD">
        <w:rPr>
          <w:color w:val="auto"/>
          <w:sz w:val="24"/>
          <w:szCs w:val="24"/>
        </w:rPr>
        <w:t>Маалыматтар ОсОО «Альянс Алтын» менен түзүлгөн № 2025-АА-094 30.05.2025-ж. датасындагы долбоорлоо жана комплекстүү курулуш-монтаждоо иштери (ЕРС) боюнча подряддык келишимдин алкагында төмөнкү объект боюнча берилет:</w:t>
      </w:r>
    </w:p>
    <w:p w14:paraId="2F24916C" w14:textId="77777777" w:rsidR="00AF34AD" w:rsidRPr="00AF34AD" w:rsidRDefault="00AF34AD" w:rsidP="00AF34A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/>
        <w:ind w:firstLine="709"/>
        <w:jc w:val="both"/>
        <w:rPr>
          <w:color w:val="auto"/>
          <w:sz w:val="24"/>
          <w:szCs w:val="24"/>
        </w:rPr>
      </w:pPr>
      <w:r w:rsidRPr="00AF34AD">
        <w:rPr>
          <w:color w:val="auto"/>
          <w:sz w:val="24"/>
          <w:szCs w:val="24"/>
        </w:rPr>
        <w:t>«Талас алтын кен комбинаты (ТЗРК). Тоо-кен комплекси. Вахталык шаарчанын аянтчасы нп отм. +2700. 224 орундуу жатакана жана ПГР кызматкерлери үчүн административдик-тиричилик корпусу».</w:t>
      </w:r>
    </w:p>
    <w:p w14:paraId="139298A0" w14:textId="77777777" w:rsidR="007E731A" w:rsidRDefault="00AF34AD" w:rsidP="00AF34A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/>
        <w:ind w:firstLine="709"/>
        <w:jc w:val="both"/>
        <w:rPr>
          <w:color w:val="auto"/>
          <w:sz w:val="24"/>
          <w:szCs w:val="24"/>
        </w:rPr>
      </w:pPr>
      <w:proofErr w:type="spellStart"/>
      <w:r w:rsidRPr="00AF34AD">
        <w:rPr>
          <w:color w:val="auto"/>
          <w:sz w:val="24"/>
          <w:szCs w:val="24"/>
        </w:rPr>
        <w:t>Баштапкы</w:t>
      </w:r>
      <w:proofErr w:type="spellEnd"/>
      <w:r w:rsidRPr="00AF34AD">
        <w:rPr>
          <w:color w:val="auto"/>
          <w:sz w:val="24"/>
          <w:szCs w:val="24"/>
        </w:rPr>
        <w:t xml:space="preserve"> </w:t>
      </w:r>
      <w:proofErr w:type="spellStart"/>
      <w:r w:rsidRPr="00AF34AD">
        <w:rPr>
          <w:color w:val="auto"/>
          <w:sz w:val="24"/>
          <w:szCs w:val="24"/>
        </w:rPr>
        <w:t>маалыматтар</w:t>
      </w:r>
      <w:proofErr w:type="spellEnd"/>
      <w:r w:rsidRPr="00AF34AD">
        <w:rPr>
          <w:color w:val="auto"/>
          <w:sz w:val="24"/>
          <w:szCs w:val="24"/>
        </w:rPr>
        <w:t xml:space="preserve"> </w:t>
      </w:r>
      <w:proofErr w:type="spellStart"/>
      <w:r w:rsidRPr="00AF34AD">
        <w:rPr>
          <w:color w:val="auto"/>
          <w:sz w:val="24"/>
          <w:szCs w:val="24"/>
        </w:rPr>
        <w:t>тиркелген</w:t>
      </w:r>
      <w:proofErr w:type="spellEnd"/>
      <w:r w:rsidRPr="00AF34AD">
        <w:rPr>
          <w:color w:val="auto"/>
          <w:sz w:val="24"/>
          <w:szCs w:val="24"/>
        </w:rPr>
        <w:t xml:space="preserve"> «</w:t>
      </w:r>
      <w:proofErr w:type="spellStart"/>
      <w:r w:rsidRPr="00AF34AD">
        <w:rPr>
          <w:color w:val="auto"/>
          <w:sz w:val="24"/>
          <w:szCs w:val="24"/>
        </w:rPr>
        <w:t>Аныктамада</w:t>
      </w:r>
      <w:proofErr w:type="spellEnd"/>
      <w:r w:rsidRPr="00AF34AD">
        <w:rPr>
          <w:color w:val="auto"/>
          <w:sz w:val="24"/>
          <w:szCs w:val="24"/>
        </w:rPr>
        <w:t xml:space="preserve">» </w:t>
      </w:r>
      <w:proofErr w:type="spellStart"/>
      <w:r w:rsidRPr="00AF34AD">
        <w:rPr>
          <w:color w:val="auto"/>
          <w:sz w:val="24"/>
          <w:szCs w:val="24"/>
        </w:rPr>
        <w:t>белгиленген</w:t>
      </w:r>
      <w:proofErr w:type="spellEnd"/>
      <w:r w:rsidRPr="00AF34AD">
        <w:rPr>
          <w:color w:val="auto"/>
          <w:sz w:val="24"/>
          <w:szCs w:val="24"/>
        </w:rPr>
        <w:t xml:space="preserve"> форма </w:t>
      </w:r>
      <w:proofErr w:type="spellStart"/>
      <w:r w:rsidRPr="00AF34AD">
        <w:rPr>
          <w:color w:val="auto"/>
          <w:sz w:val="24"/>
          <w:szCs w:val="24"/>
        </w:rPr>
        <w:t>боюнча</w:t>
      </w:r>
      <w:proofErr w:type="spellEnd"/>
      <w:r w:rsidRPr="00AF34AD">
        <w:rPr>
          <w:color w:val="auto"/>
          <w:sz w:val="24"/>
          <w:szCs w:val="24"/>
        </w:rPr>
        <w:t xml:space="preserve"> </w:t>
      </w:r>
      <w:proofErr w:type="spellStart"/>
      <w:r w:rsidRPr="00AF34AD">
        <w:rPr>
          <w:color w:val="auto"/>
          <w:sz w:val="24"/>
          <w:szCs w:val="24"/>
        </w:rPr>
        <w:t>берилди</w:t>
      </w:r>
      <w:proofErr w:type="spellEnd"/>
      <w:r w:rsidRPr="00AF34AD">
        <w:rPr>
          <w:color w:val="auto"/>
          <w:sz w:val="24"/>
          <w:szCs w:val="24"/>
        </w:rPr>
        <w:t>.</w:t>
      </w:r>
    </w:p>
    <w:p w14:paraId="361DB634" w14:textId="607FBB94" w:rsidR="003E06E0" w:rsidRPr="00F13E69" w:rsidRDefault="007E731A" w:rsidP="003E06E0">
      <w:pPr>
        <w:spacing w:after="0" w:line="240" w:lineRule="auto"/>
        <w:jc w:val="both"/>
        <w:rPr>
          <w:rFonts w:eastAsia="Arial Unicode MS"/>
          <w:color w:val="auto"/>
          <w:sz w:val="24"/>
          <w:szCs w:val="24"/>
        </w:rPr>
      </w:pPr>
      <w:proofErr w:type="spellStart"/>
      <w:r>
        <w:rPr>
          <w:b/>
          <w:bCs/>
          <w:color w:val="auto"/>
          <w:sz w:val="24"/>
          <w:szCs w:val="24"/>
        </w:rPr>
        <w:t>Тиркеме</w:t>
      </w:r>
      <w:proofErr w:type="spellEnd"/>
      <w:r>
        <w:rPr>
          <w:b/>
          <w:bCs/>
          <w:color w:val="auto"/>
          <w:sz w:val="24"/>
          <w:szCs w:val="24"/>
        </w:rPr>
        <w:t xml:space="preserve">: </w:t>
      </w:r>
      <w:proofErr w:type="spellStart"/>
      <w:r w:rsidR="00A613D2" w:rsidRPr="00A613D2">
        <w:rPr>
          <w:b/>
          <w:bCs/>
          <w:color w:val="auto"/>
          <w:sz w:val="24"/>
          <w:szCs w:val="24"/>
        </w:rPr>
        <w:t>Аныктама</w:t>
      </w:r>
      <w:proofErr w:type="spellEnd"/>
    </w:p>
    <w:p w14:paraId="21E8EB2A" w14:textId="77777777" w:rsidR="003E06E0" w:rsidRPr="00F13E69" w:rsidRDefault="003E06E0" w:rsidP="003E06E0">
      <w:pPr>
        <w:spacing w:after="0" w:line="240" w:lineRule="auto"/>
        <w:jc w:val="both"/>
        <w:rPr>
          <w:rFonts w:eastAsia="Arial Unicode MS"/>
          <w:color w:val="auto"/>
          <w:sz w:val="24"/>
          <w:szCs w:val="24"/>
        </w:rPr>
      </w:pPr>
    </w:p>
    <w:p w14:paraId="2DDD9E90" w14:textId="77777777" w:rsidR="003E06E0" w:rsidRPr="00F13E69" w:rsidRDefault="003E06E0" w:rsidP="003E06E0">
      <w:pPr>
        <w:spacing w:after="0" w:line="240" w:lineRule="auto"/>
        <w:jc w:val="both"/>
        <w:rPr>
          <w:rFonts w:eastAsia="Arial Unicode MS"/>
          <w:color w:val="auto"/>
          <w:sz w:val="24"/>
          <w:szCs w:val="24"/>
        </w:rPr>
      </w:pPr>
    </w:p>
    <w:p w14:paraId="3F602001" w14:textId="7F92629A" w:rsidR="00AA6C27" w:rsidRPr="00F13E69" w:rsidRDefault="004C532F" w:rsidP="003E06E0">
      <w:pPr>
        <w:spacing w:after="0" w:line="240" w:lineRule="auto"/>
        <w:jc w:val="both"/>
        <w:rPr>
          <w:bCs/>
          <w:sz w:val="24"/>
          <w:szCs w:val="24"/>
        </w:rPr>
      </w:pPr>
      <w:r w:rsidRPr="00F13E69">
        <w:rPr>
          <w:rFonts w:eastAsia="Arial Unicode MS"/>
          <w:color w:val="auto"/>
          <w:sz w:val="24"/>
          <w:szCs w:val="24"/>
        </w:rPr>
        <w:t xml:space="preserve">                </w:t>
      </w:r>
    </w:p>
    <w:p w14:paraId="71889FD5" w14:textId="77777777" w:rsidR="00CB6AD0" w:rsidRPr="00F13E69" w:rsidRDefault="00CB6AD0" w:rsidP="00FB5736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0283B155" w14:textId="299CD493" w:rsidR="00FB6C9A" w:rsidRPr="00EB1D14" w:rsidRDefault="00EB1D14" w:rsidP="00FB5736">
      <w:pPr>
        <w:spacing w:after="0" w:line="240" w:lineRule="auto"/>
        <w:jc w:val="both"/>
        <w:rPr>
          <w:b/>
          <w:bCs/>
          <w:sz w:val="24"/>
          <w:szCs w:val="24"/>
        </w:rPr>
      </w:pPr>
      <w:r w:rsidRPr="00EB1D14">
        <w:rPr>
          <w:b/>
          <w:bCs/>
          <w:sz w:val="24"/>
          <w:szCs w:val="24"/>
        </w:rPr>
        <w:t>Урматтоо менен,</w:t>
      </w:r>
    </w:p>
    <w:p w14:paraId="642763E5" w14:textId="77777777" w:rsidR="00C2205F" w:rsidRDefault="00C2205F" w:rsidP="00CA5214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Башкы директордун биринчи орун басары</w:t>
      </w:r>
    </w:p>
    <w:p w14:paraId="07A11B85" w14:textId="1E4E46A5" w:rsidR="00834485" w:rsidRDefault="00C2205F" w:rsidP="005679CD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_________________          Аникеев П.В.</w:t>
      </w:r>
    </w:p>
    <w:p w14:paraId="07DBC3FF" w14:textId="77777777" w:rsidR="007E0991" w:rsidRDefault="007E0991" w:rsidP="005679CD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4BBAB27E" w14:textId="7553CF19" w:rsidR="007E0991" w:rsidRDefault="00714CA2" w:rsidP="0013422C">
      <w:pPr>
        <w:spacing w:after="0" w:line="240" w:lineRule="auto"/>
        <w:rPr>
          <w:rFonts w:cs="Times New Roman"/>
          <w:sz w:val="16"/>
          <w:szCs w:val="16"/>
        </w:rPr>
      </w:pPr>
      <w:r w:rsidRPr="00E1553F">
        <w:rPr>
          <w:rFonts w:cs="Times New Roman"/>
          <w:sz w:val="16"/>
          <w:szCs w:val="16"/>
        </w:rPr>
        <w:t>Аткаруучу: С.С. Громыко</w:t>
      </w:r>
    </w:p>
    <w:p w14:paraId="5A7E3F68" w14:textId="0F06136C" w:rsidR="0013422C" w:rsidRPr="00CB6AD0" w:rsidRDefault="0013422C" w:rsidP="0013422C">
      <w:pPr>
        <w:spacing w:after="0" w:line="240" w:lineRule="auto"/>
      </w:pPr>
      <w:r>
        <w:rPr>
          <w:rFonts w:cs="Times New Roman"/>
          <w:sz w:val="16"/>
          <w:szCs w:val="16"/>
        </w:rPr>
        <w:t xml:space="preserve">Тел. </w:t>
      </w:r>
      <w:r w:rsidR="001B6004">
        <w:rPr>
          <w:rFonts w:cs="Times New Roman"/>
          <w:sz w:val="16"/>
          <w:szCs w:val="16"/>
        </w:rPr>
        <w:t>8 921 897 44 53</w:t>
      </w:r>
    </w:p>
    <w:sectPr w:rsidR="0013422C" w:rsidRPr="00CB6AD0" w:rsidSect="0000409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134" w:right="850" w:bottom="1134" w:left="1701" w:header="0" w:footer="113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ED84E" w14:textId="77777777" w:rsidR="003E6ECC" w:rsidRDefault="003E6ECC">
      <w:pPr>
        <w:spacing w:after="0" w:line="240" w:lineRule="auto"/>
      </w:pPr>
      <w:r>
        <w:separator/>
      </w:r>
    </w:p>
  </w:endnote>
  <w:endnote w:type="continuationSeparator" w:id="0">
    <w:p w14:paraId="5B223ED3" w14:textId="77777777" w:rsidR="003E6ECC" w:rsidRDefault="003E6E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D001A" w14:textId="77777777" w:rsidR="0000409E" w:rsidRDefault="0000409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ACD8F" w14:textId="77777777" w:rsidR="00E654D2" w:rsidRDefault="006079CB">
    <w:pPr>
      <w:pStyle w:val="a4"/>
      <w:tabs>
        <w:tab w:val="clear" w:pos="9355"/>
        <w:tab w:val="right" w:pos="9329"/>
      </w:tabs>
      <w:jc w:val="center"/>
    </w:pPr>
    <w:r>
      <w:fldChar w:fldCharType="begin"/>
    </w:r>
    <w:r>
      <w:instrText xml:space="preserve"> PAGE </w:instrText>
    </w:r>
    <w:r>
      <w:fldChar w:fldCharType="separate"/>
    </w:r>
    <w:r w:rsidR="00C411CA">
      <w:rPr>
        <w:noProof/>
      </w:rPr>
      <w:t>5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4FD1B" w14:textId="2EF10B3E" w:rsidR="00E654D2" w:rsidRDefault="006079CB">
    <w:pPr>
      <w:spacing w:after="0" w:line="240" w:lineRule="auto"/>
      <w:rPr>
        <w:sz w:val="16"/>
        <w:szCs w:val="16"/>
      </w:rPr>
    </w:pPr>
    <w:r>
      <w:rPr>
        <w:sz w:val="16"/>
        <w:szCs w:val="16"/>
      </w:rPr>
      <w:t>ООО «АйБиКон»</w:t>
    </w:r>
  </w:p>
  <w:p w14:paraId="75E21F5D" w14:textId="77777777" w:rsidR="00CA34C3" w:rsidRDefault="00CA34C3" w:rsidP="00CA34C3">
    <w:pPr>
      <w:spacing w:after="0" w:line="240" w:lineRule="auto"/>
      <w:rPr>
        <w:sz w:val="16"/>
        <w:szCs w:val="16"/>
      </w:rPr>
    </w:pPr>
    <w:r>
      <w:rPr>
        <w:sz w:val="16"/>
        <w:szCs w:val="16"/>
      </w:rPr>
      <w:t>1900</w:t>
    </w:r>
    <w:r w:rsidRPr="00CA34C3">
      <w:rPr>
        <w:sz w:val="16"/>
        <w:szCs w:val="16"/>
      </w:rPr>
      <w:t>20</w:t>
    </w:r>
    <w:r>
      <w:rPr>
        <w:sz w:val="16"/>
        <w:szCs w:val="16"/>
      </w:rPr>
      <w:t>, Россия, Санкт-Петербург</w:t>
    </w:r>
  </w:p>
  <w:p w14:paraId="7EDA36CE" w14:textId="77777777" w:rsidR="00CA34C3" w:rsidRPr="00CA34C3" w:rsidRDefault="00CA34C3" w:rsidP="00CA34C3">
    <w:pPr>
      <w:pStyle w:val="aa"/>
      <w:spacing w:line="195" w:lineRule="exact"/>
    </w:pPr>
    <w:r>
      <w:t>наб.</w:t>
    </w:r>
    <w:r>
      <w:rPr>
        <w:spacing w:val="-1"/>
      </w:rPr>
      <w:t xml:space="preserve"> </w:t>
    </w:r>
    <w:r>
      <w:t>Обводного</w:t>
    </w:r>
    <w:r>
      <w:rPr>
        <w:spacing w:val="-2"/>
      </w:rPr>
      <w:t xml:space="preserve"> </w:t>
    </w:r>
    <w:r>
      <w:t>канала,</w:t>
    </w:r>
    <w:r>
      <w:rPr>
        <w:spacing w:val="-1"/>
      </w:rPr>
      <w:t xml:space="preserve"> </w:t>
    </w:r>
    <w:r>
      <w:t>д.</w:t>
    </w:r>
    <w:r>
      <w:rPr>
        <w:spacing w:val="-1"/>
      </w:rPr>
      <w:t xml:space="preserve"> </w:t>
    </w:r>
    <w:r>
      <w:t>138,</w:t>
    </w:r>
    <w:r>
      <w:rPr>
        <w:spacing w:val="1"/>
      </w:rPr>
      <w:t xml:space="preserve"> </w:t>
    </w:r>
    <w:r>
      <w:t>корпус</w:t>
    </w:r>
    <w:r>
      <w:rPr>
        <w:spacing w:val="-2"/>
      </w:rPr>
      <w:t xml:space="preserve"> </w:t>
    </w:r>
    <w:r>
      <w:t>2,</w:t>
    </w:r>
    <w:r>
      <w:rPr>
        <w:spacing w:val="-1"/>
      </w:rPr>
      <w:t xml:space="preserve"> </w:t>
    </w:r>
    <w:r>
      <w:t>лит.</w:t>
    </w:r>
    <w:r>
      <w:rPr>
        <w:spacing w:val="-1"/>
      </w:rPr>
      <w:t xml:space="preserve"> </w:t>
    </w:r>
    <w:r>
      <w:t>АТ,</w:t>
    </w:r>
    <w:r>
      <w:rPr>
        <w:spacing w:val="-1"/>
      </w:rPr>
      <w:t xml:space="preserve"> </w:t>
    </w:r>
    <w:r>
      <w:t>пом.</w:t>
    </w:r>
    <w:r>
      <w:rPr>
        <w:spacing w:val="-1"/>
      </w:rPr>
      <w:t xml:space="preserve"> </w:t>
    </w:r>
    <w:r>
      <w:t>69H</w:t>
    </w:r>
  </w:p>
  <w:p w14:paraId="14757F24" w14:textId="77777777" w:rsidR="00CA34C3" w:rsidRDefault="00CA34C3" w:rsidP="00CA34C3">
    <w:pPr>
      <w:spacing w:after="0" w:line="240" w:lineRule="auto"/>
      <w:rPr>
        <w:sz w:val="16"/>
        <w:szCs w:val="16"/>
      </w:rPr>
    </w:pPr>
    <w:r>
      <w:rPr>
        <w:sz w:val="16"/>
        <w:szCs w:val="16"/>
      </w:rPr>
      <w:t>Тел.:   +7 (812) 325-91-28</w:t>
    </w:r>
  </w:p>
  <w:p w14:paraId="7A9B36C1" w14:textId="77777777" w:rsidR="00CA34C3" w:rsidRDefault="00CA34C3" w:rsidP="00CA34C3">
    <w:pPr>
      <w:spacing w:after="0" w:line="240" w:lineRule="auto"/>
      <w:rPr>
        <w:sz w:val="16"/>
        <w:szCs w:val="16"/>
      </w:rPr>
    </w:pPr>
    <w:r>
      <w:rPr>
        <w:sz w:val="16"/>
        <w:szCs w:val="16"/>
      </w:rPr>
      <w:t>Факс: +7 (812) 325-91-29</w:t>
    </w:r>
  </w:p>
  <w:p w14:paraId="2F909089" w14:textId="77777777" w:rsidR="00CA34C3" w:rsidRDefault="00CA34C3" w:rsidP="00CA34C3">
    <w:pPr>
      <w:tabs>
        <w:tab w:val="right" w:pos="9349"/>
      </w:tabs>
      <w:spacing w:after="0" w:line="240" w:lineRule="auto"/>
      <w:rPr>
        <w:sz w:val="16"/>
        <w:szCs w:val="16"/>
      </w:rPr>
    </w:pPr>
    <w:hyperlink r:id="rId1" w:history="1">
      <w:r>
        <w:rPr>
          <w:rStyle w:val="Hyperlink0"/>
        </w:rPr>
        <w:t>office</w:t>
      </w:r>
      <w:r>
        <w:rPr>
          <w:rStyle w:val="Link"/>
          <w:sz w:val="16"/>
          <w:szCs w:val="16"/>
        </w:rPr>
        <w:t>@</w:t>
      </w:r>
      <w:proofErr w:type="spellStart"/>
      <w:r>
        <w:rPr>
          <w:rStyle w:val="Hyperlink0"/>
        </w:rPr>
        <w:t>ibcon</w:t>
      </w:r>
      <w:proofErr w:type="spellEnd"/>
      <w:r>
        <w:rPr>
          <w:rStyle w:val="Link"/>
          <w:sz w:val="16"/>
          <w:szCs w:val="16"/>
        </w:rPr>
        <w:t>.</w:t>
      </w:r>
      <w:proofErr w:type="spellStart"/>
      <w:r>
        <w:rPr>
          <w:rStyle w:val="Hyperlink0"/>
        </w:rPr>
        <w:t>ru</w:t>
      </w:r>
      <w:proofErr w:type="spellEnd"/>
    </w:hyperlink>
    <w:r>
      <w:tab/>
    </w:r>
  </w:p>
  <w:p w14:paraId="5805AC83" w14:textId="77777777" w:rsidR="00CA34C3" w:rsidRDefault="00CA34C3" w:rsidP="00CA34C3">
    <w:pPr>
      <w:spacing w:after="0" w:line="240" w:lineRule="auto"/>
    </w:pPr>
    <w:hyperlink r:id="rId2" w:history="1">
      <w:r>
        <w:rPr>
          <w:rStyle w:val="Hyperlink0"/>
        </w:rPr>
        <w:t>www</w:t>
      </w:r>
      <w:r>
        <w:rPr>
          <w:rStyle w:val="Link"/>
          <w:sz w:val="16"/>
          <w:szCs w:val="16"/>
        </w:rPr>
        <w:t>.</w:t>
      </w:r>
      <w:proofErr w:type="spellStart"/>
      <w:r>
        <w:rPr>
          <w:rStyle w:val="Hyperlink0"/>
        </w:rPr>
        <w:t>ibcon</w:t>
      </w:r>
      <w:proofErr w:type="spellEnd"/>
      <w:r>
        <w:rPr>
          <w:rStyle w:val="Link"/>
          <w:sz w:val="16"/>
          <w:szCs w:val="16"/>
        </w:rPr>
        <w:t>.</w:t>
      </w:r>
      <w:proofErr w:type="spellStart"/>
      <w:r>
        <w:rPr>
          <w:rStyle w:val="Hyperlink0"/>
        </w:rPr>
        <w:t>ru</w:t>
      </w:r>
      <w:proofErr w:type="spellEnd"/>
    </w:hyperlink>
    <w:r>
      <w:rPr>
        <w:sz w:val="16"/>
        <w:szCs w:val="16"/>
      </w:rPr>
      <w:t xml:space="preserve"> </w:t>
    </w:r>
  </w:p>
  <w:p w14:paraId="72956993" w14:textId="65FEAA8F" w:rsidR="00E654D2" w:rsidRDefault="00E654D2" w:rsidP="00CA34C3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3D9CB" w14:textId="77777777" w:rsidR="003E6ECC" w:rsidRDefault="003E6ECC">
      <w:pPr>
        <w:spacing w:after="0" w:line="240" w:lineRule="auto"/>
      </w:pPr>
      <w:r>
        <w:separator/>
      </w:r>
    </w:p>
  </w:footnote>
  <w:footnote w:type="continuationSeparator" w:id="0">
    <w:p w14:paraId="68DD5061" w14:textId="77777777" w:rsidR="003E6ECC" w:rsidRDefault="003E6E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8CF37" w14:textId="77777777" w:rsidR="0000409E" w:rsidRDefault="0000409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942C7" w14:textId="77777777" w:rsidR="0000409E" w:rsidRDefault="0000409E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632A8" w14:textId="704928C1" w:rsidR="003B765C" w:rsidRDefault="0016767D" w:rsidP="0016767D">
    <w:pPr>
      <w:pStyle w:val="a5"/>
      <w:tabs>
        <w:tab w:val="clear" w:pos="4677"/>
        <w:tab w:val="clear" w:pos="9355"/>
        <w:tab w:val="left" w:pos="8130"/>
      </w:tabs>
      <w:ind w:left="-567"/>
      <w:rPr>
        <w:noProof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76AC9EE4" wp14:editId="477A6789">
          <wp:simplePos x="0" y="0"/>
          <wp:positionH relativeFrom="column">
            <wp:posOffset>-208501</wp:posOffset>
          </wp:positionH>
          <wp:positionV relativeFrom="paragraph">
            <wp:posOffset>158999</wp:posOffset>
          </wp:positionV>
          <wp:extent cx="2490311" cy="866692"/>
          <wp:effectExtent l="0" t="0" r="0" b="0"/>
          <wp:wrapNone/>
          <wp:docPr id="110762134" name="Рисунок 3" descr="Изображение выглядит как Шрифт, текст, Графика, снимок экрана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6013186" name="Рисунок 3" descr="Изображение выглядит как Шрифт, текст, Графика, снимок экрана&#10;&#10;Автоматически созданное описание"/>
                  <pic:cNvPicPr/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Glass/>
                            </a14:imgEffect>
                            <a14:imgEffect>
                              <a14:saturation sat="77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526" b="11651"/>
                  <a:stretch/>
                </pic:blipFill>
                <pic:spPr bwMode="auto">
                  <a:xfrm>
                    <a:off x="0" y="0"/>
                    <a:ext cx="2490311" cy="8666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A0380">
      <w:rPr>
        <w:noProof/>
      </w:rPr>
      <w:drawing>
        <wp:anchor distT="152400" distB="152400" distL="152400" distR="152400" simplePos="0" relativeHeight="251659264" behindDoc="1" locked="0" layoutInCell="1" allowOverlap="1" wp14:anchorId="7F5C72A7" wp14:editId="6F3E098F">
          <wp:simplePos x="0" y="0"/>
          <wp:positionH relativeFrom="page">
            <wp:posOffset>6400014</wp:posOffset>
          </wp:positionH>
          <wp:positionV relativeFrom="page">
            <wp:posOffset>9728115</wp:posOffset>
          </wp:positionV>
          <wp:extent cx="827620" cy="822365"/>
          <wp:effectExtent l="0" t="0" r="0" b="0"/>
          <wp:wrapNone/>
          <wp:docPr id="555837785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8" name="icon_IBCON_blue.png"/>
                  <pic:cNvPicPr>
                    <a:picLocks noChangeAspect="1"/>
                  </pic:cNvPicPr>
                </pic:nvPicPr>
                <pic:blipFill>
                  <a:blip r:embed="rId3"/>
                  <a:srcRect l="2056" r="2056"/>
                  <a:stretch>
                    <a:fillRect/>
                  </a:stretch>
                </pic:blipFill>
                <pic:spPr>
                  <a:xfrm>
                    <a:off x="0" y="0"/>
                    <a:ext cx="827620" cy="82236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  <w:p w14:paraId="536DDAD3" w14:textId="49A7BA47" w:rsidR="003B765C" w:rsidRDefault="0016767D" w:rsidP="003B765C">
    <w:pPr>
      <w:pStyle w:val="a5"/>
      <w:tabs>
        <w:tab w:val="clear" w:pos="4677"/>
        <w:tab w:val="clear" w:pos="9355"/>
        <w:tab w:val="left" w:pos="8130"/>
      </w:tabs>
      <w:ind w:left="-284"/>
    </w:pPr>
    <w:r>
      <w:rPr>
        <w:noProof/>
      </w:rPr>
      <w:drawing>
        <wp:anchor distT="0" distB="0" distL="114300" distR="114300" simplePos="0" relativeHeight="251662336" behindDoc="0" locked="0" layoutInCell="1" allowOverlap="1" wp14:anchorId="4355B41A" wp14:editId="4872BE07">
          <wp:simplePos x="0" y="0"/>
          <wp:positionH relativeFrom="column">
            <wp:posOffset>5245928</wp:posOffset>
          </wp:positionH>
          <wp:positionV relativeFrom="paragraph">
            <wp:posOffset>42683</wp:posOffset>
          </wp:positionV>
          <wp:extent cx="699135" cy="744855"/>
          <wp:effectExtent l="0" t="0" r="5715" b="0"/>
          <wp:wrapNone/>
          <wp:docPr id="241454161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9135" cy="744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4198DB0" w14:textId="151570A0" w:rsidR="003B765C" w:rsidRDefault="0016767D" w:rsidP="003B765C">
    <w:pPr>
      <w:pStyle w:val="a5"/>
      <w:tabs>
        <w:tab w:val="clear" w:pos="4677"/>
        <w:tab w:val="clear" w:pos="9355"/>
        <w:tab w:val="left" w:pos="8130"/>
      </w:tabs>
      <w:ind w:left="-284"/>
      <w:jc w:val="center"/>
    </w:pPr>
    <w:r>
      <w:rPr>
        <w:noProof/>
      </w:rPr>
      <w:drawing>
        <wp:anchor distT="152400" distB="152400" distL="152400" distR="152400" simplePos="0" relativeHeight="251658240" behindDoc="0" locked="0" layoutInCell="1" allowOverlap="1" wp14:anchorId="4C345CCA" wp14:editId="0281C37F">
          <wp:simplePos x="0" y="0"/>
          <wp:positionH relativeFrom="page">
            <wp:posOffset>5280825</wp:posOffset>
          </wp:positionH>
          <wp:positionV relativeFrom="page">
            <wp:posOffset>468630</wp:posOffset>
          </wp:positionV>
          <wp:extent cx="975995" cy="485140"/>
          <wp:effectExtent l="0" t="0" r="0" b="0"/>
          <wp:wrapNone/>
          <wp:docPr id="1009103413" name="officeArt object" descr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7" name="Picture 2" descr="Picture 2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975995" cy="48514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  <w:p w14:paraId="7C4DCD86" w14:textId="133FE3DE" w:rsidR="003B765C" w:rsidRDefault="003B765C" w:rsidP="003B765C">
    <w:pPr>
      <w:pStyle w:val="a5"/>
      <w:tabs>
        <w:tab w:val="clear" w:pos="4677"/>
        <w:tab w:val="clear" w:pos="9355"/>
        <w:tab w:val="left" w:pos="8130"/>
      </w:tabs>
      <w:ind w:left="-284"/>
      <w:jc w:val="center"/>
    </w:pPr>
  </w:p>
  <w:p w14:paraId="5C12A36A" w14:textId="102ECDCB" w:rsidR="003B765C" w:rsidRDefault="003B765C" w:rsidP="003B765C">
    <w:pPr>
      <w:pStyle w:val="a5"/>
      <w:tabs>
        <w:tab w:val="clear" w:pos="4677"/>
        <w:tab w:val="clear" w:pos="9355"/>
        <w:tab w:val="left" w:pos="8130"/>
      </w:tabs>
      <w:ind w:left="-284"/>
      <w:jc w:val="center"/>
    </w:pPr>
  </w:p>
  <w:p w14:paraId="7E1A8DFE" w14:textId="709428E2" w:rsidR="003B765C" w:rsidRDefault="003B765C" w:rsidP="003B765C">
    <w:pPr>
      <w:pStyle w:val="a5"/>
      <w:tabs>
        <w:tab w:val="clear" w:pos="4677"/>
        <w:tab w:val="clear" w:pos="9355"/>
        <w:tab w:val="left" w:pos="8130"/>
      </w:tabs>
      <w:ind w:left="-284"/>
      <w:jc w:val="center"/>
    </w:pPr>
  </w:p>
  <w:p w14:paraId="22311355" w14:textId="3E8EFBA0" w:rsidR="00E654D2" w:rsidRDefault="006079CB">
    <w:pPr>
      <w:pStyle w:val="a5"/>
      <w:tabs>
        <w:tab w:val="clear" w:pos="9355"/>
        <w:tab w:val="right" w:pos="9329"/>
      </w:tabs>
    </w:pPr>
    <w:r>
      <w:rPr>
        <w:noProof/>
      </w:rPr>
      <mc:AlternateContent>
        <mc:Choice Requires="wps">
          <w:drawing>
            <wp:inline distT="0" distB="0" distL="0" distR="0" wp14:anchorId="2F301382" wp14:editId="3E1C96C9">
              <wp:extent cx="5943600" cy="19050"/>
              <wp:effectExtent l="0" t="0" r="0" b="0"/>
              <wp:docPr id="1073741826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inline>
          </w:drawing>
        </mc:Choice>
        <mc:Fallback>
          <w:pict>
            <v:rect w14:anchorId="73910873" id="officeArt object" o:spid="_x0000_s1026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" fillcolor="#a0a0a0" stroked="f" strokeweight="1pt">
              <v:stroke miterlimit="4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3300"/>
    <w:multiLevelType w:val="hybridMultilevel"/>
    <w:tmpl w:val="A850896C"/>
    <w:styleLink w:val="ImportedStyle1"/>
    <w:lvl w:ilvl="0" w:tplc="5B16B53A">
      <w:start w:val="1"/>
      <w:numFmt w:val="decimal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880380A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21AE5714">
      <w:start w:val="1"/>
      <w:numFmt w:val="lowerRoman"/>
      <w:lvlText w:val="%3."/>
      <w:lvlJc w:val="left"/>
      <w:pPr>
        <w:ind w:left="2520" w:hanging="306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282CAE6E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4AF4FBD4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13EFDBE">
      <w:start w:val="1"/>
      <w:numFmt w:val="lowerRoman"/>
      <w:lvlText w:val="%6."/>
      <w:lvlJc w:val="left"/>
      <w:pPr>
        <w:ind w:left="4680" w:hanging="306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0546BD12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B4E267A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947E4B88">
      <w:start w:val="1"/>
      <w:numFmt w:val="lowerRoman"/>
      <w:lvlText w:val="%9."/>
      <w:lvlJc w:val="left"/>
      <w:pPr>
        <w:ind w:left="6840" w:hanging="306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5AB1136"/>
    <w:multiLevelType w:val="hybridMultilevel"/>
    <w:tmpl w:val="97948B48"/>
    <w:lvl w:ilvl="0" w:tplc="BC1E51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1151146"/>
    <w:multiLevelType w:val="hybridMultilevel"/>
    <w:tmpl w:val="AB30BF94"/>
    <w:lvl w:ilvl="0" w:tplc="04190001">
      <w:start w:val="1"/>
      <w:numFmt w:val="bullet"/>
      <w:lvlText w:val=""/>
      <w:lvlJc w:val="left"/>
      <w:pPr>
        <w:ind w:left="15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3" w:hanging="360"/>
      </w:pPr>
      <w:rPr>
        <w:rFonts w:ascii="Wingdings" w:hAnsi="Wingdings" w:hint="default"/>
      </w:rPr>
    </w:lvl>
  </w:abstractNum>
  <w:abstractNum w:abstractNumId="3" w15:restartNumberingAfterBreak="0">
    <w:nsid w:val="125D2A78"/>
    <w:multiLevelType w:val="hybridMultilevel"/>
    <w:tmpl w:val="BFB651F6"/>
    <w:lvl w:ilvl="0" w:tplc="683C62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106ECC"/>
    <w:multiLevelType w:val="hybridMultilevel"/>
    <w:tmpl w:val="4A4CD5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C5066D"/>
    <w:multiLevelType w:val="hybridMultilevel"/>
    <w:tmpl w:val="4D8678A2"/>
    <w:lvl w:ilvl="0" w:tplc="50EA92FE">
      <w:numFmt w:val="bullet"/>
      <w:lvlText w:val="•"/>
      <w:lvlJc w:val="left"/>
      <w:pPr>
        <w:ind w:left="1277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F4F4F"/>
        <w:spacing w:val="0"/>
        <w:w w:val="94"/>
        <w:sz w:val="24"/>
        <w:szCs w:val="24"/>
        <w:lang w:val="ru-RU" w:eastAsia="en-US" w:bidi="ar-SA"/>
      </w:rPr>
    </w:lvl>
    <w:lvl w:ilvl="1" w:tplc="B06487FC">
      <w:numFmt w:val="bullet"/>
      <w:lvlText w:val="•"/>
      <w:lvlJc w:val="left"/>
      <w:pPr>
        <w:ind w:left="2158" w:hanging="428"/>
      </w:pPr>
      <w:rPr>
        <w:rFonts w:hint="default"/>
        <w:lang w:val="ru-RU" w:eastAsia="en-US" w:bidi="ar-SA"/>
      </w:rPr>
    </w:lvl>
    <w:lvl w:ilvl="2" w:tplc="325C62C8">
      <w:numFmt w:val="bullet"/>
      <w:lvlText w:val="•"/>
      <w:lvlJc w:val="left"/>
      <w:pPr>
        <w:ind w:left="3036" w:hanging="428"/>
      </w:pPr>
      <w:rPr>
        <w:rFonts w:hint="default"/>
        <w:lang w:val="ru-RU" w:eastAsia="en-US" w:bidi="ar-SA"/>
      </w:rPr>
    </w:lvl>
    <w:lvl w:ilvl="3" w:tplc="177C3170">
      <w:numFmt w:val="bullet"/>
      <w:lvlText w:val="•"/>
      <w:lvlJc w:val="left"/>
      <w:pPr>
        <w:ind w:left="3914" w:hanging="428"/>
      </w:pPr>
      <w:rPr>
        <w:rFonts w:hint="default"/>
        <w:lang w:val="ru-RU" w:eastAsia="en-US" w:bidi="ar-SA"/>
      </w:rPr>
    </w:lvl>
    <w:lvl w:ilvl="4" w:tplc="05A4A420">
      <w:numFmt w:val="bullet"/>
      <w:lvlText w:val="•"/>
      <w:lvlJc w:val="left"/>
      <w:pPr>
        <w:ind w:left="4792" w:hanging="428"/>
      </w:pPr>
      <w:rPr>
        <w:rFonts w:hint="default"/>
        <w:lang w:val="ru-RU" w:eastAsia="en-US" w:bidi="ar-SA"/>
      </w:rPr>
    </w:lvl>
    <w:lvl w:ilvl="5" w:tplc="0184618E">
      <w:numFmt w:val="bullet"/>
      <w:lvlText w:val="•"/>
      <w:lvlJc w:val="left"/>
      <w:pPr>
        <w:ind w:left="5671" w:hanging="428"/>
      </w:pPr>
      <w:rPr>
        <w:rFonts w:hint="default"/>
        <w:lang w:val="ru-RU" w:eastAsia="en-US" w:bidi="ar-SA"/>
      </w:rPr>
    </w:lvl>
    <w:lvl w:ilvl="6" w:tplc="F426EF06">
      <w:numFmt w:val="bullet"/>
      <w:lvlText w:val="•"/>
      <w:lvlJc w:val="left"/>
      <w:pPr>
        <w:ind w:left="6549" w:hanging="428"/>
      </w:pPr>
      <w:rPr>
        <w:rFonts w:hint="default"/>
        <w:lang w:val="ru-RU" w:eastAsia="en-US" w:bidi="ar-SA"/>
      </w:rPr>
    </w:lvl>
    <w:lvl w:ilvl="7" w:tplc="576C30B4">
      <w:numFmt w:val="bullet"/>
      <w:lvlText w:val="•"/>
      <w:lvlJc w:val="left"/>
      <w:pPr>
        <w:ind w:left="7427" w:hanging="428"/>
      </w:pPr>
      <w:rPr>
        <w:rFonts w:hint="default"/>
        <w:lang w:val="ru-RU" w:eastAsia="en-US" w:bidi="ar-SA"/>
      </w:rPr>
    </w:lvl>
    <w:lvl w:ilvl="8" w:tplc="D99A6584">
      <w:numFmt w:val="bullet"/>
      <w:lvlText w:val="•"/>
      <w:lvlJc w:val="left"/>
      <w:pPr>
        <w:ind w:left="8305" w:hanging="428"/>
      </w:pPr>
      <w:rPr>
        <w:rFonts w:hint="default"/>
        <w:lang w:val="ru-RU" w:eastAsia="en-US" w:bidi="ar-SA"/>
      </w:rPr>
    </w:lvl>
  </w:abstractNum>
  <w:abstractNum w:abstractNumId="6" w15:restartNumberingAfterBreak="0">
    <w:nsid w:val="28487A11"/>
    <w:multiLevelType w:val="hybridMultilevel"/>
    <w:tmpl w:val="76DC51A8"/>
    <w:lvl w:ilvl="0" w:tplc="04190001">
      <w:start w:val="1"/>
      <w:numFmt w:val="bullet"/>
      <w:lvlText w:val=""/>
      <w:lvlJc w:val="left"/>
      <w:pPr>
        <w:ind w:left="15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3" w:hanging="360"/>
      </w:pPr>
      <w:rPr>
        <w:rFonts w:ascii="Wingdings" w:hAnsi="Wingdings" w:hint="default"/>
      </w:rPr>
    </w:lvl>
  </w:abstractNum>
  <w:abstractNum w:abstractNumId="7" w15:restartNumberingAfterBreak="0">
    <w:nsid w:val="2E11029C"/>
    <w:multiLevelType w:val="hybridMultilevel"/>
    <w:tmpl w:val="86F4D23E"/>
    <w:lvl w:ilvl="0" w:tplc="100E2CEA">
      <w:numFmt w:val="bullet"/>
      <w:lvlText w:val="•"/>
      <w:lvlJc w:val="left"/>
      <w:pPr>
        <w:ind w:left="834" w:hanging="4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F4F4F"/>
        <w:spacing w:val="0"/>
        <w:w w:val="97"/>
        <w:sz w:val="24"/>
        <w:szCs w:val="24"/>
        <w:lang w:val="ru-RU" w:eastAsia="en-US" w:bidi="ar-SA"/>
      </w:rPr>
    </w:lvl>
    <w:lvl w:ilvl="1" w:tplc="608A111A">
      <w:numFmt w:val="bullet"/>
      <w:lvlText w:val="•"/>
      <w:lvlJc w:val="left"/>
      <w:pPr>
        <w:ind w:left="1762" w:hanging="427"/>
      </w:pPr>
      <w:rPr>
        <w:rFonts w:hint="default"/>
        <w:lang w:val="ru-RU" w:eastAsia="en-US" w:bidi="ar-SA"/>
      </w:rPr>
    </w:lvl>
    <w:lvl w:ilvl="2" w:tplc="86A05318">
      <w:numFmt w:val="bullet"/>
      <w:lvlText w:val="•"/>
      <w:lvlJc w:val="left"/>
      <w:pPr>
        <w:ind w:left="2684" w:hanging="427"/>
      </w:pPr>
      <w:rPr>
        <w:rFonts w:hint="default"/>
        <w:lang w:val="ru-RU" w:eastAsia="en-US" w:bidi="ar-SA"/>
      </w:rPr>
    </w:lvl>
    <w:lvl w:ilvl="3" w:tplc="2D72BD42">
      <w:numFmt w:val="bullet"/>
      <w:lvlText w:val="•"/>
      <w:lvlJc w:val="left"/>
      <w:pPr>
        <w:ind w:left="3606" w:hanging="427"/>
      </w:pPr>
      <w:rPr>
        <w:rFonts w:hint="default"/>
        <w:lang w:val="ru-RU" w:eastAsia="en-US" w:bidi="ar-SA"/>
      </w:rPr>
    </w:lvl>
    <w:lvl w:ilvl="4" w:tplc="20A475A4">
      <w:numFmt w:val="bullet"/>
      <w:lvlText w:val="•"/>
      <w:lvlJc w:val="left"/>
      <w:pPr>
        <w:ind w:left="4528" w:hanging="427"/>
      </w:pPr>
      <w:rPr>
        <w:rFonts w:hint="default"/>
        <w:lang w:val="ru-RU" w:eastAsia="en-US" w:bidi="ar-SA"/>
      </w:rPr>
    </w:lvl>
    <w:lvl w:ilvl="5" w:tplc="89E0F188">
      <w:numFmt w:val="bullet"/>
      <w:lvlText w:val="•"/>
      <w:lvlJc w:val="left"/>
      <w:pPr>
        <w:ind w:left="5451" w:hanging="427"/>
      </w:pPr>
      <w:rPr>
        <w:rFonts w:hint="default"/>
        <w:lang w:val="ru-RU" w:eastAsia="en-US" w:bidi="ar-SA"/>
      </w:rPr>
    </w:lvl>
    <w:lvl w:ilvl="6" w:tplc="989CFED8">
      <w:numFmt w:val="bullet"/>
      <w:lvlText w:val="•"/>
      <w:lvlJc w:val="left"/>
      <w:pPr>
        <w:ind w:left="6373" w:hanging="427"/>
      </w:pPr>
      <w:rPr>
        <w:rFonts w:hint="default"/>
        <w:lang w:val="ru-RU" w:eastAsia="en-US" w:bidi="ar-SA"/>
      </w:rPr>
    </w:lvl>
    <w:lvl w:ilvl="7" w:tplc="2876AB36">
      <w:numFmt w:val="bullet"/>
      <w:lvlText w:val="•"/>
      <w:lvlJc w:val="left"/>
      <w:pPr>
        <w:ind w:left="7295" w:hanging="427"/>
      </w:pPr>
      <w:rPr>
        <w:rFonts w:hint="default"/>
        <w:lang w:val="ru-RU" w:eastAsia="en-US" w:bidi="ar-SA"/>
      </w:rPr>
    </w:lvl>
    <w:lvl w:ilvl="8" w:tplc="EC701988">
      <w:numFmt w:val="bullet"/>
      <w:lvlText w:val="•"/>
      <w:lvlJc w:val="left"/>
      <w:pPr>
        <w:ind w:left="8217" w:hanging="427"/>
      </w:pPr>
      <w:rPr>
        <w:rFonts w:hint="default"/>
        <w:lang w:val="ru-RU" w:eastAsia="en-US" w:bidi="ar-SA"/>
      </w:rPr>
    </w:lvl>
  </w:abstractNum>
  <w:abstractNum w:abstractNumId="8" w15:restartNumberingAfterBreak="0">
    <w:nsid w:val="2FC839B0"/>
    <w:multiLevelType w:val="hybridMultilevel"/>
    <w:tmpl w:val="27BA84F6"/>
    <w:lvl w:ilvl="0" w:tplc="EFC8780E">
      <w:start w:val="1"/>
      <w:numFmt w:val="decimal"/>
      <w:lvlText w:val="%1."/>
      <w:lvlJc w:val="left"/>
      <w:pPr>
        <w:ind w:left="4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17" w:hanging="360"/>
      </w:pPr>
    </w:lvl>
    <w:lvl w:ilvl="2" w:tplc="0419001B" w:tentative="1">
      <w:start w:val="1"/>
      <w:numFmt w:val="lowerRoman"/>
      <w:lvlText w:val="%3."/>
      <w:lvlJc w:val="right"/>
      <w:pPr>
        <w:ind w:left="1937" w:hanging="180"/>
      </w:pPr>
    </w:lvl>
    <w:lvl w:ilvl="3" w:tplc="0419000F" w:tentative="1">
      <w:start w:val="1"/>
      <w:numFmt w:val="decimal"/>
      <w:lvlText w:val="%4."/>
      <w:lvlJc w:val="left"/>
      <w:pPr>
        <w:ind w:left="2657" w:hanging="360"/>
      </w:pPr>
    </w:lvl>
    <w:lvl w:ilvl="4" w:tplc="04190019" w:tentative="1">
      <w:start w:val="1"/>
      <w:numFmt w:val="lowerLetter"/>
      <w:lvlText w:val="%5."/>
      <w:lvlJc w:val="left"/>
      <w:pPr>
        <w:ind w:left="3377" w:hanging="360"/>
      </w:pPr>
    </w:lvl>
    <w:lvl w:ilvl="5" w:tplc="0419001B" w:tentative="1">
      <w:start w:val="1"/>
      <w:numFmt w:val="lowerRoman"/>
      <w:lvlText w:val="%6."/>
      <w:lvlJc w:val="right"/>
      <w:pPr>
        <w:ind w:left="4097" w:hanging="180"/>
      </w:pPr>
    </w:lvl>
    <w:lvl w:ilvl="6" w:tplc="0419000F" w:tentative="1">
      <w:start w:val="1"/>
      <w:numFmt w:val="decimal"/>
      <w:lvlText w:val="%7."/>
      <w:lvlJc w:val="left"/>
      <w:pPr>
        <w:ind w:left="4817" w:hanging="360"/>
      </w:pPr>
    </w:lvl>
    <w:lvl w:ilvl="7" w:tplc="04190019" w:tentative="1">
      <w:start w:val="1"/>
      <w:numFmt w:val="lowerLetter"/>
      <w:lvlText w:val="%8."/>
      <w:lvlJc w:val="left"/>
      <w:pPr>
        <w:ind w:left="5537" w:hanging="360"/>
      </w:pPr>
    </w:lvl>
    <w:lvl w:ilvl="8" w:tplc="0419001B" w:tentative="1">
      <w:start w:val="1"/>
      <w:numFmt w:val="lowerRoman"/>
      <w:lvlText w:val="%9."/>
      <w:lvlJc w:val="right"/>
      <w:pPr>
        <w:ind w:left="6257" w:hanging="180"/>
      </w:pPr>
    </w:lvl>
  </w:abstractNum>
  <w:abstractNum w:abstractNumId="9" w15:restartNumberingAfterBreak="0">
    <w:nsid w:val="33271D1F"/>
    <w:multiLevelType w:val="hybridMultilevel"/>
    <w:tmpl w:val="5888DFFC"/>
    <w:lvl w:ilvl="0" w:tplc="B73A994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38DB6721"/>
    <w:multiLevelType w:val="hybridMultilevel"/>
    <w:tmpl w:val="090E9C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DA6C36"/>
    <w:multiLevelType w:val="hybridMultilevel"/>
    <w:tmpl w:val="528C1C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ED487D"/>
    <w:multiLevelType w:val="hybridMultilevel"/>
    <w:tmpl w:val="36C6D9EE"/>
    <w:lvl w:ilvl="0" w:tplc="5BA42E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189159B"/>
    <w:multiLevelType w:val="hybridMultilevel"/>
    <w:tmpl w:val="A850896C"/>
    <w:numStyleLink w:val="ImportedStyle1"/>
  </w:abstractNum>
  <w:abstractNum w:abstractNumId="14" w15:restartNumberingAfterBreak="0">
    <w:nsid w:val="6B974A73"/>
    <w:multiLevelType w:val="hybridMultilevel"/>
    <w:tmpl w:val="8CCAAA2C"/>
    <w:lvl w:ilvl="0" w:tplc="40123F08">
      <w:start w:val="1"/>
      <w:numFmt w:val="decimal"/>
      <w:lvlText w:val="%1."/>
      <w:lvlJc w:val="left"/>
      <w:pPr>
        <w:ind w:left="12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6" w:hanging="360"/>
      </w:pPr>
    </w:lvl>
    <w:lvl w:ilvl="2" w:tplc="0419001B" w:tentative="1">
      <w:start w:val="1"/>
      <w:numFmt w:val="lowerRoman"/>
      <w:lvlText w:val="%3."/>
      <w:lvlJc w:val="right"/>
      <w:pPr>
        <w:ind w:left="2656" w:hanging="180"/>
      </w:pPr>
    </w:lvl>
    <w:lvl w:ilvl="3" w:tplc="0419000F" w:tentative="1">
      <w:start w:val="1"/>
      <w:numFmt w:val="decimal"/>
      <w:lvlText w:val="%4."/>
      <w:lvlJc w:val="left"/>
      <w:pPr>
        <w:ind w:left="3376" w:hanging="360"/>
      </w:pPr>
    </w:lvl>
    <w:lvl w:ilvl="4" w:tplc="04190019" w:tentative="1">
      <w:start w:val="1"/>
      <w:numFmt w:val="lowerLetter"/>
      <w:lvlText w:val="%5."/>
      <w:lvlJc w:val="left"/>
      <w:pPr>
        <w:ind w:left="4096" w:hanging="360"/>
      </w:pPr>
    </w:lvl>
    <w:lvl w:ilvl="5" w:tplc="0419001B" w:tentative="1">
      <w:start w:val="1"/>
      <w:numFmt w:val="lowerRoman"/>
      <w:lvlText w:val="%6."/>
      <w:lvlJc w:val="right"/>
      <w:pPr>
        <w:ind w:left="4816" w:hanging="180"/>
      </w:pPr>
    </w:lvl>
    <w:lvl w:ilvl="6" w:tplc="0419000F" w:tentative="1">
      <w:start w:val="1"/>
      <w:numFmt w:val="decimal"/>
      <w:lvlText w:val="%7."/>
      <w:lvlJc w:val="left"/>
      <w:pPr>
        <w:ind w:left="5536" w:hanging="360"/>
      </w:pPr>
    </w:lvl>
    <w:lvl w:ilvl="7" w:tplc="04190019" w:tentative="1">
      <w:start w:val="1"/>
      <w:numFmt w:val="lowerLetter"/>
      <w:lvlText w:val="%8."/>
      <w:lvlJc w:val="left"/>
      <w:pPr>
        <w:ind w:left="6256" w:hanging="360"/>
      </w:pPr>
    </w:lvl>
    <w:lvl w:ilvl="8" w:tplc="0419001B" w:tentative="1">
      <w:start w:val="1"/>
      <w:numFmt w:val="lowerRoman"/>
      <w:lvlText w:val="%9."/>
      <w:lvlJc w:val="right"/>
      <w:pPr>
        <w:ind w:left="6976" w:hanging="180"/>
      </w:pPr>
    </w:lvl>
  </w:abstractNum>
  <w:abstractNum w:abstractNumId="15" w15:restartNumberingAfterBreak="0">
    <w:nsid w:val="6EBC610A"/>
    <w:multiLevelType w:val="hybridMultilevel"/>
    <w:tmpl w:val="A18046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5D4A4E"/>
    <w:multiLevelType w:val="hybridMultilevel"/>
    <w:tmpl w:val="B0845A50"/>
    <w:lvl w:ilvl="0" w:tplc="0BFAF03C">
      <w:start w:val="1"/>
      <w:numFmt w:val="decimal"/>
      <w:lvlText w:val="%1."/>
      <w:lvlJc w:val="left"/>
      <w:pPr>
        <w:ind w:left="360" w:firstLine="0"/>
      </w:pPr>
      <w:rPr>
        <w:rFonts w:hint="default"/>
        <w:color w:val="4F4F4F"/>
        <w:sz w:val="25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803172"/>
    <w:multiLevelType w:val="hybridMultilevel"/>
    <w:tmpl w:val="DEEE0252"/>
    <w:lvl w:ilvl="0" w:tplc="CB74DFD0">
      <w:start w:val="1"/>
      <w:numFmt w:val="decimal"/>
      <w:lvlText w:val="%1."/>
      <w:lvlJc w:val="left"/>
      <w:pPr>
        <w:ind w:left="720" w:hanging="360"/>
      </w:pPr>
      <w:rPr>
        <w:rFonts w:eastAsia="Arial Unicode MS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3D7B3E"/>
    <w:multiLevelType w:val="hybridMultilevel"/>
    <w:tmpl w:val="3F6A2864"/>
    <w:lvl w:ilvl="0" w:tplc="EF3A1B9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E21F1F"/>
    <w:multiLevelType w:val="hybridMultilevel"/>
    <w:tmpl w:val="D0B8AB2A"/>
    <w:lvl w:ilvl="0" w:tplc="9A96F4BE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298619">
    <w:abstractNumId w:val="0"/>
  </w:num>
  <w:num w:numId="2" w16cid:durableId="380791111">
    <w:abstractNumId w:val="13"/>
  </w:num>
  <w:num w:numId="3" w16cid:durableId="970330834">
    <w:abstractNumId w:val="15"/>
  </w:num>
  <w:num w:numId="4" w16cid:durableId="929654661">
    <w:abstractNumId w:val="12"/>
  </w:num>
  <w:num w:numId="5" w16cid:durableId="1627152249">
    <w:abstractNumId w:val="18"/>
  </w:num>
  <w:num w:numId="6" w16cid:durableId="164252453">
    <w:abstractNumId w:val="10"/>
  </w:num>
  <w:num w:numId="7" w16cid:durableId="485754542">
    <w:abstractNumId w:val="7"/>
  </w:num>
  <w:num w:numId="8" w16cid:durableId="1225220984">
    <w:abstractNumId w:val="5"/>
  </w:num>
  <w:num w:numId="9" w16cid:durableId="561449626">
    <w:abstractNumId w:val="8"/>
  </w:num>
  <w:num w:numId="10" w16cid:durableId="1914580751">
    <w:abstractNumId w:val="2"/>
  </w:num>
  <w:num w:numId="11" w16cid:durableId="1013843365">
    <w:abstractNumId w:val="6"/>
  </w:num>
  <w:num w:numId="12" w16cid:durableId="2008900168">
    <w:abstractNumId w:val="14"/>
  </w:num>
  <w:num w:numId="13" w16cid:durableId="1825967304">
    <w:abstractNumId w:val="16"/>
  </w:num>
  <w:num w:numId="14" w16cid:durableId="225647906">
    <w:abstractNumId w:val="9"/>
  </w:num>
  <w:num w:numId="15" w16cid:durableId="235167869">
    <w:abstractNumId w:val="1"/>
  </w:num>
  <w:num w:numId="16" w16cid:durableId="858011623">
    <w:abstractNumId w:val="19"/>
  </w:num>
  <w:num w:numId="17" w16cid:durableId="1785535330">
    <w:abstractNumId w:val="4"/>
  </w:num>
  <w:num w:numId="18" w16cid:durableId="11223065">
    <w:abstractNumId w:val="3"/>
  </w:num>
  <w:num w:numId="19" w16cid:durableId="138502419">
    <w:abstractNumId w:val="17"/>
  </w:num>
  <w:num w:numId="20" w16cid:durableId="21157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4D2"/>
    <w:rsid w:val="0000403D"/>
    <w:rsid w:val="0000409E"/>
    <w:rsid w:val="00004848"/>
    <w:rsid w:val="00010BFF"/>
    <w:rsid w:val="000168FD"/>
    <w:rsid w:val="000259E7"/>
    <w:rsid w:val="00031C2F"/>
    <w:rsid w:val="000327A0"/>
    <w:rsid w:val="00035D8A"/>
    <w:rsid w:val="00042F02"/>
    <w:rsid w:val="000478BB"/>
    <w:rsid w:val="000522AC"/>
    <w:rsid w:val="000530AF"/>
    <w:rsid w:val="00087525"/>
    <w:rsid w:val="000936D4"/>
    <w:rsid w:val="000A74F0"/>
    <w:rsid w:val="000C36C5"/>
    <w:rsid w:val="000D3F9F"/>
    <w:rsid w:val="000D7A2B"/>
    <w:rsid w:val="000F0057"/>
    <w:rsid w:val="00106687"/>
    <w:rsid w:val="00110ABD"/>
    <w:rsid w:val="0011462D"/>
    <w:rsid w:val="0013422C"/>
    <w:rsid w:val="00142A11"/>
    <w:rsid w:val="0014696C"/>
    <w:rsid w:val="0016524C"/>
    <w:rsid w:val="00165896"/>
    <w:rsid w:val="0016767D"/>
    <w:rsid w:val="001857A2"/>
    <w:rsid w:val="00194DA8"/>
    <w:rsid w:val="001B5511"/>
    <w:rsid w:val="001B6004"/>
    <w:rsid w:val="001B7C87"/>
    <w:rsid w:val="001C057C"/>
    <w:rsid w:val="001C1BD6"/>
    <w:rsid w:val="001C69BA"/>
    <w:rsid w:val="001D7AD3"/>
    <w:rsid w:val="001E1CF4"/>
    <w:rsid w:val="001E275F"/>
    <w:rsid w:val="0020384E"/>
    <w:rsid w:val="002144A0"/>
    <w:rsid w:val="00214629"/>
    <w:rsid w:val="00235514"/>
    <w:rsid w:val="00245242"/>
    <w:rsid w:val="00251B85"/>
    <w:rsid w:val="002735F2"/>
    <w:rsid w:val="00273FF2"/>
    <w:rsid w:val="002755A6"/>
    <w:rsid w:val="002804A1"/>
    <w:rsid w:val="00292E56"/>
    <w:rsid w:val="002969FC"/>
    <w:rsid w:val="002B2899"/>
    <w:rsid w:val="002C0EBE"/>
    <w:rsid w:val="002D554E"/>
    <w:rsid w:val="002D60F5"/>
    <w:rsid w:val="00305794"/>
    <w:rsid w:val="00307737"/>
    <w:rsid w:val="00334977"/>
    <w:rsid w:val="00335027"/>
    <w:rsid w:val="00347FDF"/>
    <w:rsid w:val="003505C7"/>
    <w:rsid w:val="00351F1C"/>
    <w:rsid w:val="00367361"/>
    <w:rsid w:val="00373E98"/>
    <w:rsid w:val="003A5385"/>
    <w:rsid w:val="003A5D46"/>
    <w:rsid w:val="003B765C"/>
    <w:rsid w:val="003B7863"/>
    <w:rsid w:val="003C41C4"/>
    <w:rsid w:val="003D07A8"/>
    <w:rsid w:val="003D5C85"/>
    <w:rsid w:val="003E06E0"/>
    <w:rsid w:val="003E1648"/>
    <w:rsid w:val="003E6ECC"/>
    <w:rsid w:val="003F2ABB"/>
    <w:rsid w:val="003F75CC"/>
    <w:rsid w:val="0040119A"/>
    <w:rsid w:val="0040586E"/>
    <w:rsid w:val="00411290"/>
    <w:rsid w:val="00413B2C"/>
    <w:rsid w:val="00426897"/>
    <w:rsid w:val="00427A0E"/>
    <w:rsid w:val="00436843"/>
    <w:rsid w:val="0044232B"/>
    <w:rsid w:val="00446BF6"/>
    <w:rsid w:val="004473A2"/>
    <w:rsid w:val="0046750D"/>
    <w:rsid w:val="0047413E"/>
    <w:rsid w:val="00477674"/>
    <w:rsid w:val="004849C5"/>
    <w:rsid w:val="004921BA"/>
    <w:rsid w:val="00492806"/>
    <w:rsid w:val="004B6475"/>
    <w:rsid w:val="004C0A6B"/>
    <w:rsid w:val="004C532F"/>
    <w:rsid w:val="00503598"/>
    <w:rsid w:val="00505A32"/>
    <w:rsid w:val="005244E6"/>
    <w:rsid w:val="00530F2F"/>
    <w:rsid w:val="00534972"/>
    <w:rsid w:val="005553DE"/>
    <w:rsid w:val="005579FA"/>
    <w:rsid w:val="005679CD"/>
    <w:rsid w:val="005758E9"/>
    <w:rsid w:val="00582FD6"/>
    <w:rsid w:val="00584276"/>
    <w:rsid w:val="00593C05"/>
    <w:rsid w:val="00596579"/>
    <w:rsid w:val="005B2D66"/>
    <w:rsid w:val="005E11BC"/>
    <w:rsid w:val="005E13B5"/>
    <w:rsid w:val="005E2ECF"/>
    <w:rsid w:val="005E36EB"/>
    <w:rsid w:val="005F085F"/>
    <w:rsid w:val="005F28D3"/>
    <w:rsid w:val="00600D97"/>
    <w:rsid w:val="00601CA7"/>
    <w:rsid w:val="0060727D"/>
    <w:rsid w:val="00607349"/>
    <w:rsid w:val="006079CB"/>
    <w:rsid w:val="006150DB"/>
    <w:rsid w:val="00630E8D"/>
    <w:rsid w:val="00665047"/>
    <w:rsid w:val="00675102"/>
    <w:rsid w:val="006777F0"/>
    <w:rsid w:val="00681BD8"/>
    <w:rsid w:val="006821C5"/>
    <w:rsid w:val="00682B04"/>
    <w:rsid w:val="00686159"/>
    <w:rsid w:val="00690FA0"/>
    <w:rsid w:val="006958CC"/>
    <w:rsid w:val="006A0271"/>
    <w:rsid w:val="006B27EC"/>
    <w:rsid w:val="006B715D"/>
    <w:rsid w:val="006C3007"/>
    <w:rsid w:val="006C6E64"/>
    <w:rsid w:val="006D40BE"/>
    <w:rsid w:val="00703DA8"/>
    <w:rsid w:val="00714CA2"/>
    <w:rsid w:val="007157E8"/>
    <w:rsid w:val="00723EF6"/>
    <w:rsid w:val="00735E5D"/>
    <w:rsid w:val="00744443"/>
    <w:rsid w:val="00755D98"/>
    <w:rsid w:val="0078073A"/>
    <w:rsid w:val="00792BE3"/>
    <w:rsid w:val="007A0B56"/>
    <w:rsid w:val="007A18AA"/>
    <w:rsid w:val="007A688B"/>
    <w:rsid w:val="007C141F"/>
    <w:rsid w:val="007D525D"/>
    <w:rsid w:val="007E0991"/>
    <w:rsid w:val="007E0BD6"/>
    <w:rsid w:val="007E4DF2"/>
    <w:rsid w:val="007E731A"/>
    <w:rsid w:val="00813F4E"/>
    <w:rsid w:val="0083262B"/>
    <w:rsid w:val="00834485"/>
    <w:rsid w:val="0083493A"/>
    <w:rsid w:val="00844C74"/>
    <w:rsid w:val="00845DF8"/>
    <w:rsid w:val="008463FE"/>
    <w:rsid w:val="008520B0"/>
    <w:rsid w:val="00854CEB"/>
    <w:rsid w:val="00860B2E"/>
    <w:rsid w:val="008638F2"/>
    <w:rsid w:val="008652BF"/>
    <w:rsid w:val="00865586"/>
    <w:rsid w:val="00867448"/>
    <w:rsid w:val="0087306D"/>
    <w:rsid w:val="008B22CE"/>
    <w:rsid w:val="008E58B6"/>
    <w:rsid w:val="008E6CF2"/>
    <w:rsid w:val="008F64D7"/>
    <w:rsid w:val="00914391"/>
    <w:rsid w:val="009330FC"/>
    <w:rsid w:val="00941587"/>
    <w:rsid w:val="009419A9"/>
    <w:rsid w:val="009510C8"/>
    <w:rsid w:val="00974A6B"/>
    <w:rsid w:val="00975A56"/>
    <w:rsid w:val="00976350"/>
    <w:rsid w:val="00992BF5"/>
    <w:rsid w:val="009B0644"/>
    <w:rsid w:val="009C4CDC"/>
    <w:rsid w:val="009E39E9"/>
    <w:rsid w:val="009E64C2"/>
    <w:rsid w:val="009F3765"/>
    <w:rsid w:val="009F4F86"/>
    <w:rsid w:val="009F59B9"/>
    <w:rsid w:val="009F7415"/>
    <w:rsid w:val="00A009C1"/>
    <w:rsid w:val="00A00AC6"/>
    <w:rsid w:val="00A00E3C"/>
    <w:rsid w:val="00A27B22"/>
    <w:rsid w:val="00A30836"/>
    <w:rsid w:val="00A613D2"/>
    <w:rsid w:val="00A61BA9"/>
    <w:rsid w:val="00A62434"/>
    <w:rsid w:val="00A63ABB"/>
    <w:rsid w:val="00A64B13"/>
    <w:rsid w:val="00AA2F40"/>
    <w:rsid w:val="00AA6C27"/>
    <w:rsid w:val="00AB5B5D"/>
    <w:rsid w:val="00AD2F25"/>
    <w:rsid w:val="00AD68AF"/>
    <w:rsid w:val="00AF0778"/>
    <w:rsid w:val="00AF1140"/>
    <w:rsid w:val="00AF34AD"/>
    <w:rsid w:val="00AF47D3"/>
    <w:rsid w:val="00B00167"/>
    <w:rsid w:val="00B002E5"/>
    <w:rsid w:val="00B04DEF"/>
    <w:rsid w:val="00B0530F"/>
    <w:rsid w:val="00B065BD"/>
    <w:rsid w:val="00B34F15"/>
    <w:rsid w:val="00B42678"/>
    <w:rsid w:val="00B4356D"/>
    <w:rsid w:val="00B46D7C"/>
    <w:rsid w:val="00B75256"/>
    <w:rsid w:val="00B779EE"/>
    <w:rsid w:val="00B90383"/>
    <w:rsid w:val="00BA4E30"/>
    <w:rsid w:val="00BB3CF5"/>
    <w:rsid w:val="00BB58B9"/>
    <w:rsid w:val="00BC128D"/>
    <w:rsid w:val="00BC1954"/>
    <w:rsid w:val="00BC2A53"/>
    <w:rsid w:val="00BE20F0"/>
    <w:rsid w:val="00BF7D58"/>
    <w:rsid w:val="00C01791"/>
    <w:rsid w:val="00C2205F"/>
    <w:rsid w:val="00C243B7"/>
    <w:rsid w:val="00C411CA"/>
    <w:rsid w:val="00C42FBC"/>
    <w:rsid w:val="00C47326"/>
    <w:rsid w:val="00C75037"/>
    <w:rsid w:val="00C82D49"/>
    <w:rsid w:val="00C90495"/>
    <w:rsid w:val="00C93710"/>
    <w:rsid w:val="00CA34C3"/>
    <w:rsid w:val="00CA5214"/>
    <w:rsid w:val="00CB185A"/>
    <w:rsid w:val="00CB5E56"/>
    <w:rsid w:val="00CB6AD0"/>
    <w:rsid w:val="00CC5A01"/>
    <w:rsid w:val="00CD0087"/>
    <w:rsid w:val="00CD09E2"/>
    <w:rsid w:val="00CE0774"/>
    <w:rsid w:val="00CE21A5"/>
    <w:rsid w:val="00D068E0"/>
    <w:rsid w:val="00D14A64"/>
    <w:rsid w:val="00D14B16"/>
    <w:rsid w:val="00D14C9E"/>
    <w:rsid w:val="00D31B70"/>
    <w:rsid w:val="00D36E15"/>
    <w:rsid w:val="00D40BE7"/>
    <w:rsid w:val="00D4558C"/>
    <w:rsid w:val="00D46E56"/>
    <w:rsid w:val="00D55167"/>
    <w:rsid w:val="00D66E3C"/>
    <w:rsid w:val="00D7016C"/>
    <w:rsid w:val="00D80EBA"/>
    <w:rsid w:val="00D87488"/>
    <w:rsid w:val="00D963EC"/>
    <w:rsid w:val="00DC28D2"/>
    <w:rsid w:val="00DD1CEF"/>
    <w:rsid w:val="00DD2D39"/>
    <w:rsid w:val="00DD6AF5"/>
    <w:rsid w:val="00DF6BDF"/>
    <w:rsid w:val="00E043AC"/>
    <w:rsid w:val="00E22838"/>
    <w:rsid w:val="00E46961"/>
    <w:rsid w:val="00E6412D"/>
    <w:rsid w:val="00E654D2"/>
    <w:rsid w:val="00E676EA"/>
    <w:rsid w:val="00E8467C"/>
    <w:rsid w:val="00E93624"/>
    <w:rsid w:val="00E95797"/>
    <w:rsid w:val="00EB1D14"/>
    <w:rsid w:val="00EC0947"/>
    <w:rsid w:val="00EC0D51"/>
    <w:rsid w:val="00EC4E41"/>
    <w:rsid w:val="00ED6D89"/>
    <w:rsid w:val="00F060C4"/>
    <w:rsid w:val="00F12721"/>
    <w:rsid w:val="00F13E69"/>
    <w:rsid w:val="00F2287F"/>
    <w:rsid w:val="00F33E2A"/>
    <w:rsid w:val="00F46AF9"/>
    <w:rsid w:val="00F61C60"/>
    <w:rsid w:val="00F73B38"/>
    <w:rsid w:val="00F74044"/>
    <w:rsid w:val="00F82CA3"/>
    <w:rsid w:val="00F843A5"/>
    <w:rsid w:val="00F85F90"/>
    <w:rsid w:val="00FA0380"/>
    <w:rsid w:val="00FA2793"/>
    <w:rsid w:val="00FA700E"/>
    <w:rsid w:val="00FA7184"/>
    <w:rsid w:val="00FB5736"/>
    <w:rsid w:val="00FB5DD8"/>
    <w:rsid w:val="00FB6C9A"/>
    <w:rsid w:val="00FC5148"/>
    <w:rsid w:val="00FD2CAF"/>
    <w:rsid w:val="00FD4FE5"/>
    <w:rsid w:val="00FE02BA"/>
    <w:rsid w:val="00FF2235"/>
    <w:rsid w:val="00FF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981A93"/>
  <w15:docId w15:val="{CE9D9599-B980-450E-B810-A287E84EF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C36C5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styleId="1">
    <w:name w:val="heading 1"/>
    <w:basedOn w:val="a"/>
    <w:next w:val="a"/>
    <w:link w:val="10"/>
    <w:uiPriority w:val="9"/>
    <w:qFormat/>
    <w:rsid w:val="001E27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styleId="a4">
    <w:name w:val="footer"/>
    <w:pPr>
      <w:tabs>
        <w:tab w:val="center" w:pos="4677"/>
        <w:tab w:val="right" w:pos="9355"/>
      </w:tabs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styleId="a5">
    <w:name w:val="header"/>
    <w:pPr>
      <w:tabs>
        <w:tab w:val="center" w:pos="4677"/>
        <w:tab w:val="right" w:pos="9355"/>
      </w:tabs>
    </w:pPr>
    <w:rPr>
      <w:rFonts w:ascii="Calibri" w:eastAsia="Calibri" w:hAnsi="Calibri" w:cs="Calibri"/>
      <w:color w:val="000000"/>
      <w:sz w:val="22"/>
      <w:szCs w:val="22"/>
      <w:u w:color="000000"/>
    </w:rPr>
  </w:style>
  <w:style w:type="character" w:customStyle="1" w:styleId="Link">
    <w:name w:val="Link"/>
    <w:rPr>
      <w:color w:val="0000FF"/>
      <w:u w:val="single" w:color="0000FF"/>
    </w:rPr>
  </w:style>
  <w:style w:type="character" w:customStyle="1" w:styleId="Hyperlink0">
    <w:name w:val="Hyperlink.0"/>
    <w:basedOn w:val="Link"/>
    <w:rPr>
      <w:color w:val="0000FF"/>
      <w:sz w:val="16"/>
      <w:szCs w:val="16"/>
      <w:u w:val="single" w:color="0000FF"/>
      <w:lang w:val="en-US"/>
    </w:rPr>
  </w:style>
  <w:style w:type="paragraph" w:styleId="a6">
    <w:name w:val="List Paragraph"/>
    <w:uiPriority w:val="1"/>
    <w:qFormat/>
    <w:pPr>
      <w:spacing w:after="200" w:line="276" w:lineRule="auto"/>
      <w:ind w:left="720"/>
    </w:pPr>
    <w:rPr>
      <w:rFonts w:ascii="Calibri" w:eastAsia="Calibri" w:hAnsi="Calibri" w:cs="Calibri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a7">
    <w:name w:val="Balloon Text"/>
    <w:basedOn w:val="a"/>
    <w:link w:val="a8"/>
    <w:uiPriority w:val="99"/>
    <w:semiHidden/>
    <w:unhideWhenUsed/>
    <w:rsid w:val="002144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144A0"/>
    <w:rPr>
      <w:rFonts w:ascii="Tahoma" w:eastAsia="Calibri" w:hAnsi="Tahoma" w:cs="Tahoma"/>
      <w:color w:val="000000"/>
      <w:sz w:val="16"/>
      <w:szCs w:val="16"/>
      <w:u w:color="000000"/>
    </w:rPr>
  </w:style>
  <w:style w:type="table" w:styleId="a9">
    <w:name w:val="Table Grid"/>
    <w:basedOn w:val="a1"/>
    <w:uiPriority w:val="59"/>
    <w:rsid w:val="002144A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Calibri" w:eastAsia="Calibri" w:hAnsi="Calibri"/>
      <w:bdr w:val="none" w:sz="0" w:space="0" w:color="aut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">
    <w:name w:val="Основной текст (2)"/>
    <w:basedOn w:val="a0"/>
    <w:rsid w:val="00D31B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single"/>
      <w:lang w:val="en-US" w:eastAsia="en-US" w:bidi="en-US"/>
    </w:rPr>
  </w:style>
  <w:style w:type="paragraph" w:styleId="aa">
    <w:name w:val="Body Text"/>
    <w:basedOn w:val="a"/>
    <w:link w:val="ab"/>
    <w:uiPriority w:val="1"/>
    <w:qFormat/>
    <w:rsid w:val="0000409E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spacing w:after="0" w:line="240" w:lineRule="auto"/>
    </w:pPr>
    <w:rPr>
      <w:color w:val="auto"/>
      <w:sz w:val="16"/>
      <w:szCs w:val="16"/>
      <w:bdr w:val="none" w:sz="0" w:space="0" w:color="auto"/>
      <w:lang w:eastAsia="en-US"/>
    </w:rPr>
  </w:style>
  <w:style w:type="character" w:customStyle="1" w:styleId="ab">
    <w:name w:val="Основной текст Знак"/>
    <w:basedOn w:val="a0"/>
    <w:link w:val="aa"/>
    <w:uiPriority w:val="1"/>
    <w:rsid w:val="0000409E"/>
    <w:rPr>
      <w:rFonts w:ascii="Calibri" w:eastAsia="Calibri" w:hAnsi="Calibri" w:cs="Calibri"/>
      <w:sz w:val="16"/>
      <w:szCs w:val="16"/>
      <w:bdr w:val="none" w:sz="0" w:space="0" w:color="auto"/>
      <w:lang w:eastAsia="en-US"/>
    </w:rPr>
  </w:style>
  <w:style w:type="paragraph" w:styleId="ac">
    <w:name w:val="Revision"/>
    <w:hidden/>
    <w:uiPriority w:val="99"/>
    <w:semiHidden/>
    <w:rsid w:val="00CE21A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Calibri" w:eastAsia="Calibri" w:hAnsi="Calibri" w:cs="Calibri"/>
      <w:color w:val="000000"/>
      <w:sz w:val="22"/>
      <w:szCs w:val="22"/>
      <w:u w:color="000000"/>
    </w:rPr>
  </w:style>
  <w:style w:type="character" w:customStyle="1" w:styleId="10">
    <w:name w:val="Заголовок 1 Знак"/>
    <w:basedOn w:val="a0"/>
    <w:link w:val="1"/>
    <w:uiPriority w:val="9"/>
    <w:rsid w:val="001E275F"/>
    <w:rPr>
      <w:rFonts w:asciiTheme="majorHAnsi" w:eastAsiaTheme="majorEastAsia" w:hAnsiTheme="majorHAnsi" w:cstheme="majorBidi"/>
      <w:color w:val="365F91" w:themeColor="accent1" w:themeShade="BF"/>
      <w:sz w:val="32"/>
      <w:szCs w:val="32"/>
      <w:u w:color="000000"/>
    </w:rPr>
  </w:style>
  <w:style w:type="paragraph" w:styleId="ad">
    <w:name w:val="No Spacing"/>
    <w:uiPriority w:val="1"/>
    <w:qFormat/>
    <w:rsid w:val="00834485"/>
    <w:rPr>
      <w:rFonts w:ascii="Calibri" w:eastAsia="Calibri" w:hAnsi="Calibri" w:cs="Calibri"/>
      <w:color w:val="000000"/>
      <w:sz w:val="22"/>
      <w:szCs w:val="22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8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bcon.ru" TargetMode="External"/><Relationship Id="rId1" Type="http://schemas.openxmlformats.org/officeDocument/2006/relationships/hyperlink" Target="mailto:office@ibcon.ru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5" Type="http://schemas.openxmlformats.org/officeDocument/2006/relationships/image" Target="media/image4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F38110-0BA7-48BB-B2B5-A50AF7CCB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Масайтис Ольга</dc:creator>
  <cp:lastModifiedBy>Громыко Сергей Станиславович</cp:lastModifiedBy>
  <cp:revision>5</cp:revision>
  <cp:lastPrinted>2024-10-30T14:00:00Z</cp:lastPrinted>
  <dcterms:created xsi:type="dcterms:W3CDTF">2026-07-31T04:32:00Z</dcterms:created>
  <dcterms:modified xsi:type="dcterms:W3CDTF">2026-07-31T07:58:00Z</dcterms:modified>
</cp:coreProperties>
</file>