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https://unrivaled-flan-a5572f.netlify.app/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посилання на готовий сайт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Наша каштанова столиця.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Місто засноване 482 року, налічує близько 3 мільйонів сердець та є 7-м за величиною містом Європи. Найширша й, водночас, найкоротша вулиця в усій Європі - Хрещатик.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Метро Києва - одне з найстаріших в Європі, а станція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Золоті ворота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входить в топ-10 найкрасивіших у світі. Від світанків на Співочому полі, заходів сонця на Дніпрі до неймовірно смачної перепічки - тут усе таке рідне.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= каштанова столиця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nrivaled-flan-a5572f.netlify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