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C2D" w:rsidRPr="00776C2D" w:rsidRDefault="00776C2D" w:rsidP="00776C2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6C2D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 6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proofErr w:type="gramStart"/>
      <w:r w:rsidRPr="00776C2D">
        <w:rPr>
          <w:rFonts w:ascii="Times New Roman" w:hAnsi="Times New Roman" w:cs="Times New Roman"/>
        </w:rPr>
        <w:t>Aim:</w:t>
      </w:r>
      <w:r w:rsidR="00DF07B3">
        <w:rPr>
          <w:rFonts w:ascii="Times New Roman" w:hAnsi="Times New Roman" w:cs="Times New Roman"/>
        </w:rPr>
        <w:t>-</w:t>
      </w:r>
      <w:proofErr w:type="gramEnd"/>
      <w:r w:rsidRPr="00776C2D">
        <w:rPr>
          <w:rFonts w:ascii="Times New Roman" w:hAnsi="Times New Roman" w:cs="Times New Roman"/>
        </w:rPr>
        <w:t xml:space="preserve"> To implement star schema using SQL Server Management Studio.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proofErr w:type="gramStart"/>
      <w:r w:rsidRPr="00776C2D">
        <w:rPr>
          <w:rFonts w:ascii="Times New Roman" w:hAnsi="Times New Roman" w:cs="Times New Roman"/>
        </w:rPr>
        <w:t>Steps:</w:t>
      </w:r>
      <w:r w:rsidR="00DF07B3">
        <w:rPr>
          <w:rFonts w:ascii="Times New Roman" w:hAnsi="Times New Roman" w:cs="Times New Roman"/>
        </w:rPr>
        <w:t>-</w:t>
      </w:r>
      <w:proofErr w:type="gramEnd"/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Step</w:t>
      </w:r>
      <w:proofErr w:type="gramStart"/>
      <w:r w:rsidRPr="00776C2D">
        <w:rPr>
          <w:rFonts w:ascii="Times New Roman" w:hAnsi="Times New Roman" w:cs="Times New Roman"/>
        </w:rPr>
        <w:t>1:</w:t>
      </w:r>
      <w:r w:rsidR="00DF07B3">
        <w:rPr>
          <w:rFonts w:ascii="Times New Roman" w:hAnsi="Times New Roman" w:cs="Times New Roman"/>
        </w:rPr>
        <w:t>-</w:t>
      </w:r>
      <w:proofErr w:type="gramEnd"/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Create a new database “</w:t>
      </w:r>
      <w:proofErr w:type="spellStart"/>
      <w:r w:rsidRPr="00776C2D">
        <w:rPr>
          <w:rFonts w:ascii="Times New Roman" w:hAnsi="Times New Roman" w:cs="Times New Roman"/>
        </w:rPr>
        <w:t>data_modeling</w:t>
      </w:r>
      <w:proofErr w:type="spellEnd"/>
      <w:r w:rsidRPr="00776C2D">
        <w:rPr>
          <w:rFonts w:ascii="Times New Roman" w:hAnsi="Times New Roman" w:cs="Times New Roman"/>
        </w:rPr>
        <w:t>” through the SSMS and select the menu item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“</w:t>
      </w:r>
      <w:proofErr w:type="gramStart"/>
      <w:r w:rsidRPr="00776C2D">
        <w:rPr>
          <w:rFonts w:ascii="Times New Roman" w:hAnsi="Times New Roman" w:cs="Times New Roman"/>
        </w:rPr>
        <w:t>Databases ,</w:t>
      </w:r>
      <w:proofErr w:type="gramEnd"/>
      <w:r w:rsidRPr="00776C2D">
        <w:rPr>
          <w:rFonts w:ascii="Times New Roman" w:hAnsi="Times New Roman" w:cs="Times New Roman"/>
        </w:rPr>
        <w:t xml:space="preserve"> </w:t>
      </w:r>
      <w:proofErr w:type="spellStart"/>
      <w:r w:rsidRPr="00776C2D">
        <w:rPr>
          <w:rFonts w:ascii="Times New Roman" w:hAnsi="Times New Roman" w:cs="Times New Roman"/>
        </w:rPr>
        <w:t>data_modeling</w:t>
      </w:r>
      <w:proofErr w:type="spellEnd"/>
      <w:r w:rsidRPr="00776C2D">
        <w:rPr>
          <w:rFonts w:ascii="Times New Roman" w:hAnsi="Times New Roman" w:cs="Times New Roman"/>
        </w:rPr>
        <w:t xml:space="preserve"> , Database Diagrams ,Install Diagram Support “. The menu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item wouldn’t appear if the diagram support feature were installed.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 xml:space="preserve">Step </w:t>
      </w:r>
      <w:proofErr w:type="gramStart"/>
      <w:r w:rsidRPr="00776C2D">
        <w:rPr>
          <w:rFonts w:ascii="Times New Roman" w:hAnsi="Times New Roman" w:cs="Times New Roman"/>
        </w:rPr>
        <w:t>2:</w:t>
      </w:r>
      <w:r w:rsidR="00DF07B3">
        <w:rPr>
          <w:rFonts w:ascii="Times New Roman" w:hAnsi="Times New Roman" w:cs="Times New Roman"/>
        </w:rPr>
        <w:t>-</w:t>
      </w:r>
      <w:proofErr w:type="gramEnd"/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Create a new Database Diagram and then go to programmability and under user defined data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types add the following keys: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 xml:space="preserve">• </w:t>
      </w:r>
      <w:proofErr w:type="spellStart"/>
      <w:r w:rsidRPr="00776C2D">
        <w:rPr>
          <w:rFonts w:ascii="Times New Roman" w:hAnsi="Times New Roman" w:cs="Times New Roman"/>
        </w:rPr>
        <w:t>dbo.udt_item_key</w:t>
      </w:r>
      <w:proofErr w:type="spellEnd"/>
      <w:r w:rsidRPr="00776C2D">
        <w:rPr>
          <w:rFonts w:ascii="Times New Roman" w:hAnsi="Times New Roman" w:cs="Times New Roman"/>
        </w:rPr>
        <w:t xml:space="preserve"> (int, not null)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 xml:space="preserve">• </w:t>
      </w:r>
      <w:proofErr w:type="spellStart"/>
      <w:r w:rsidRPr="00776C2D">
        <w:rPr>
          <w:rFonts w:ascii="Times New Roman" w:hAnsi="Times New Roman" w:cs="Times New Roman"/>
        </w:rPr>
        <w:t>dbo.udt_branch_key</w:t>
      </w:r>
      <w:proofErr w:type="spellEnd"/>
      <w:r w:rsidRPr="00776C2D">
        <w:rPr>
          <w:rFonts w:ascii="Times New Roman" w:hAnsi="Times New Roman" w:cs="Times New Roman"/>
        </w:rPr>
        <w:t xml:space="preserve"> (int, not null)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 xml:space="preserve">• </w:t>
      </w:r>
      <w:proofErr w:type="spellStart"/>
      <w:r w:rsidRPr="00776C2D">
        <w:rPr>
          <w:rFonts w:ascii="Times New Roman" w:hAnsi="Times New Roman" w:cs="Times New Roman"/>
        </w:rPr>
        <w:t>dbo.udt_location_key</w:t>
      </w:r>
      <w:proofErr w:type="spellEnd"/>
      <w:r w:rsidRPr="00776C2D">
        <w:rPr>
          <w:rFonts w:ascii="Times New Roman" w:hAnsi="Times New Roman" w:cs="Times New Roman"/>
        </w:rPr>
        <w:t xml:space="preserve"> (int, not null)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 xml:space="preserve">• </w:t>
      </w:r>
      <w:proofErr w:type="spellStart"/>
      <w:r w:rsidRPr="00776C2D">
        <w:rPr>
          <w:rFonts w:ascii="Times New Roman" w:hAnsi="Times New Roman" w:cs="Times New Roman"/>
        </w:rPr>
        <w:t>dbo.udt_time_key</w:t>
      </w:r>
      <w:proofErr w:type="spellEnd"/>
      <w:r w:rsidRPr="00776C2D">
        <w:rPr>
          <w:rFonts w:ascii="Times New Roman" w:hAnsi="Times New Roman" w:cs="Times New Roman"/>
        </w:rPr>
        <w:t xml:space="preserve"> (int, not null)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  <w:noProof/>
        </w:rPr>
        <w:drawing>
          <wp:inline distT="0" distB="0" distL="0" distR="0">
            <wp:extent cx="57340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6"/>
                    <a:stretch/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</w:p>
    <w:p w:rsidR="00776C2D" w:rsidRPr="00776C2D" w:rsidRDefault="00776C2D" w:rsidP="00776C2D">
      <w:pPr>
        <w:rPr>
          <w:rFonts w:ascii="Times New Roman" w:hAnsi="Times New Roman" w:cs="Times New Roman"/>
        </w:rPr>
      </w:pPr>
    </w:p>
    <w:p w:rsidR="00776C2D" w:rsidRPr="00776C2D" w:rsidRDefault="00776C2D" w:rsidP="00776C2D">
      <w:pPr>
        <w:rPr>
          <w:rFonts w:ascii="Times New Roman" w:hAnsi="Times New Roman" w:cs="Times New Roman"/>
        </w:rPr>
      </w:pPr>
    </w:p>
    <w:p w:rsidR="00776C2D" w:rsidRPr="00776C2D" w:rsidRDefault="00776C2D" w:rsidP="00776C2D">
      <w:pPr>
        <w:rPr>
          <w:rFonts w:ascii="Times New Roman" w:hAnsi="Times New Roman" w:cs="Times New Roman"/>
        </w:rPr>
      </w:pP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lastRenderedPageBreak/>
        <w:t xml:space="preserve">Step </w:t>
      </w:r>
      <w:proofErr w:type="gramStart"/>
      <w:r w:rsidRPr="00776C2D">
        <w:rPr>
          <w:rFonts w:ascii="Times New Roman" w:hAnsi="Times New Roman" w:cs="Times New Roman"/>
        </w:rPr>
        <w:t>3:</w:t>
      </w:r>
      <w:r w:rsidR="00DF07B3">
        <w:rPr>
          <w:rFonts w:ascii="Times New Roman" w:hAnsi="Times New Roman" w:cs="Times New Roman"/>
        </w:rPr>
        <w:t>-</w:t>
      </w:r>
      <w:proofErr w:type="gramEnd"/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Under the file database uploaded, go to tables option and right-click to create a new table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 xml:space="preserve">called </w:t>
      </w:r>
      <w:proofErr w:type="spellStart"/>
      <w:r w:rsidRPr="00776C2D">
        <w:rPr>
          <w:rFonts w:ascii="Times New Roman" w:hAnsi="Times New Roman" w:cs="Times New Roman"/>
        </w:rPr>
        <w:t>dim_branch_table</w:t>
      </w:r>
      <w:proofErr w:type="spellEnd"/>
      <w:r w:rsidRPr="00776C2D">
        <w:rPr>
          <w:rFonts w:ascii="Times New Roman" w:hAnsi="Times New Roman" w:cs="Times New Roman"/>
        </w:rPr>
        <w:t>. (Please select the first data type inside each dimension table as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primary key)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  <w:noProof/>
        </w:rPr>
        <w:drawing>
          <wp:inline distT="0" distB="0" distL="0" distR="0">
            <wp:extent cx="57340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0"/>
                    <a:stretch/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Create the following dimension tables with the appropriate data types: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  <w:noProof/>
        </w:rPr>
        <w:drawing>
          <wp:inline distT="0" distB="0" distL="0" distR="0" wp14:anchorId="6F474D70" wp14:editId="14003944">
            <wp:extent cx="57626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121" r="39584" b="15153"/>
                    <a:stretch/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C2D" w:rsidRDefault="00776C2D" w:rsidP="00776C2D">
      <w:pPr>
        <w:rPr>
          <w:rFonts w:ascii="Times New Roman" w:hAnsi="Times New Roman" w:cs="Times New Roman"/>
        </w:rPr>
      </w:pP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lastRenderedPageBreak/>
        <w:t xml:space="preserve">Step </w:t>
      </w:r>
      <w:proofErr w:type="gramStart"/>
      <w:r w:rsidRPr="00776C2D">
        <w:rPr>
          <w:rFonts w:ascii="Times New Roman" w:hAnsi="Times New Roman" w:cs="Times New Roman"/>
        </w:rPr>
        <w:t>5:</w:t>
      </w:r>
      <w:r w:rsidR="00DF07B3">
        <w:rPr>
          <w:rFonts w:ascii="Times New Roman" w:hAnsi="Times New Roman" w:cs="Times New Roman"/>
        </w:rPr>
        <w:t>-</w:t>
      </w:r>
      <w:proofErr w:type="gramEnd"/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Create a new table using the prior steps and name it “</w:t>
      </w:r>
      <w:proofErr w:type="spellStart"/>
      <w:r w:rsidRPr="00776C2D">
        <w:rPr>
          <w:rFonts w:ascii="Times New Roman" w:hAnsi="Times New Roman" w:cs="Times New Roman"/>
        </w:rPr>
        <w:t>Sales_fact_table</w:t>
      </w:r>
      <w:proofErr w:type="spellEnd"/>
      <w:r w:rsidRPr="00776C2D">
        <w:rPr>
          <w:rFonts w:ascii="Times New Roman" w:hAnsi="Times New Roman" w:cs="Times New Roman"/>
        </w:rPr>
        <w:t>”. The table will have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the data types as given in the above image.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Save the design using “</w:t>
      </w:r>
      <w:proofErr w:type="spellStart"/>
      <w:r w:rsidRPr="00776C2D">
        <w:rPr>
          <w:rFonts w:ascii="Times New Roman" w:hAnsi="Times New Roman" w:cs="Times New Roman"/>
        </w:rPr>
        <w:t>Cntrl+s</w:t>
      </w:r>
      <w:proofErr w:type="spellEnd"/>
      <w:r w:rsidRPr="00776C2D">
        <w:rPr>
          <w:rFonts w:ascii="Times New Roman" w:hAnsi="Times New Roman" w:cs="Times New Roman"/>
        </w:rPr>
        <w:t>” and the (*) sign should not be visible.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Step 6:</w:t>
      </w:r>
      <w:r w:rsidR="00DF07B3">
        <w:rPr>
          <w:rFonts w:ascii="Times New Roman" w:hAnsi="Times New Roman" w:cs="Times New Roman"/>
        </w:rPr>
        <w:t>-</w:t>
      </w:r>
      <w:bookmarkStart w:id="0" w:name="_GoBack"/>
      <w:bookmarkEnd w:id="0"/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Now drag each primary key from the dimension table to the appropriate fact table and there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 xml:space="preserve">should a solid line visible as a connection between </w:t>
      </w:r>
      <w:proofErr w:type="gramStart"/>
      <w:r w:rsidRPr="00776C2D">
        <w:rPr>
          <w:rFonts w:ascii="Times New Roman" w:hAnsi="Times New Roman" w:cs="Times New Roman"/>
        </w:rPr>
        <w:t>them.</w:t>
      </w:r>
      <w:proofErr w:type="gramEnd"/>
      <w:r w:rsidRPr="00776C2D">
        <w:rPr>
          <w:rFonts w:ascii="Times New Roman" w:hAnsi="Times New Roman" w:cs="Times New Roman"/>
        </w:rPr>
        <w:t xml:space="preserve"> Right click on the design and select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all and then inside view option select “name only”. Following that a star schema would be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</w:rPr>
        <w:t>visible. Please not to save the design after the star schema is visible.</w:t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  <w:r w:rsidRPr="00776C2D">
        <w:rPr>
          <w:rFonts w:ascii="Times New Roman" w:hAnsi="Times New Roman" w:cs="Times New Roman"/>
          <w:noProof/>
        </w:rPr>
        <w:drawing>
          <wp:inline distT="0" distB="0" distL="0" distR="0">
            <wp:extent cx="57340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0"/>
                    <a:stretch/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C2D" w:rsidRPr="00776C2D" w:rsidRDefault="00776C2D" w:rsidP="00776C2D">
      <w:pPr>
        <w:rPr>
          <w:rFonts w:ascii="Times New Roman" w:hAnsi="Times New Roman" w:cs="Times New Roman"/>
        </w:rPr>
      </w:pPr>
    </w:p>
    <w:p w:rsidR="00776C2D" w:rsidRPr="00776C2D" w:rsidRDefault="00776C2D" w:rsidP="00776C2D">
      <w:pPr>
        <w:rPr>
          <w:rFonts w:ascii="Times New Roman" w:hAnsi="Times New Roman" w:cs="Times New Roman"/>
        </w:rPr>
      </w:pPr>
    </w:p>
    <w:p w:rsidR="00776C2D" w:rsidRDefault="00776C2D" w:rsidP="00776C2D"/>
    <w:p w:rsidR="00C7517E" w:rsidRDefault="00C7517E"/>
    <w:sectPr w:rsidR="00C7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D"/>
    <w:rsid w:val="00776C2D"/>
    <w:rsid w:val="00C7517E"/>
    <w:rsid w:val="00D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956E"/>
  <w15:chartTrackingRefBased/>
  <w15:docId w15:val="{2F10DF99-3CEE-49E7-BE97-73DB334C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C2D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1</cp:revision>
  <dcterms:created xsi:type="dcterms:W3CDTF">2021-03-03T14:55:00Z</dcterms:created>
  <dcterms:modified xsi:type="dcterms:W3CDTF">2021-03-03T15:06:00Z</dcterms:modified>
</cp:coreProperties>
</file>