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745B" w14:textId="77777777" w:rsidR="00365EA7" w:rsidRDefault="00365EA7" w:rsidP="00365EA7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计算机图形学</w:t>
      </w:r>
    </w:p>
    <w:p w14:paraId="1D53AFB0" w14:textId="559AA915" w:rsidR="00365EA7" w:rsidRDefault="00365EA7" w:rsidP="00365EA7">
      <w:pPr>
        <w:jc w:val="center"/>
      </w:pPr>
      <w:r>
        <w:rPr>
          <w:rFonts w:ascii="黑体" w:eastAsia="黑体" w:hint="eastAsia"/>
          <w:b/>
          <w:sz w:val="72"/>
          <w:szCs w:val="72"/>
        </w:rPr>
        <w:t>实验报告</w:t>
      </w:r>
    </w:p>
    <w:p w14:paraId="2E87AE95" w14:textId="77777777" w:rsidR="00365EA7" w:rsidRDefault="00365EA7" w:rsidP="00365EA7">
      <w:pPr>
        <w:jc w:val="center"/>
      </w:pPr>
    </w:p>
    <w:p w14:paraId="26415416" w14:textId="77777777" w:rsidR="00365EA7" w:rsidRDefault="00365EA7" w:rsidP="00365EA7">
      <w:pPr>
        <w:jc w:val="center"/>
      </w:pPr>
    </w:p>
    <w:p w14:paraId="33438E2F" w14:textId="77777777" w:rsidR="00365EA7" w:rsidRDefault="00365EA7" w:rsidP="00365EA7">
      <w:pPr>
        <w:jc w:val="center"/>
      </w:pPr>
    </w:p>
    <w:p w14:paraId="41B271C6" w14:textId="77777777" w:rsidR="00365EA7" w:rsidRDefault="00365EA7" w:rsidP="00365EA7">
      <w:pPr>
        <w:jc w:val="center"/>
      </w:pPr>
    </w:p>
    <w:p w14:paraId="75C38474" w14:textId="77777777" w:rsidR="00365EA7" w:rsidRDefault="00365EA7" w:rsidP="00365EA7">
      <w:pPr>
        <w:jc w:val="center"/>
      </w:pPr>
    </w:p>
    <w:p w14:paraId="68BD59F0" w14:textId="47DC61E5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042A9">
        <w:rPr>
          <w:rFonts w:hint="eastAsia"/>
          <w:sz w:val="28"/>
          <w:szCs w:val="28"/>
          <w:u w:val="single"/>
        </w:rPr>
        <w:t>计算机图形学实验报告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43303982" w14:textId="77777777" w:rsidR="00365EA7" w:rsidRDefault="00365EA7" w:rsidP="00365EA7">
      <w:pPr>
        <w:jc w:val="center"/>
        <w:rPr>
          <w:szCs w:val="21"/>
          <w:u w:val="single"/>
        </w:rPr>
      </w:pPr>
    </w:p>
    <w:p w14:paraId="2C1B0A97" w14:textId="3880DD0D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201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-</w:t>
      </w:r>
      <w:r w:rsidR="0000416C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24721EF2" w14:textId="77777777" w:rsidR="00365EA7" w:rsidRPr="008C2ED7" w:rsidRDefault="00365EA7" w:rsidP="00365EA7">
      <w:pPr>
        <w:jc w:val="center"/>
        <w:rPr>
          <w:szCs w:val="21"/>
          <w:u w:val="single"/>
        </w:rPr>
      </w:pPr>
    </w:p>
    <w:p w14:paraId="4919E675" w14:textId="7618097E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2F7334">
        <w:rPr>
          <w:rFonts w:hint="eastAsia"/>
          <w:sz w:val="28"/>
          <w:szCs w:val="28"/>
          <w:u w:val="single"/>
        </w:rPr>
        <w:t>刘澳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01AAE75B" w14:textId="77777777" w:rsidR="00365EA7" w:rsidRPr="00863E69" w:rsidRDefault="00365EA7" w:rsidP="00365EA7">
      <w:pPr>
        <w:ind w:firstLineChars="200" w:firstLine="420"/>
        <w:rPr>
          <w:szCs w:val="21"/>
          <w:u w:val="single"/>
        </w:rPr>
      </w:pPr>
    </w:p>
    <w:p w14:paraId="147A412A" w14:textId="28F009C9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 w:rsidR="002F7334">
        <w:rPr>
          <w:sz w:val="28"/>
          <w:szCs w:val="28"/>
          <w:u w:val="single"/>
        </w:rPr>
        <w:t>201801011312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1229717" w14:textId="77777777" w:rsidR="00365EA7" w:rsidRPr="00CC7DE7" w:rsidRDefault="00365EA7" w:rsidP="00365EA7">
      <w:pPr>
        <w:jc w:val="center"/>
      </w:pPr>
    </w:p>
    <w:p w14:paraId="170B2BFE" w14:textId="77777777" w:rsidR="00365EA7" w:rsidRDefault="00365EA7" w:rsidP="00365EA7">
      <w:pPr>
        <w:jc w:val="center"/>
      </w:pPr>
    </w:p>
    <w:p w14:paraId="22A37290" w14:textId="77777777" w:rsidR="00365EA7" w:rsidRDefault="00365EA7" w:rsidP="00365EA7">
      <w:pPr>
        <w:jc w:val="center"/>
      </w:pPr>
    </w:p>
    <w:p w14:paraId="736EB622" w14:textId="77777777" w:rsidR="00365EA7" w:rsidRDefault="00365EA7" w:rsidP="00365EA7">
      <w:pPr>
        <w:jc w:val="center"/>
      </w:pPr>
    </w:p>
    <w:p w14:paraId="794E1C8D" w14:textId="77777777" w:rsidR="00365EA7" w:rsidRDefault="00365EA7" w:rsidP="00365EA7">
      <w:pPr>
        <w:jc w:val="center"/>
      </w:pPr>
    </w:p>
    <w:p w14:paraId="44AA4422" w14:textId="77777777" w:rsidR="00365EA7" w:rsidRDefault="00365EA7" w:rsidP="00365EA7">
      <w:pPr>
        <w:jc w:val="center"/>
      </w:pPr>
    </w:p>
    <w:p w14:paraId="5304B061" w14:textId="77777777" w:rsidR="00365EA7" w:rsidRDefault="00365EA7" w:rsidP="00365EA7">
      <w:pPr>
        <w:jc w:val="center"/>
      </w:pPr>
    </w:p>
    <w:p w14:paraId="75EF65E2" w14:textId="77777777" w:rsidR="00365EA7" w:rsidRDefault="00365EA7" w:rsidP="00365EA7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山  东  科  技  大  学</w:t>
      </w:r>
    </w:p>
    <w:p w14:paraId="4292B7FF" w14:textId="327AC06C" w:rsidR="00C16E71" w:rsidRDefault="00365EA7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202</w:t>
      </w:r>
      <w:r>
        <w:rPr>
          <w:rFonts w:ascii="黑体" w:eastAsia="黑体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年   6月   2</w:t>
      </w:r>
      <w:r w:rsidR="00955666">
        <w:rPr>
          <w:rFonts w:ascii="黑体" w:eastAsia="黑体"/>
          <w:b/>
          <w:sz w:val="32"/>
          <w:szCs w:val="32"/>
        </w:rPr>
        <w:t>7</w:t>
      </w:r>
      <w:r>
        <w:rPr>
          <w:rFonts w:ascii="黑体" w:eastAsia="黑体" w:hint="eastAsia"/>
          <w:b/>
          <w:sz w:val="32"/>
          <w:szCs w:val="32"/>
        </w:rPr>
        <w:t>日</w:t>
      </w:r>
    </w:p>
    <w:p w14:paraId="2A34B8E4" w14:textId="43A5CB82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4A7D1B69" w14:textId="3C91552D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2E7D6482" w14:textId="1B859BCE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588EC4B7" w14:textId="3979E407" w:rsidR="00C16E71" w:rsidRPr="00DA39C7" w:rsidRDefault="00C16E71" w:rsidP="00DB236D">
      <w:pPr>
        <w:pStyle w:val="1"/>
        <w:jc w:val="center"/>
      </w:pPr>
      <w:r>
        <w:rPr>
          <w:rFonts w:hint="eastAsia"/>
        </w:rPr>
        <w:lastRenderedPageBreak/>
        <w:t>实验</w:t>
      </w:r>
      <w:r w:rsidR="003B0169">
        <w:rPr>
          <w:rFonts w:hint="eastAsia"/>
        </w:rPr>
        <w:t>八</w:t>
      </w:r>
      <w:r>
        <w:rPr>
          <w:rFonts w:hint="eastAsia"/>
        </w:rPr>
        <w:t xml:space="preserve"> </w:t>
      </w:r>
      <w:r w:rsidR="00216E6D">
        <w:rPr>
          <w:rFonts w:hint="eastAsia"/>
        </w:rPr>
        <w:t>立方体</w:t>
      </w:r>
      <w:r w:rsidR="003B0169">
        <w:rPr>
          <w:rFonts w:hint="eastAsia"/>
        </w:rPr>
        <w:t>纹理映射</w:t>
      </w:r>
    </w:p>
    <w:p w14:paraId="52346799" w14:textId="02D7FF89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实验要求</w:t>
      </w:r>
    </w:p>
    <w:p w14:paraId="3D2F0F3F" w14:textId="6EF08602" w:rsidR="00A85C70" w:rsidRPr="00505608" w:rsidRDefault="00A85C70" w:rsidP="008E58C7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32"/>
        </w:rPr>
      </w:pPr>
      <w:r w:rsidRPr="00505608">
        <w:rPr>
          <w:rFonts w:hint="eastAsia"/>
          <w:sz w:val="24"/>
          <w:szCs w:val="32"/>
        </w:rPr>
        <w:t>建立三维坐标系</w:t>
      </w:r>
      <w:r w:rsidRPr="00505608">
        <w:rPr>
          <w:rFonts w:hint="eastAsia"/>
          <w:sz w:val="24"/>
          <w:szCs w:val="32"/>
        </w:rPr>
        <w:t>0xyz</w:t>
      </w:r>
      <w:r w:rsidRPr="00505608">
        <w:rPr>
          <w:rFonts w:hint="eastAsia"/>
          <w:sz w:val="24"/>
          <w:szCs w:val="32"/>
        </w:rPr>
        <w:t>，原点位于屏幕客户区中心，</w:t>
      </w:r>
      <w:r w:rsidRPr="00505608">
        <w:rPr>
          <w:rFonts w:hint="eastAsia"/>
          <w:sz w:val="24"/>
          <w:szCs w:val="32"/>
        </w:rPr>
        <w:t>x</w:t>
      </w:r>
      <w:r w:rsidRPr="00505608">
        <w:rPr>
          <w:rFonts w:hint="eastAsia"/>
          <w:sz w:val="24"/>
          <w:szCs w:val="32"/>
        </w:rPr>
        <w:t>轴水平向右为正，</w:t>
      </w:r>
      <w:r w:rsidRPr="00505608">
        <w:rPr>
          <w:rFonts w:hint="eastAsia"/>
          <w:sz w:val="24"/>
          <w:szCs w:val="32"/>
        </w:rPr>
        <w:t>y</w:t>
      </w:r>
      <w:r w:rsidRPr="00505608">
        <w:rPr>
          <w:rFonts w:hint="eastAsia"/>
          <w:sz w:val="24"/>
          <w:szCs w:val="32"/>
        </w:rPr>
        <w:t>轴铅直向上为正，</w:t>
      </w:r>
      <w:r w:rsidRPr="00505608">
        <w:rPr>
          <w:rFonts w:hint="eastAsia"/>
          <w:sz w:val="24"/>
          <w:szCs w:val="32"/>
        </w:rPr>
        <w:t>z</w:t>
      </w:r>
      <w:r w:rsidRPr="00505608">
        <w:rPr>
          <w:rFonts w:hint="eastAsia"/>
          <w:sz w:val="24"/>
          <w:szCs w:val="32"/>
        </w:rPr>
        <w:t>轴垂直于屏幕指向观察者</w:t>
      </w:r>
      <w:r w:rsidRPr="00505608">
        <w:rPr>
          <w:rFonts w:hint="eastAsia"/>
          <w:sz w:val="24"/>
          <w:szCs w:val="32"/>
        </w:rPr>
        <w:t>。</w:t>
      </w:r>
    </w:p>
    <w:p w14:paraId="5168B9E7" w14:textId="77777777" w:rsidR="00A85C70" w:rsidRPr="00505608" w:rsidRDefault="00A85C70" w:rsidP="00A85C70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32"/>
        </w:rPr>
      </w:pPr>
      <w:r w:rsidRPr="00505608">
        <w:rPr>
          <w:rFonts w:hint="eastAsia"/>
          <w:sz w:val="24"/>
          <w:szCs w:val="32"/>
        </w:rPr>
        <w:t>设置屏幕背景色为黑色。</w:t>
      </w:r>
    </w:p>
    <w:p w14:paraId="4CE2BD7D" w14:textId="52E33FB9" w:rsidR="00A85C70" w:rsidRPr="00505608" w:rsidRDefault="00A85C70" w:rsidP="00B50970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32"/>
        </w:rPr>
      </w:pPr>
      <w:r w:rsidRPr="00505608">
        <w:rPr>
          <w:rFonts w:hint="eastAsia"/>
          <w:sz w:val="24"/>
          <w:szCs w:val="32"/>
        </w:rPr>
        <w:t>读入</w:t>
      </w:r>
      <w:r w:rsidRPr="00505608">
        <w:rPr>
          <w:rFonts w:hint="eastAsia"/>
          <w:sz w:val="24"/>
          <w:szCs w:val="32"/>
        </w:rPr>
        <w:t>6</w:t>
      </w:r>
      <w:r w:rsidRPr="00505608">
        <w:rPr>
          <w:rFonts w:hint="eastAsia"/>
          <w:sz w:val="24"/>
          <w:szCs w:val="32"/>
        </w:rPr>
        <w:t>张构成天空盒的位图作为纹理映射到立方体的可见表面上。</w:t>
      </w:r>
    </w:p>
    <w:p w14:paraId="318C45E5" w14:textId="77777777" w:rsidR="00A85C70" w:rsidRPr="00505608" w:rsidRDefault="00A85C70" w:rsidP="00A85C70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32"/>
        </w:rPr>
      </w:pPr>
      <w:r w:rsidRPr="00505608">
        <w:rPr>
          <w:rFonts w:hint="eastAsia"/>
          <w:sz w:val="24"/>
          <w:szCs w:val="32"/>
        </w:rPr>
        <w:t>按下鼠标左键缩小立方体，按下鼠标右键增大立方体。</w:t>
      </w:r>
    </w:p>
    <w:p w14:paraId="6D6221BA" w14:textId="77777777" w:rsidR="00A85C70" w:rsidRPr="00505608" w:rsidRDefault="00A85C70" w:rsidP="00A85C70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32"/>
        </w:rPr>
      </w:pPr>
      <w:r w:rsidRPr="00505608">
        <w:rPr>
          <w:rFonts w:hint="eastAsia"/>
          <w:sz w:val="24"/>
          <w:szCs w:val="32"/>
        </w:rPr>
        <w:t>使用键盘方向键旋转纹理立方体。</w:t>
      </w:r>
    </w:p>
    <w:p w14:paraId="401564BC" w14:textId="7EAE8025" w:rsidR="00C63D72" w:rsidRPr="00505608" w:rsidRDefault="00A85C70" w:rsidP="00A85C70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32"/>
        </w:rPr>
      </w:pPr>
      <w:r w:rsidRPr="00505608">
        <w:rPr>
          <w:rFonts w:hint="eastAsia"/>
          <w:sz w:val="24"/>
          <w:szCs w:val="32"/>
        </w:rPr>
        <w:t>使用动画按钮，播放或停止立方体动画。</w:t>
      </w:r>
    </w:p>
    <w:p w14:paraId="22205004" w14:textId="2A5CD21D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关键程序代码</w:t>
      </w:r>
    </w:p>
    <w:p w14:paraId="59AA0474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function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gramStart"/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drawScene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(</w:t>
      </w:r>
      <w:proofErr w:type="gramEnd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buffers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texture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deltaTime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{</w:t>
      </w:r>
    </w:p>
    <w:p w14:paraId="6A79B992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clearColor</w:t>
      </w:r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0.0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0.0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0.0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1.0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Clear to black, fully opaque</w:t>
      </w:r>
    </w:p>
    <w:p w14:paraId="5AD1084E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clearDepth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1.0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Clear everything</w:t>
      </w:r>
    </w:p>
    <w:p w14:paraId="20387241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enable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DEPTH_TEST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Enable depth testing</w:t>
      </w:r>
    </w:p>
    <w:p w14:paraId="3F1A77CE" w14:textId="53DF1746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depthFunc</w:t>
      </w:r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LEQUAL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Near things obscure far things</w:t>
      </w:r>
    </w:p>
    <w:p w14:paraId="3E5E4144" w14:textId="308CBCD6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clear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COLOR_BUFFER_BIT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|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DEPTH_BUFFER_BIT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40FA9FFA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fieldOfView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45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*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Math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PI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/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gramStart"/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180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</w:t>
      </w:r>
      <w:proofErr w:type="gramEnd"/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in radians</w:t>
      </w:r>
    </w:p>
    <w:p w14:paraId="69D7FE3A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aspect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canvas</w:t>
      </w:r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clientWidth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/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canvas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clientHeight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1E40F10E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zNear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0.1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3C6C74D6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zFar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100.0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27CB0BE9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projectionMatrix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mat4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create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40B7C156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mat4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perspective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projectionMatrix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6480DF79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fieldOfView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3F0A1FFD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aspect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027A107E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zNear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1FD7749D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zFar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1E282B0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mat4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create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4175E5A6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</w:p>
    <w:p w14:paraId="62F7E1C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mat4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translate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</w:t>
      </w:r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destination matrix</w:t>
      </w:r>
    </w:p>
    <w:p w14:paraId="5A9D6C4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</w:t>
      </w:r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matrix to translate</w:t>
      </w:r>
    </w:p>
    <w:p w14:paraId="644FC99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 [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-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0.0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0.0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-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6.0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]</w:t>
      </w:r>
      <w:proofErr w:type="gramStart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</w:t>
      </w:r>
      <w:proofErr w:type="gramEnd"/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 amount to translate</w:t>
      </w:r>
    </w:p>
    <w:p w14:paraId="63F591FA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mat4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rotate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</w:t>
      </w:r>
      <w:proofErr w:type="gramEnd"/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 destination matrix</w:t>
      </w:r>
    </w:p>
    <w:p w14:paraId="5EEE01C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</w:t>
      </w:r>
      <w:proofErr w:type="gramEnd"/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 matrix to rotate</w:t>
      </w:r>
    </w:p>
    <w:p w14:paraId="6BC726F3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cubeRotation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</w:t>
      </w:r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amount to rotate in radians</w:t>
      </w:r>
    </w:p>
    <w:p w14:paraId="522E3B8D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[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1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]</w:t>
      </w:r>
      <w:proofErr w:type="gramStart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</w:t>
      </w:r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axis to rotate around (Z)</w:t>
      </w:r>
    </w:p>
    <w:p w14:paraId="52AF730D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mat4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rotate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</w:t>
      </w:r>
      <w:proofErr w:type="gramEnd"/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 destination matrix</w:t>
      </w:r>
    </w:p>
    <w:p w14:paraId="2FDDA9F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</w:t>
      </w:r>
      <w:proofErr w:type="gramEnd"/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 matrix to rotate</w:t>
      </w:r>
    </w:p>
    <w:p w14:paraId="65CE4650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cubeRotation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*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.</w:t>
      </w:r>
      <w:proofErr w:type="gramStart"/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7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</w:t>
      </w:r>
      <w:proofErr w:type="gramEnd"/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 amount to rotate in radians</w:t>
      </w:r>
    </w:p>
    <w:p w14:paraId="1A9B4A0B" w14:textId="32C36490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      [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1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]</w:t>
      </w:r>
      <w:proofErr w:type="gramStart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</w:t>
      </w:r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i/>
          <w:iCs/>
          <w:color w:val="AAAAAA"/>
          <w:kern w:val="0"/>
          <w:sz w:val="20"/>
          <w:szCs w:val="20"/>
        </w:rPr>
        <w:t>// axis to rotate around (X)</w:t>
      </w:r>
    </w:p>
    <w:p w14:paraId="5274429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normalMatrix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mat4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create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512B7658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mat4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invert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normalMatrix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0B67DF7F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mat4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transpose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normalMatrix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normalMatrix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280F75BD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{</w:t>
      </w:r>
    </w:p>
    <w:p w14:paraId="74249106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numComponents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3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39DC8A51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type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FLOAT</w:t>
      </w:r>
      <w:proofErr w:type="spellEnd"/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5CB31812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normalize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false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5DAF51CA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stride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29E197C3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lastRenderedPageBreak/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offset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4E87E476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bindBuffer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ARRAY_BUFFER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buffers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position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4E546DCA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vertexAttribPointer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</w:p>
    <w:p w14:paraId="1804BFF1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attribLocations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vertexPosition</w:t>
      </w:r>
      <w:proofErr w:type="spellEnd"/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09444710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numComponents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1B66E15E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type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54E0A199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normalize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48A44B3D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stride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61E74923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offset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00EDA5BA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enableVertexAttribArray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</w:p>
    <w:p w14:paraId="37FB7429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attribLocations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vertexPosition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44A42D73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}</w:t>
      </w:r>
    </w:p>
    <w:p w14:paraId="36428AF9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{</w:t>
      </w:r>
    </w:p>
    <w:p w14:paraId="31DA4421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numComponents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2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1D747F61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type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FLOAT</w:t>
      </w:r>
      <w:proofErr w:type="spellEnd"/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19477A7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normalize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false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6631F2FB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stride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2543798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offset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2899EA90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bindBuffer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ARRAY_BUFFER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buffers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textureCoord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33C86AD5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vertexAttribPointer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</w:p>
    <w:p w14:paraId="2AB74306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attribLocations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textureCoord</w:t>
      </w:r>
      <w:proofErr w:type="spellEnd"/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53930842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numComponents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4AB0A5F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type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75DBD456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normalize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0D6DDEC2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stride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4B07612A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offset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752753EF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enableVertexAttribArray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</w:p>
    <w:p w14:paraId="00CBE333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attribLocations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textureCoord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5660494B" w14:textId="43E3AE10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}</w:t>
      </w:r>
    </w:p>
    <w:p w14:paraId="46E8B4E3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{</w:t>
      </w:r>
    </w:p>
    <w:p w14:paraId="68703EDB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numComponents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3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352841F5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type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FLOAT</w:t>
      </w:r>
      <w:proofErr w:type="spellEnd"/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64772B25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normalize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false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4ABF0DCC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stride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1E811F68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offset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5A9E9985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bindBuffer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ARRAY_BUFFER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buffers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11745AC3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vertexAttribPointer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</w:p>
    <w:p w14:paraId="37CA9D58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attribLocations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vertexNormal</w:t>
      </w:r>
      <w:proofErr w:type="spellEnd"/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7302FCC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numComponents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54A846E4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type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56B4888C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normalize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66E73607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stride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4F109C35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offset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4B458C26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enableVertexAttribArray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</w:p>
    <w:p w14:paraId="461E610D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attribLocations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vertexNormal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7C8197FA" w14:textId="267A7B94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}</w:t>
      </w:r>
    </w:p>
    <w:p w14:paraId="5CCD9199" w14:textId="0CF5C0A8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bindBuffer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ELEMENT_ARRAY_BUFFER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buffers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indices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5ABB896F" w14:textId="4AECA66D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useProgram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67943D0A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uniformMatrix</w:t>
      </w:r>
      <w:proofErr w:type="gramEnd"/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4fv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</w:p>
    <w:p w14:paraId="3CF6A10B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uniformLocations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projectionMatrix</w:t>
      </w:r>
      <w:proofErr w:type="spellEnd"/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5C8CF8DD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false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27341645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projectionMatrix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144722B2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uniformMatrix</w:t>
      </w:r>
      <w:proofErr w:type="gramEnd"/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4fv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</w:p>
    <w:p w14:paraId="080AC109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uniformLocations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1F9C3CDB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false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47D75515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modelViewMatrix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2AE7D0F6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uniformMatrix</w:t>
      </w:r>
      <w:proofErr w:type="gramEnd"/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4fv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</w:p>
    <w:p w14:paraId="1A48280A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uniformLocations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normalMatrix</w:t>
      </w:r>
      <w:proofErr w:type="spellEnd"/>
      <w:proofErr w:type="gram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5D34C3B9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lastRenderedPageBreak/>
        <w:t>     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false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</w:p>
    <w:p w14:paraId="4C4583F9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normalMatrix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6DDE5FD1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activeTexture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TEXTURE0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3A337C39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bindTexture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TEXTURE_2D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texture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37DD2DEE" w14:textId="73B982AE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uniform</w:t>
      </w:r>
      <w:proofErr w:type="gramEnd"/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1i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programInfo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uniformLocations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uSampler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3B37D642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{</w:t>
      </w:r>
    </w:p>
    <w:p w14:paraId="682370CD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vertexCount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36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32AB459C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type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UNSIGNED</w:t>
      </w:r>
      <w:proofErr w:type="gramEnd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_SHORT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6F9A430B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const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offset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9C5D27"/>
          <w:kern w:val="0"/>
          <w:sz w:val="20"/>
          <w:szCs w:val="20"/>
        </w:rPr>
        <w:t>0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0C0AE0E1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drawElements</w:t>
      </w:r>
      <w:proofErr w:type="spellEnd"/>
      <w:proofErr w:type="gram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(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gl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.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TRIANGLES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vertexCount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type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,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offset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)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22DAD922" w14:textId="2ED73A4F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}</w:t>
      </w:r>
    </w:p>
    <w:p w14:paraId="40C8BDD3" w14:textId="77777777" w:rsidR="00C31644" w:rsidRPr="00C31644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cubeRotation</w:t>
      </w:r>
      <w:proofErr w:type="spellEnd"/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+=</w:t>
      </w:r>
      <w:r w:rsidRPr="00C31644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C31644">
        <w:rPr>
          <w:rFonts w:ascii="Consolas" w:hAnsi="Consolas" w:cs="宋体"/>
          <w:color w:val="7A3E9D"/>
          <w:kern w:val="0"/>
          <w:sz w:val="20"/>
          <w:szCs w:val="20"/>
        </w:rPr>
        <w:t>deltaTime</w:t>
      </w:r>
      <w:proofErr w:type="spellEnd"/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;</w:t>
      </w:r>
    </w:p>
    <w:p w14:paraId="7A62CFD4" w14:textId="175365D7" w:rsidR="001E5F36" w:rsidRPr="00505608" w:rsidRDefault="00C31644" w:rsidP="00505608">
      <w:pPr>
        <w:widowControl/>
        <w:shd w:val="clear" w:color="auto" w:fill="F5F5F5"/>
        <w:spacing w:line="240" w:lineRule="exact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C31644">
        <w:rPr>
          <w:rFonts w:ascii="Consolas" w:hAnsi="Consolas" w:cs="宋体"/>
          <w:color w:val="777777"/>
          <w:kern w:val="0"/>
          <w:sz w:val="20"/>
          <w:szCs w:val="20"/>
        </w:rPr>
        <w:t>}</w:t>
      </w:r>
    </w:p>
    <w:p w14:paraId="7EA7A2AA" w14:textId="4E478616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程序运行结果、界面等</w:t>
      </w:r>
    </w:p>
    <w:p w14:paraId="07F48D49" w14:textId="1F88AEB7" w:rsidR="00BD06BC" w:rsidRPr="00651639" w:rsidRDefault="00C31644" w:rsidP="00EE21DA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9A35295" wp14:editId="5B81A2E7">
            <wp:extent cx="3376246" cy="3144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438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D3C2" w14:textId="477EE741" w:rsidR="007353E9" w:rsidRPr="002B0AF8" w:rsidRDefault="007353E9" w:rsidP="002B0AF8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6B5E0BA1" w14:textId="638BA0E0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思考与总结等</w:t>
      </w:r>
    </w:p>
    <w:p w14:paraId="51BCA743" w14:textId="33FC64E9" w:rsidR="00C42B02" w:rsidRPr="00505608" w:rsidRDefault="003D6216" w:rsidP="00C42B02">
      <w:pPr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  <w:r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此次实验</w:t>
      </w:r>
      <w:r w:rsidR="00C31644"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同上个实验类似，也</w:t>
      </w:r>
      <w:r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运用的是</w:t>
      </w:r>
      <w:r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WebGL</w:t>
      </w:r>
      <w:r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库</w:t>
      </w:r>
      <w:r w:rsidR="00C42B02"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r w:rsidR="00C42B02" w:rsidRPr="00505608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C42B02"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并且在上个实验的基础上，使用了</w:t>
      </w:r>
      <w:r w:rsidR="00C42B02"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WebGL</w:t>
      </w:r>
      <w:r w:rsidR="00C42B02"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库的贴图函数</w:t>
      </w:r>
    </w:p>
    <w:p w14:paraId="74B81F60" w14:textId="05CE0125" w:rsidR="00F4550E" w:rsidRPr="00505608" w:rsidRDefault="00F4550E" w:rsidP="00C42B02">
      <w:pPr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  <w:r w:rsidRPr="00505608">
        <w:rPr>
          <w:noProof/>
          <w:sz w:val="20"/>
          <w:szCs w:val="22"/>
        </w:rPr>
        <w:drawing>
          <wp:inline distT="0" distB="0" distL="0" distR="0" wp14:anchorId="688CD1B6" wp14:editId="7D561D83">
            <wp:extent cx="4587638" cy="42675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AC1A" w14:textId="0DA7BF08" w:rsidR="00F4550E" w:rsidRPr="00505608" w:rsidRDefault="00F4550E" w:rsidP="00C42B02">
      <w:pPr>
        <w:ind w:firstLine="420"/>
        <w:jc w:val="left"/>
        <w:rPr>
          <w:rFonts w:ascii="Arial" w:hAnsi="Arial" w:cs="Arial" w:hint="eastAsia"/>
          <w:color w:val="333333"/>
          <w:sz w:val="24"/>
          <w:shd w:val="clear" w:color="auto" w:fill="FFFFFF"/>
        </w:rPr>
      </w:pPr>
      <w:r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此函数可以方便快捷的将</w:t>
      </w:r>
      <w:proofErr w:type="gramStart"/>
      <w:r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图片贴至物体</w:t>
      </w:r>
      <w:proofErr w:type="gramEnd"/>
      <w:r w:rsidRPr="00505608">
        <w:rPr>
          <w:rFonts w:ascii="Arial" w:hAnsi="Arial" w:cs="Arial" w:hint="eastAsia"/>
          <w:color w:val="333333"/>
          <w:sz w:val="24"/>
          <w:shd w:val="clear" w:color="auto" w:fill="FFFFFF"/>
        </w:rPr>
        <w:t>表面。</w:t>
      </w:r>
    </w:p>
    <w:sectPr w:rsidR="00F4550E" w:rsidRPr="00505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E03D" w14:textId="77777777" w:rsidR="00AF215C" w:rsidRDefault="00AF215C" w:rsidP="00DA39C7">
      <w:r>
        <w:separator/>
      </w:r>
    </w:p>
  </w:endnote>
  <w:endnote w:type="continuationSeparator" w:id="0">
    <w:p w14:paraId="69D75D2D" w14:textId="77777777" w:rsidR="00AF215C" w:rsidRDefault="00AF215C" w:rsidP="00DA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E7EE" w14:textId="77777777" w:rsidR="00AF215C" w:rsidRDefault="00AF215C" w:rsidP="00DA39C7">
      <w:r>
        <w:separator/>
      </w:r>
    </w:p>
  </w:footnote>
  <w:footnote w:type="continuationSeparator" w:id="0">
    <w:p w14:paraId="1C1A899C" w14:textId="77777777" w:rsidR="00AF215C" w:rsidRDefault="00AF215C" w:rsidP="00DA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F6E"/>
    <w:multiLevelType w:val="hybridMultilevel"/>
    <w:tmpl w:val="A1A000FC"/>
    <w:lvl w:ilvl="0" w:tplc="85FEC3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D64D8"/>
    <w:multiLevelType w:val="hybridMultilevel"/>
    <w:tmpl w:val="5F5E3320"/>
    <w:lvl w:ilvl="0" w:tplc="2EFCD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E66125"/>
    <w:multiLevelType w:val="hybridMultilevel"/>
    <w:tmpl w:val="C4325C3E"/>
    <w:lvl w:ilvl="0" w:tplc="4DE49EEA">
      <w:start w:val="1"/>
      <w:numFmt w:val="decimal"/>
      <w:lvlText w:val="%1."/>
      <w:lvlJc w:val="left"/>
      <w:pPr>
        <w:ind w:left="13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" w15:restartNumberingAfterBreak="0">
    <w:nsid w:val="3A410BD2"/>
    <w:multiLevelType w:val="hybridMultilevel"/>
    <w:tmpl w:val="0C14A7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D732EF"/>
    <w:multiLevelType w:val="hybridMultilevel"/>
    <w:tmpl w:val="1E0E4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D95A1E"/>
    <w:multiLevelType w:val="hybridMultilevel"/>
    <w:tmpl w:val="43A470B2"/>
    <w:lvl w:ilvl="0" w:tplc="E510507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1A4D13"/>
    <w:multiLevelType w:val="hybridMultilevel"/>
    <w:tmpl w:val="360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5A0614"/>
    <w:multiLevelType w:val="hybridMultilevel"/>
    <w:tmpl w:val="B9D849CA"/>
    <w:lvl w:ilvl="0" w:tplc="1FB24718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70454902"/>
    <w:multiLevelType w:val="hybridMultilevel"/>
    <w:tmpl w:val="0CE06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9"/>
    <w:rsid w:val="0000416C"/>
    <w:rsid w:val="0002063E"/>
    <w:rsid w:val="00134E6E"/>
    <w:rsid w:val="001E5F36"/>
    <w:rsid w:val="00210A88"/>
    <w:rsid w:val="00216E6D"/>
    <w:rsid w:val="002629E8"/>
    <w:rsid w:val="002B0AF8"/>
    <w:rsid w:val="002D3B34"/>
    <w:rsid w:val="002F7334"/>
    <w:rsid w:val="00365EA7"/>
    <w:rsid w:val="003B0169"/>
    <w:rsid w:val="003B22A3"/>
    <w:rsid w:val="003D6216"/>
    <w:rsid w:val="003F75CB"/>
    <w:rsid w:val="00403BAB"/>
    <w:rsid w:val="00425B78"/>
    <w:rsid w:val="00470558"/>
    <w:rsid w:val="00505608"/>
    <w:rsid w:val="00521066"/>
    <w:rsid w:val="00533234"/>
    <w:rsid w:val="00651639"/>
    <w:rsid w:val="006654FC"/>
    <w:rsid w:val="006A3EDB"/>
    <w:rsid w:val="007042A9"/>
    <w:rsid w:val="007353E9"/>
    <w:rsid w:val="008773B9"/>
    <w:rsid w:val="008C51D9"/>
    <w:rsid w:val="00955666"/>
    <w:rsid w:val="00956999"/>
    <w:rsid w:val="00A33C10"/>
    <w:rsid w:val="00A85C70"/>
    <w:rsid w:val="00A974AA"/>
    <w:rsid w:val="00AF215C"/>
    <w:rsid w:val="00B508EB"/>
    <w:rsid w:val="00B72B29"/>
    <w:rsid w:val="00B94A30"/>
    <w:rsid w:val="00BC5A0D"/>
    <w:rsid w:val="00BD06BC"/>
    <w:rsid w:val="00C06FA7"/>
    <w:rsid w:val="00C16E71"/>
    <w:rsid w:val="00C21E2A"/>
    <w:rsid w:val="00C31644"/>
    <w:rsid w:val="00C42B02"/>
    <w:rsid w:val="00C63D72"/>
    <w:rsid w:val="00C95CF8"/>
    <w:rsid w:val="00D06E28"/>
    <w:rsid w:val="00D26177"/>
    <w:rsid w:val="00D53554"/>
    <w:rsid w:val="00D928DB"/>
    <w:rsid w:val="00DA39C7"/>
    <w:rsid w:val="00DB236D"/>
    <w:rsid w:val="00E10E0F"/>
    <w:rsid w:val="00E74EE4"/>
    <w:rsid w:val="00E80BBE"/>
    <w:rsid w:val="00EB3148"/>
    <w:rsid w:val="00EE21DA"/>
    <w:rsid w:val="00F3566E"/>
    <w:rsid w:val="00F3645B"/>
    <w:rsid w:val="00F4550E"/>
    <w:rsid w:val="00F82BAC"/>
    <w:rsid w:val="00FA7B83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E25AF"/>
  <w15:chartTrackingRefBased/>
  <w15:docId w15:val="{1B52C456-7258-4FB9-A175-1F6509C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16E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6E71"/>
    <w:rPr>
      <w:rFonts w:ascii="Times New Roman" w:eastAsia="宋体" w:hAnsi="Times New Roman" w:cs="Times New Roman"/>
      <w:szCs w:val="24"/>
    </w:rPr>
  </w:style>
  <w:style w:type="paragraph" w:styleId="a5">
    <w:name w:val="Title"/>
    <w:basedOn w:val="a"/>
    <w:next w:val="a"/>
    <w:link w:val="a6"/>
    <w:uiPriority w:val="10"/>
    <w:qFormat/>
    <w:rsid w:val="00C16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6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6E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23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DA3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3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8C5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澳</dc:creator>
  <cp:keywords/>
  <dc:description/>
  <cp:lastModifiedBy>刘澳</cp:lastModifiedBy>
  <cp:revision>9</cp:revision>
  <dcterms:created xsi:type="dcterms:W3CDTF">2021-07-07T03:37:00Z</dcterms:created>
  <dcterms:modified xsi:type="dcterms:W3CDTF">2021-07-07T03:50:00Z</dcterms:modified>
</cp:coreProperties>
</file>