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8E00C" w14:textId="77777777" w:rsidR="00EF2037" w:rsidRPr="00F343F8" w:rsidRDefault="00B530D7" w:rsidP="00F343F8">
      <w:pPr>
        <w:spacing w:beforeLines="300" w:before="936"/>
        <w:jc w:val="center"/>
        <w:rPr>
          <w:b/>
          <w:sz w:val="52"/>
          <w:szCs w:val="52"/>
        </w:rPr>
      </w:pPr>
      <w:r w:rsidRPr="00F343F8">
        <w:rPr>
          <w:rFonts w:hint="eastAsia"/>
          <w:b/>
          <w:sz w:val="52"/>
          <w:szCs w:val="52"/>
        </w:rPr>
        <w:t>智能制造装备创新协会</w:t>
      </w:r>
    </w:p>
    <w:p w14:paraId="0437F605" w14:textId="77777777" w:rsidR="00B530D7" w:rsidRPr="00F343F8" w:rsidRDefault="00B530D7" w:rsidP="00F343F8">
      <w:pPr>
        <w:spacing w:afterLines="250" w:after="780"/>
        <w:jc w:val="center"/>
        <w:rPr>
          <w:b/>
          <w:sz w:val="52"/>
          <w:szCs w:val="52"/>
        </w:rPr>
      </w:pPr>
      <w:r w:rsidRPr="00F343F8">
        <w:rPr>
          <w:rFonts w:hint="eastAsia"/>
          <w:b/>
          <w:sz w:val="52"/>
          <w:szCs w:val="52"/>
        </w:rPr>
        <w:t>项目结题报告</w:t>
      </w:r>
    </w:p>
    <w:p w14:paraId="71E5C021" w14:textId="77777777" w:rsidR="00F343F8" w:rsidRDefault="00F343F8" w:rsidP="00F343F8">
      <w:pPr>
        <w:jc w:val="center"/>
        <w:rPr>
          <w:sz w:val="32"/>
          <w:szCs w:val="32"/>
        </w:rPr>
      </w:pPr>
    </w:p>
    <w:p w14:paraId="1608B989" w14:textId="77777777" w:rsidR="00F343F8" w:rsidRDefault="00F343F8" w:rsidP="00F343F8">
      <w:pPr>
        <w:jc w:val="center"/>
        <w:rPr>
          <w:sz w:val="32"/>
          <w:szCs w:val="32"/>
        </w:rPr>
      </w:pPr>
    </w:p>
    <w:p w14:paraId="67C286DF" w14:textId="77777777" w:rsidR="00F343F8" w:rsidRDefault="00F343F8" w:rsidP="00F343F8">
      <w:pPr>
        <w:jc w:val="center"/>
        <w:rPr>
          <w:sz w:val="32"/>
          <w:szCs w:val="32"/>
        </w:rPr>
      </w:pPr>
    </w:p>
    <w:p w14:paraId="2CBD0B81" w14:textId="77777777" w:rsidR="00F343F8" w:rsidRDefault="00F343F8" w:rsidP="00F343F8">
      <w:pPr>
        <w:jc w:val="center"/>
        <w:rPr>
          <w:sz w:val="32"/>
          <w:szCs w:val="32"/>
        </w:rPr>
      </w:pPr>
    </w:p>
    <w:p w14:paraId="254F12A8" w14:textId="77777777" w:rsidR="00AD2D15" w:rsidRDefault="00AD2D15" w:rsidP="00AD2D15">
      <w:pPr>
        <w:ind w:left="840" w:firstLine="420"/>
        <w:rPr>
          <w:rFonts w:ascii="黑体" w:eastAsia="黑体" w:hAnsi="黑体"/>
          <w:sz w:val="32"/>
          <w:szCs w:val="32"/>
        </w:rPr>
      </w:pPr>
      <w:r>
        <w:rPr>
          <w:rFonts w:ascii="黑体" w:eastAsia="黑体" w:hAnsi="黑体" w:hint="eastAsia"/>
          <w:sz w:val="30"/>
          <w:szCs w:val="30"/>
        </w:rPr>
        <w:t>项目名称：</w:t>
      </w:r>
      <w:r>
        <w:rPr>
          <w:rFonts w:ascii="黑体" w:eastAsia="黑体" w:hAnsi="黑体" w:hint="eastAsia"/>
          <w:sz w:val="32"/>
          <w:szCs w:val="32"/>
        </w:rPr>
        <w:t>2048游戏开发</w:t>
      </w:r>
    </w:p>
    <w:p w14:paraId="658B77FE" w14:textId="77777777" w:rsidR="00AD2D15" w:rsidRDefault="00AD2D15" w:rsidP="00AD2D15">
      <w:pPr>
        <w:ind w:left="840" w:firstLine="420"/>
        <w:rPr>
          <w:rFonts w:ascii="黑体" w:eastAsia="黑体" w:hAnsi="黑体"/>
          <w:sz w:val="32"/>
          <w:szCs w:val="32"/>
        </w:rPr>
      </w:pPr>
      <w:r>
        <w:rPr>
          <w:rFonts w:ascii="黑体" w:eastAsia="黑体" w:hAnsi="黑体" w:hint="eastAsia"/>
          <w:sz w:val="30"/>
          <w:szCs w:val="30"/>
        </w:rPr>
        <w:t>项目成员：</w:t>
      </w:r>
      <w:r>
        <w:rPr>
          <w:rFonts w:ascii="黑体" w:eastAsia="黑体" w:hAnsi="黑体" w:hint="eastAsia"/>
          <w:sz w:val="24"/>
          <w:szCs w:val="24"/>
        </w:rPr>
        <w:t>李林浪，，郑恒秋，龚海锟，许槐波，周泉全，方紫琪</w:t>
      </w:r>
    </w:p>
    <w:p w14:paraId="72595CB7" w14:textId="77777777" w:rsidR="00F343F8" w:rsidRPr="00AD2D15" w:rsidRDefault="00F343F8" w:rsidP="00F343F8">
      <w:pPr>
        <w:jc w:val="center"/>
        <w:rPr>
          <w:sz w:val="32"/>
          <w:szCs w:val="32"/>
        </w:rPr>
      </w:pPr>
    </w:p>
    <w:p w14:paraId="6946D0D0" w14:textId="77777777" w:rsidR="00F343F8" w:rsidRDefault="00F343F8" w:rsidP="00F343F8">
      <w:pPr>
        <w:spacing w:beforeLines="350" w:before="1092"/>
        <w:jc w:val="center"/>
        <w:rPr>
          <w:sz w:val="44"/>
          <w:szCs w:val="44"/>
        </w:rPr>
      </w:pPr>
    </w:p>
    <w:p w14:paraId="5CC5B0F9" w14:textId="77777777" w:rsidR="00B530D7" w:rsidRPr="00F343F8" w:rsidRDefault="00B530D7" w:rsidP="00EB13CD">
      <w:pPr>
        <w:spacing w:beforeLines="350" w:before="1092"/>
        <w:jc w:val="center"/>
        <w:rPr>
          <w:rFonts w:ascii="黑体" w:eastAsia="黑体" w:hAnsi="黑体"/>
          <w:b/>
          <w:sz w:val="44"/>
          <w:szCs w:val="44"/>
        </w:rPr>
      </w:pPr>
      <w:r w:rsidRPr="00F343F8">
        <w:rPr>
          <w:rFonts w:ascii="黑体" w:eastAsia="黑体" w:hAnsi="黑体" w:hint="eastAsia"/>
          <w:b/>
          <w:sz w:val="44"/>
          <w:szCs w:val="44"/>
        </w:rPr>
        <w:t>华南理工大学广州学院工程研究院</w:t>
      </w:r>
    </w:p>
    <w:p w14:paraId="27233280" w14:textId="77777777" w:rsidR="00711D0D" w:rsidRDefault="00711D0D" w:rsidP="00711D0D">
      <w:pPr>
        <w:tabs>
          <w:tab w:val="left" w:pos="2127"/>
          <w:tab w:val="left" w:pos="2410"/>
        </w:tabs>
        <w:rPr>
          <w:rFonts w:ascii="黑体" w:eastAsia="黑体" w:hAnsi="黑体"/>
          <w:b/>
          <w:sz w:val="44"/>
          <w:szCs w:val="44"/>
        </w:rPr>
      </w:pPr>
    </w:p>
    <w:p w14:paraId="0C551D83" w14:textId="77777777" w:rsidR="00711D0D" w:rsidRDefault="00711D0D" w:rsidP="00711D0D">
      <w:pPr>
        <w:tabs>
          <w:tab w:val="left" w:pos="2127"/>
          <w:tab w:val="left" w:pos="2410"/>
        </w:tabs>
        <w:rPr>
          <w:rFonts w:ascii="黑体" w:eastAsia="黑体" w:hAnsi="黑体"/>
          <w:b/>
          <w:sz w:val="44"/>
          <w:szCs w:val="44"/>
        </w:rPr>
      </w:pPr>
      <w:r>
        <w:rPr>
          <w:rFonts w:ascii="黑体" w:eastAsia="黑体" w:hAnsi="黑体"/>
          <w:b/>
          <w:sz w:val="44"/>
          <w:szCs w:val="44"/>
        </w:rPr>
        <w:br w:type="page"/>
      </w:r>
    </w:p>
    <w:p w14:paraId="3859E93B" w14:textId="77777777" w:rsidR="00711D0D" w:rsidRDefault="00711D0D" w:rsidP="00711D0D">
      <w:pPr>
        <w:pStyle w:val="11"/>
        <w:rPr>
          <w:rFonts w:ascii="黑体" w:eastAsia="黑体" w:hAnsi="黑体"/>
          <w:b/>
          <w:sz w:val="44"/>
          <w:szCs w:val="44"/>
        </w:rPr>
      </w:pPr>
      <w:r>
        <w:rPr>
          <w:rFonts w:ascii="黑体" w:eastAsia="黑体" w:hAnsi="黑体" w:hint="eastAsia"/>
          <w:b/>
          <w:sz w:val="44"/>
          <w:szCs w:val="44"/>
        </w:rPr>
        <w:lastRenderedPageBreak/>
        <w:t>目录</w:t>
      </w:r>
    </w:p>
    <w:p w14:paraId="6C555093" w14:textId="77777777" w:rsidR="00711D0D" w:rsidRDefault="00711D0D" w:rsidP="00711D0D">
      <w:pPr>
        <w:pStyle w:val="11"/>
        <w:jc w:val="both"/>
        <w:rPr>
          <w:noProof/>
        </w:rPr>
      </w:pPr>
      <w:r>
        <w:rPr>
          <w:rFonts w:ascii="黑体" w:eastAsia="黑体" w:hAnsi="黑体"/>
          <w:b/>
          <w:sz w:val="44"/>
          <w:szCs w:val="44"/>
        </w:rPr>
        <w:fldChar w:fldCharType="begin"/>
      </w:r>
      <w:r>
        <w:rPr>
          <w:rFonts w:ascii="黑体" w:eastAsia="黑体" w:hAnsi="黑体"/>
          <w:b/>
          <w:sz w:val="44"/>
          <w:szCs w:val="44"/>
        </w:rPr>
        <w:instrText xml:space="preserve"> TOC \o "1-3" \h \z \u </w:instrText>
      </w:r>
      <w:r>
        <w:rPr>
          <w:rFonts w:ascii="黑体" w:eastAsia="黑体" w:hAnsi="黑体"/>
          <w:b/>
          <w:sz w:val="44"/>
          <w:szCs w:val="44"/>
        </w:rPr>
        <w:fldChar w:fldCharType="separate"/>
      </w:r>
      <w:hyperlink w:anchor="_Toc479367805" w:history="1">
        <w:r w:rsidRPr="00341F28">
          <w:rPr>
            <w:rStyle w:val="af2"/>
            <w:rFonts w:hint="eastAsia"/>
            <w:noProof/>
          </w:rPr>
          <w:t>一、</w:t>
        </w:r>
        <w:r>
          <w:rPr>
            <w:noProof/>
          </w:rPr>
          <w:tab/>
        </w:r>
        <w:r w:rsidRPr="00341F28">
          <w:rPr>
            <w:rStyle w:val="af2"/>
            <w:rFonts w:hint="eastAsia"/>
            <w:noProof/>
          </w:rPr>
          <w:t>项目摘要</w:t>
        </w:r>
        <w:r>
          <w:rPr>
            <w:noProof/>
            <w:webHidden/>
          </w:rPr>
          <w:tab/>
        </w:r>
        <w:r>
          <w:rPr>
            <w:noProof/>
            <w:webHidden/>
          </w:rPr>
          <w:fldChar w:fldCharType="begin"/>
        </w:r>
        <w:r>
          <w:rPr>
            <w:noProof/>
            <w:webHidden/>
          </w:rPr>
          <w:instrText xml:space="preserve"> PAGEREF _Toc479367805 \h </w:instrText>
        </w:r>
        <w:r>
          <w:rPr>
            <w:noProof/>
            <w:webHidden/>
          </w:rPr>
        </w:r>
        <w:r>
          <w:rPr>
            <w:noProof/>
            <w:webHidden/>
          </w:rPr>
          <w:fldChar w:fldCharType="separate"/>
        </w:r>
        <w:r>
          <w:rPr>
            <w:noProof/>
            <w:webHidden/>
          </w:rPr>
          <w:t>3</w:t>
        </w:r>
        <w:r>
          <w:rPr>
            <w:noProof/>
            <w:webHidden/>
          </w:rPr>
          <w:fldChar w:fldCharType="end"/>
        </w:r>
      </w:hyperlink>
    </w:p>
    <w:p w14:paraId="200116EF" w14:textId="77777777" w:rsidR="00711D0D" w:rsidRDefault="00823C3D" w:rsidP="00711D0D">
      <w:pPr>
        <w:pStyle w:val="11"/>
        <w:rPr>
          <w:noProof/>
        </w:rPr>
      </w:pPr>
      <w:hyperlink w:anchor="_Toc479367806" w:history="1">
        <w:r w:rsidR="00711D0D" w:rsidRPr="00341F28">
          <w:rPr>
            <w:rStyle w:val="af2"/>
            <w:rFonts w:hint="eastAsia"/>
            <w:noProof/>
          </w:rPr>
          <w:t>二、</w:t>
        </w:r>
        <w:r w:rsidR="00711D0D">
          <w:rPr>
            <w:noProof/>
          </w:rPr>
          <w:tab/>
        </w:r>
        <w:r w:rsidR="00711D0D" w:rsidRPr="00341F28">
          <w:rPr>
            <w:rStyle w:val="af2"/>
            <w:rFonts w:hint="eastAsia"/>
            <w:noProof/>
          </w:rPr>
          <w:t>项目内容</w:t>
        </w:r>
        <w:r w:rsidR="00711D0D">
          <w:rPr>
            <w:noProof/>
            <w:webHidden/>
          </w:rPr>
          <w:tab/>
        </w:r>
        <w:r w:rsidR="00711D0D">
          <w:rPr>
            <w:noProof/>
            <w:webHidden/>
          </w:rPr>
          <w:fldChar w:fldCharType="begin"/>
        </w:r>
        <w:r w:rsidR="00711D0D">
          <w:rPr>
            <w:noProof/>
            <w:webHidden/>
          </w:rPr>
          <w:instrText xml:space="preserve"> PAGEREF _Toc479367806 \h </w:instrText>
        </w:r>
        <w:r w:rsidR="00711D0D">
          <w:rPr>
            <w:noProof/>
            <w:webHidden/>
          </w:rPr>
        </w:r>
        <w:r w:rsidR="00711D0D">
          <w:rPr>
            <w:noProof/>
            <w:webHidden/>
          </w:rPr>
          <w:fldChar w:fldCharType="separate"/>
        </w:r>
        <w:r w:rsidR="00711D0D">
          <w:rPr>
            <w:noProof/>
            <w:webHidden/>
          </w:rPr>
          <w:t>3</w:t>
        </w:r>
        <w:r w:rsidR="00711D0D">
          <w:rPr>
            <w:noProof/>
            <w:webHidden/>
          </w:rPr>
          <w:fldChar w:fldCharType="end"/>
        </w:r>
      </w:hyperlink>
    </w:p>
    <w:p w14:paraId="64D9884B" w14:textId="77777777" w:rsidR="00711D0D" w:rsidRDefault="00823C3D" w:rsidP="00711D0D">
      <w:pPr>
        <w:pStyle w:val="11"/>
        <w:rPr>
          <w:noProof/>
        </w:rPr>
      </w:pPr>
      <w:hyperlink w:anchor="_Toc479367807" w:history="1">
        <w:r w:rsidR="00711D0D" w:rsidRPr="00341F28">
          <w:rPr>
            <w:rStyle w:val="af2"/>
            <w:rFonts w:hint="eastAsia"/>
            <w:noProof/>
          </w:rPr>
          <w:t>三、</w:t>
        </w:r>
        <w:r w:rsidR="00711D0D">
          <w:rPr>
            <w:noProof/>
          </w:rPr>
          <w:tab/>
        </w:r>
        <w:r w:rsidR="00711D0D" w:rsidRPr="00341F28">
          <w:rPr>
            <w:rStyle w:val="af2"/>
            <w:rFonts w:hint="eastAsia"/>
            <w:noProof/>
          </w:rPr>
          <w:t>项目总结</w:t>
        </w:r>
        <w:r w:rsidR="00711D0D">
          <w:rPr>
            <w:noProof/>
            <w:webHidden/>
          </w:rPr>
          <w:tab/>
        </w:r>
        <w:r w:rsidR="00711D0D">
          <w:rPr>
            <w:noProof/>
            <w:webHidden/>
          </w:rPr>
          <w:fldChar w:fldCharType="begin"/>
        </w:r>
        <w:r w:rsidR="00711D0D">
          <w:rPr>
            <w:noProof/>
            <w:webHidden/>
          </w:rPr>
          <w:instrText xml:space="preserve"> PAGEREF _Toc479367807 \h </w:instrText>
        </w:r>
        <w:r w:rsidR="00711D0D">
          <w:rPr>
            <w:noProof/>
            <w:webHidden/>
          </w:rPr>
        </w:r>
        <w:r w:rsidR="00711D0D">
          <w:rPr>
            <w:noProof/>
            <w:webHidden/>
          </w:rPr>
          <w:fldChar w:fldCharType="separate"/>
        </w:r>
        <w:r w:rsidR="00711D0D">
          <w:rPr>
            <w:noProof/>
            <w:webHidden/>
          </w:rPr>
          <w:t>3</w:t>
        </w:r>
        <w:r w:rsidR="00711D0D">
          <w:rPr>
            <w:noProof/>
            <w:webHidden/>
          </w:rPr>
          <w:fldChar w:fldCharType="end"/>
        </w:r>
      </w:hyperlink>
    </w:p>
    <w:p w14:paraId="084E8B4D" w14:textId="77777777" w:rsidR="00F343F8" w:rsidRDefault="00711D0D">
      <w:pPr>
        <w:widowControl/>
        <w:jc w:val="left"/>
        <w:rPr>
          <w:rFonts w:ascii="黑体" w:eastAsia="黑体" w:hAnsi="黑体"/>
          <w:b/>
          <w:sz w:val="44"/>
          <w:szCs w:val="44"/>
        </w:rPr>
      </w:pPr>
      <w:r>
        <w:rPr>
          <w:rFonts w:ascii="黑体" w:eastAsia="黑体" w:hAnsi="黑体"/>
          <w:b/>
          <w:sz w:val="44"/>
          <w:szCs w:val="44"/>
        </w:rPr>
        <w:fldChar w:fldCharType="end"/>
      </w:r>
      <w:r w:rsidR="00F343F8">
        <w:rPr>
          <w:rFonts w:ascii="黑体" w:eastAsia="黑体" w:hAnsi="黑体"/>
          <w:b/>
          <w:sz w:val="44"/>
          <w:szCs w:val="44"/>
        </w:rPr>
        <w:br w:type="page"/>
      </w:r>
    </w:p>
    <w:p w14:paraId="4842CB95" w14:textId="77777777" w:rsidR="00F343F8" w:rsidRDefault="00F343F8" w:rsidP="00711D0D">
      <w:pPr>
        <w:pStyle w:val="1"/>
        <w:numPr>
          <w:ilvl w:val="0"/>
          <w:numId w:val="2"/>
        </w:numPr>
      </w:pPr>
      <w:bookmarkStart w:id="0" w:name="_Toc479367805"/>
      <w:r>
        <w:rPr>
          <w:rFonts w:hint="eastAsia"/>
        </w:rPr>
        <w:lastRenderedPageBreak/>
        <w:t>项目摘要</w:t>
      </w:r>
      <w:bookmarkEnd w:id="0"/>
    </w:p>
    <w:p w14:paraId="4588FF53" w14:textId="77777777" w:rsidR="00754309" w:rsidRPr="006A62F9" w:rsidRDefault="00754309" w:rsidP="006A62F9">
      <w:pPr>
        <w:ind w:left="420" w:firstLine="420"/>
        <w:rPr>
          <w:sz w:val="24"/>
          <w:szCs w:val="24"/>
        </w:rPr>
      </w:pPr>
      <w:r w:rsidRPr="006A62F9">
        <w:rPr>
          <w:rFonts w:hint="eastAsia"/>
          <w:sz w:val="24"/>
          <w:szCs w:val="24"/>
        </w:rPr>
        <w:t>该项目为模拟</w:t>
      </w:r>
      <w:r w:rsidRPr="006A62F9">
        <w:rPr>
          <w:rFonts w:hint="eastAsia"/>
          <w:sz w:val="24"/>
          <w:szCs w:val="24"/>
        </w:rPr>
        <w:t>2048</w:t>
      </w:r>
      <w:r w:rsidRPr="006A62F9">
        <w:rPr>
          <w:rFonts w:hint="eastAsia"/>
          <w:sz w:val="24"/>
          <w:szCs w:val="24"/>
        </w:rPr>
        <w:t>游戏规则，通过自己的代码算法实现</w:t>
      </w:r>
      <w:r w:rsidRPr="006A62F9">
        <w:rPr>
          <w:rFonts w:hint="eastAsia"/>
          <w:sz w:val="24"/>
          <w:szCs w:val="24"/>
        </w:rPr>
        <w:t>2048</w:t>
      </w:r>
      <w:r w:rsidRPr="006A62F9">
        <w:rPr>
          <w:rFonts w:hint="eastAsia"/>
          <w:sz w:val="24"/>
          <w:szCs w:val="24"/>
        </w:rPr>
        <w:t>游戏的基本框架与功能。</w:t>
      </w:r>
    </w:p>
    <w:p w14:paraId="33B7F815" w14:textId="77777777" w:rsidR="00754309" w:rsidRPr="006A62F9" w:rsidRDefault="00754309" w:rsidP="00754309">
      <w:pPr>
        <w:ind w:left="420"/>
        <w:rPr>
          <w:sz w:val="24"/>
          <w:szCs w:val="24"/>
        </w:rPr>
      </w:pPr>
    </w:p>
    <w:p w14:paraId="33B50ACE" w14:textId="77777777" w:rsidR="00754309" w:rsidRPr="006A62F9" w:rsidRDefault="00754309" w:rsidP="006A62F9">
      <w:pPr>
        <w:ind w:left="420" w:firstLine="420"/>
        <w:rPr>
          <w:sz w:val="24"/>
          <w:szCs w:val="24"/>
        </w:rPr>
      </w:pPr>
      <w:r w:rsidRPr="006A62F9">
        <w:rPr>
          <w:rFonts w:hint="eastAsia"/>
          <w:sz w:val="24"/>
          <w:szCs w:val="24"/>
        </w:rPr>
        <w:t>完成本项目的基本要求是对</w:t>
      </w:r>
      <w:r w:rsidRPr="006A62F9">
        <w:rPr>
          <w:rFonts w:hint="eastAsia"/>
          <w:sz w:val="24"/>
          <w:szCs w:val="24"/>
        </w:rPr>
        <w:t>C</w:t>
      </w:r>
      <w:r w:rsidRPr="006A62F9">
        <w:rPr>
          <w:rFonts w:hint="eastAsia"/>
          <w:sz w:val="24"/>
          <w:szCs w:val="24"/>
        </w:rPr>
        <w:t>语言有一定的基础了解，</w:t>
      </w:r>
      <w:r w:rsidR="004D66CE">
        <w:rPr>
          <w:rFonts w:hint="eastAsia"/>
          <w:sz w:val="24"/>
          <w:szCs w:val="24"/>
        </w:rPr>
        <w:t>对逻辑思维能力有一定要求，</w:t>
      </w:r>
      <w:r w:rsidRPr="006A62F9">
        <w:rPr>
          <w:rFonts w:hint="eastAsia"/>
          <w:sz w:val="24"/>
          <w:szCs w:val="24"/>
        </w:rPr>
        <w:t>特别是二维数组的运用，以及</w:t>
      </w:r>
      <w:r w:rsidR="006A62F9" w:rsidRPr="006A62F9">
        <w:rPr>
          <w:rFonts w:hint="eastAsia"/>
          <w:sz w:val="24"/>
          <w:szCs w:val="24"/>
        </w:rPr>
        <w:t>能思维清晰地在循环条件语句中进行对二维数组中的数据进行移动和修改操作。同时要了解</w:t>
      </w:r>
      <w:r w:rsidR="006A62F9" w:rsidRPr="006A62F9">
        <w:rPr>
          <w:rFonts w:hint="eastAsia"/>
          <w:sz w:val="24"/>
          <w:szCs w:val="24"/>
        </w:rPr>
        <w:t>2048</w:t>
      </w:r>
      <w:r w:rsidR="006A62F9" w:rsidRPr="006A62F9">
        <w:rPr>
          <w:rFonts w:hint="eastAsia"/>
          <w:sz w:val="24"/>
          <w:szCs w:val="24"/>
        </w:rPr>
        <w:t>游戏规则掌握</w:t>
      </w:r>
      <w:r w:rsidR="006A62F9" w:rsidRPr="006A62F9">
        <w:rPr>
          <w:rFonts w:hint="eastAsia"/>
          <w:sz w:val="24"/>
          <w:szCs w:val="24"/>
        </w:rPr>
        <w:t>2048</w:t>
      </w:r>
      <w:r w:rsidR="006A62F9" w:rsidRPr="006A62F9">
        <w:rPr>
          <w:rFonts w:hint="eastAsia"/>
          <w:sz w:val="24"/>
          <w:szCs w:val="24"/>
        </w:rPr>
        <w:t>游戏的玩法。</w:t>
      </w:r>
    </w:p>
    <w:p w14:paraId="436C5E1F" w14:textId="77777777" w:rsidR="00F343F8" w:rsidRDefault="00F343F8" w:rsidP="00711D0D">
      <w:pPr>
        <w:pStyle w:val="1"/>
        <w:numPr>
          <w:ilvl w:val="0"/>
          <w:numId w:val="2"/>
        </w:numPr>
      </w:pPr>
      <w:bookmarkStart w:id="1" w:name="_Toc479367806"/>
      <w:r>
        <w:rPr>
          <w:rFonts w:hint="eastAsia"/>
        </w:rPr>
        <w:t>项目内容</w:t>
      </w:r>
      <w:bookmarkEnd w:id="1"/>
    </w:p>
    <w:p w14:paraId="2F63AA92" w14:textId="77777777" w:rsidR="006A62F9" w:rsidRDefault="006A62F9" w:rsidP="006A62F9">
      <w:pPr>
        <w:ind w:left="840"/>
      </w:pPr>
      <w:r>
        <w:rPr>
          <w:noProof/>
        </w:rPr>
        <w:drawing>
          <wp:inline distT="0" distB="0" distL="0" distR="0" wp14:anchorId="7E0721A7" wp14:editId="72A310AE">
            <wp:extent cx="1114425" cy="266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425" cy="266700"/>
                    </a:xfrm>
                    <a:prstGeom prst="rect">
                      <a:avLst/>
                    </a:prstGeom>
                  </pic:spPr>
                </pic:pic>
              </a:graphicData>
            </a:graphic>
          </wp:inline>
        </w:drawing>
      </w:r>
    </w:p>
    <w:p w14:paraId="1D937EAE" w14:textId="77777777" w:rsidR="0019004B" w:rsidRPr="006A62F9" w:rsidRDefault="0019004B" w:rsidP="006A62F9">
      <w:pPr>
        <w:ind w:left="840"/>
      </w:pPr>
      <w:r>
        <w:rPr>
          <w:noProof/>
        </w:rPr>
        <w:drawing>
          <wp:inline distT="0" distB="0" distL="0" distR="0" wp14:anchorId="74C3DDB7" wp14:editId="191DB516">
            <wp:extent cx="150495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342900"/>
                    </a:xfrm>
                    <a:prstGeom prst="rect">
                      <a:avLst/>
                    </a:prstGeom>
                  </pic:spPr>
                </pic:pic>
              </a:graphicData>
            </a:graphic>
          </wp:inline>
        </w:drawing>
      </w:r>
    </w:p>
    <w:p w14:paraId="3E6F924F" w14:textId="77777777" w:rsidR="006A62F9" w:rsidRDefault="006A62F9" w:rsidP="006A62F9">
      <w:pPr>
        <w:ind w:left="840"/>
      </w:pPr>
      <w:r>
        <w:rPr>
          <w:noProof/>
        </w:rPr>
        <w:drawing>
          <wp:inline distT="0" distB="0" distL="0" distR="0" wp14:anchorId="23B8CD5C" wp14:editId="03AAF707">
            <wp:extent cx="4635500" cy="278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500" cy="2787650"/>
                    </a:xfrm>
                    <a:prstGeom prst="rect">
                      <a:avLst/>
                    </a:prstGeom>
                  </pic:spPr>
                </pic:pic>
              </a:graphicData>
            </a:graphic>
          </wp:inline>
        </w:drawing>
      </w:r>
    </w:p>
    <w:p w14:paraId="594CA3E9" w14:textId="77777777" w:rsidR="00C3402C" w:rsidRDefault="00C3402C" w:rsidP="00554612">
      <w:pPr>
        <w:ind w:left="840" w:firstLine="420"/>
      </w:pPr>
    </w:p>
    <w:p w14:paraId="6C38F8DC" w14:textId="77777777" w:rsidR="004D66CE" w:rsidRDefault="004D66CE" w:rsidP="00554612">
      <w:pPr>
        <w:ind w:left="840" w:firstLine="420"/>
      </w:pPr>
    </w:p>
    <w:p w14:paraId="60AFFA3E" w14:textId="77777777" w:rsidR="00554612" w:rsidRDefault="00554612" w:rsidP="00554612">
      <w:pPr>
        <w:ind w:left="840" w:firstLine="420"/>
      </w:pPr>
      <w:r>
        <w:rPr>
          <w:rFonts w:hint="eastAsia"/>
        </w:rPr>
        <w:t>该游戏规则为：</w:t>
      </w:r>
      <w:r>
        <w:tab/>
      </w:r>
    </w:p>
    <w:p w14:paraId="5A201322" w14:textId="77777777" w:rsidR="00554612" w:rsidRDefault="00554612" w:rsidP="00554612">
      <w:pPr>
        <w:ind w:left="840" w:firstLine="420"/>
      </w:pPr>
      <w:r>
        <w:tab/>
      </w:r>
      <w:r>
        <w:rPr>
          <w:rFonts w:hint="eastAsia"/>
        </w:rPr>
        <w:t>游戏开始界面将在任意位置出现</w:t>
      </w:r>
      <w:r>
        <w:rPr>
          <w:rFonts w:hint="eastAsia"/>
        </w:rPr>
        <w:t>2</w:t>
      </w:r>
      <w:r>
        <w:rPr>
          <w:rFonts w:hint="eastAsia"/>
        </w:rPr>
        <w:t>个</w:t>
      </w:r>
      <w:r>
        <w:rPr>
          <w:rFonts w:hint="eastAsia"/>
        </w:rPr>
        <w:t>2</w:t>
      </w:r>
      <w:r>
        <w:rPr>
          <w:rFonts w:hint="eastAsia"/>
        </w:rPr>
        <w:t>，玩家可以用按键控制数字移动，每进行一次有效移动，界面就再在未出现过数字的任意位置出现</w:t>
      </w:r>
      <w:r>
        <w:rPr>
          <w:rFonts w:hint="eastAsia"/>
        </w:rPr>
        <w:t>2</w:t>
      </w:r>
      <w:r>
        <w:rPr>
          <w:rFonts w:hint="eastAsia"/>
        </w:rPr>
        <w:t>个</w:t>
      </w:r>
      <w:r>
        <w:rPr>
          <w:rFonts w:hint="eastAsia"/>
        </w:rPr>
        <w:t>2</w:t>
      </w:r>
      <w:r>
        <w:rPr>
          <w:rFonts w:hint="eastAsia"/>
        </w:rPr>
        <w:t>，在移动方向若有相同的数字可实现叠加，玩家通过</w:t>
      </w:r>
      <w:r w:rsidR="00C3402C">
        <w:rPr>
          <w:rFonts w:hint="eastAsia"/>
        </w:rPr>
        <w:t>恰当的控制数字的移动，将数字叠加的越来越大，若玩家在界面数字未占满空格前叠加出</w:t>
      </w:r>
      <w:r w:rsidR="00C3402C">
        <w:rPr>
          <w:rFonts w:hint="eastAsia"/>
        </w:rPr>
        <w:t>2048</w:t>
      </w:r>
      <w:r w:rsidR="00C3402C">
        <w:rPr>
          <w:rFonts w:hint="eastAsia"/>
        </w:rPr>
        <w:t>则胜利，否则失败。</w:t>
      </w:r>
    </w:p>
    <w:p w14:paraId="1B8AEDCC" w14:textId="77777777" w:rsidR="00C3402C" w:rsidRDefault="00C3402C" w:rsidP="00554612">
      <w:pPr>
        <w:ind w:left="840" w:firstLine="420"/>
      </w:pPr>
    </w:p>
    <w:p w14:paraId="3BD17AE9" w14:textId="77777777" w:rsidR="0019004B" w:rsidRDefault="0019004B" w:rsidP="0019004B">
      <w:pPr>
        <w:ind w:left="840" w:firstLine="420"/>
      </w:pPr>
      <w:r>
        <w:rPr>
          <w:rFonts w:hint="eastAsia"/>
        </w:rPr>
        <w:lastRenderedPageBreak/>
        <w:t>该项目采用</w:t>
      </w:r>
      <w:r>
        <w:rPr>
          <w:rFonts w:hint="eastAsia"/>
        </w:rPr>
        <w:t>C</w:t>
      </w:r>
      <w:r>
        <w:rPr>
          <w:rFonts w:hint="eastAsia"/>
        </w:rPr>
        <w:t>作为编程语言，运行平台为</w:t>
      </w:r>
      <w:r>
        <w:rPr>
          <w:rFonts w:hint="eastAsia"/>
        </w:rPr>
        <w:t>windows</w:t>
      </w:r>
      <w:r>
        <w:rPr>
          <w:rFonts w:hint="eastAsia"/>
        </w:rPr>
        <w:t>，参考</w:t>
      </w:r>
      <w:r>
        <w:rPr>
          <w:rFonts w:hint="eastAsia"/>
        </w:rPr>
        <w:t>4399</w:t>
      </w:r>
      <w:r>
        <w:rPr>
          <w:rFonts w:hint="eastAsia"/>
        </w:rPr>
        <w:t>小游戏中</w:t>
      </w:r>
      <w:r>
        <w:rPr>
          <w:rFonts w:hint="eastAsia"/>
        </w:rPr>
        <w:t>2048</w:t>
      </w:r>
      <w:r>
        <w:rPr>
          <w:rFonts w:hint="eastAsia"/>
        </w:rPr>
        <w:t>游戏的游戏规则</w:t>
      </w:r>
    </w:p>
    <w:p w14:paraId="6E650147" w14:textId="77777777" w:rsidR="004D66CE" w:rsidRDefault="004D66CE" w:rsidP="0019004B">
      <w:pPr>
        <w:ind w:left="840" w:firstLine="420"/>
      </w:pPr>
    </w:p>
    <w:p w14:paraId="33EEE952" w14:textId="77777777" w:rsidR="004D66CE" w:rsidRDefault="004D66CE" w:rsidP="0019004B">
      <w:pPr>
        <w:ind w:left="840" w:firstLine="420"/>
      </w:pPr>
    </w:p>
    <w:p w14:paraId="6F79B13F" w14:textId="77777777" w:rsidR="00991FAD" w:rsidRPr="00172A96" w:rsidRDefault="0019004B" w:rsidP="0019004B">
      <w:pPr>
        <w:ind w:left="840" w:firstLine="420"/>
      </w:pPr>
      <w:r>
        <w:rPr>
          <w:rFonts w:hint="eastAsia"/>
        </w:rPr>
        <w:t>我们通过创建</w:t>
      </w:r>
      <w:r>
        <w:rPr>
          <w:rFonts w:hint="eastAsia"/>
        </w:rPr>
        <w:t>4</w:t>
      </w:r>
      <w:r>
        <w:rPr>
          <w:rFonts w:hint="eastAsia"/>
        </w:rPr>
        <w:t>行</w:t>
      </w:r>
      <w:r>
        <w:rPr>
          <w:rFonts w:hint="eastAsia"/>
        </w:rPr>
        <w:t>4</w:t>
      </w:r>
      <w:r>
        <w:rPr>
          <w:rFonts w:hint="eastAsia"/>
        </w:rPr>
        <w:t>列初始值为</w:t>
      </w:r>
      <w:r>
        <w:rPr>
          <w:rFonts w:hint="eastAsia"/>
        </w:rPr>
        <w:t>0</w:t>
      </w:r>
      <w:r>
        <w:rPr>
          <w:rFonts w:hint="eastAsia"/>
        </w:rPr>
        <w:t>的二维数组然后</w:t>
      </w:r>
      <w:r w:rsidR="00991FAD">
        <w:rPr>
          <w:rFonts w:hint="eastAsia"/>
        </w:rPr>
        <w:t>用编写的</w:t>
      </w:r>
      <w:r w:rsidR="00991FAD">
        <w:rPr>
          <w:rFonts w:hint="eastAsia"/>
        </w:rPr>
        <w:t>print</w:t>
      </w:r>
      <w:r w:rsidR="00991FAD">
        <w:rPr>
          <w:rFonts w:hint="eastAsia"/>
        </w:rPr>
        <w:t>函数</w:t>
      </w:r>
      <w:r>
        <w:rPr>
          <w:rFonts w:hint="eastAsia"/>
        </w:rPr>
        <w:t>将其打印到控制台为游戏界面。</w:t>
      </w:r>
      <w:r w:rsidR="00C3402C">
        <w:rPr>
          <w:rFonts w:hint="eastAsia"/>
        </w:rPr>
        <w:t>在接下来的游戏中矩阵数字每发生一次变化就调用一次</w:t>
      </w:r>
      <w:r w:rsidR="00C3402C">
        <w:rPr>
          <w:rFonts w:hint="eastAsia"/>
        </w:rPr>
        <w:t>print</w:t>
      </w:r>
      <w:r w:rsidR="00C3402C">
        <w:rPr>
          <w:rFonts w:hint="eastAsia"/>
        </w:rPr>
        <w:t>函数。</w:t>
      </w:r>
      <w:r w:rsidR="00172A96">
        <w:rPr>
          <w:rFonts w:hint="eastAsia"/>
        </w:rPr>
        <w:t>在下面的代码算出随机下标后</w:t>
      </w:r>
      <w:r w:rsidR="00172A96">
        <w:rPr>
          <w:rFonts w:hint="eastAsia"/>
        </w:rPr>
        <w:t>2</w:t>
      </w:r>
      <w:r w:rsidR="00172A96">
        <w:rPr>
          <w:rFonts w:hint="eastAsia"/>
        </w:rPr>
        <w:t>就会被赋值给对应的二维数组。故每调用一次</w:t>
      </w:r>
      <w:r w:rsidR="00172A96">
        <w:rPr>
          <w:rFonts w:hint="eastAsia"/>
        </w:rPr>
        <w:t>print</w:t>
      </w:r>
      <w:r w:rsidR="00172A96">
        <w:rPr>
          <w:rFonts w:hint="eastAsia"/>
        </w:rPr>
        <w:t>函数，矩阵都会随机出现</w:t>
      </w:r>
      <w:r w:rsidR="00172A96">
        <w:rPr>
          <w:rFonts w:hint="eastAsia"/>
        </w:rPr>
        <w:t>2</w:t>
      </w:r>
      <w:r w:rsidR="00172A96">
        <w:rPr>
          <w:rFonts w:hint="eastAsia"/>
        </w:rPr>
        <w:t>个</w:t>
      </w:r>
      <w:r w:rsidR="00172A96">
        <w:rPr>
          <w:rFonts w:hint="eastAsia"/>
        </w:rPr>
        <w:t>2</w:t>
      </w:r>
      <w:r w:rsidR="00172A96">
        <w:rPr>
          <w:rFonts w:hint="eastAsia"/>
        </w:rPr>
        <w:t>。</w:t>
      </w:r>
    </w:p>
    <w:p w14:paraId="2A91C283" w14:textId="77777777" w:rsidR="00991FAD" w:rsidRDefault="00F71996" w:rsidP="0019004B">
      <w:pPr>
        <w:ind w:left="840" w:firstLine="420"/>
      </w:pPr>
      <w:r>
        <w:rPr>
          <w:noProof/>
        </w:rPr>
        <w:drawing>
          <wp:inline distT="0" distB="0" distL="0" distR="0" wp14:anchorId="50D36849" wp14:editId="5954A0D2">
            <wp:extent cx="4577771" cy="29648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9306" cy="2972286"/>
                    </a:xfrm>
                    <a:prstGeom prst="rect">
                      <a:avLst/>
                    </a:prstGeom>
                  </pic:spPr>
                </pic:pic>
              </a:graphicData>
            </a:graphic>
          </wp:inline>
        </w:drawing>
      </w:r>
    </w:p>
    <w:p w14:paraId="34DFE28C" w14:textId="77777777" w:rsidR="004D66CE" w:rsidRDefault="004D66CE" w:rsidP="0019004B">
      <w:pPr>
        <w:ind w:left="840" w:firstLine="420"/>
      </w:pPr>
    </w:p>
    <w:p w14:paraId="0C02EF3A" w14:textId="77777777" w:rsidR="004D66CE" w:rsidRDefault="004D66CE" w:rsidP="0019004B">
      <w:pPr>
        <w:ind w:left="840" w:firstLine="420"/>
      </w:pPr>
    </w:p>
    <w:p w14:paraId="67A039CB" w14:textId="77777777" w:rsidR="00162ECA" w:rsidRDefault="00991FAD" w:rsidP="00162ECA">
      <w:pPr>
        <w:ind w:left="840" w:firstLine="420"/>
      </w:pPr>
      <w:r>
        <w:rPr>
          <w:rFonts w:hint="eastAsia"/>
        </w:rPr>
        <w:t>在玩家按下任意键将游戏激活后，游戏将利用编写的</w:t>
      </w:r>
      <w:r>
        <w:rPr>
          <w:rFonts w:hint="eastAsia"/>
        </w:rPr>
        <w:t>rands</w:t>
      </w:r>
      <w:r>
        <w:rPr>
          <w:rFonts w:hint="eastAsia"/>
        </w:rPr>
        <w:t>函数随机算出</w:t>
      </w:r>
      <w:r w:rsidR="00554612">
        <w:rPr>
          <w:rFonts w:hint="eastAsia"/>
        </w:rPr>
        <w:t>2</w:t>
      </w:r>
      <w:r w:rsidR="00554612">
        <w:rPr>
          <w:rFonts w:hint="eastAsia"/>
        </w:rPr>
        <w:t>数字将要在矩阵出现的位置即二维数组的下标</w:t>
      </w:r>
      <w:r w:rsidR="00162ECA">
        <w:rPr>
          <w:rFonts w:hint="eastAsia"/>
        </w:rPr>
        <w:t>。</w:t>
      </w:r>
    </w:p>
    <w:p w14:paraId="08D603A8" w14:textId="77777777" w:rsidR="00554612" w:rsidRDefault="00554612" w:rsidP="0019004B">
      <w:pPr>
        <w:ind w:left="840" w:firstLine="420"/>
      </w:pPr>
      <w:r>
        <w:rPr>
          <w:noProof/>
        </w:rPr>
        <w:drawing>
          <wp:inline distT="0" distB="0" distL="0" distR="0" wp14:anchorId="1EAA6C23" wp14:editId="0B033802">
            <wp:extent cx="3248417" cy="127000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579" cy="1272409"/>
                    </a:xfrm>
                    <a:prstGeom prst="rect">
                      <a:avLst/>
                    </a:prstGeom>
                  </pic:spPr>
                </pic:pic>
              </a:graphicData>
            </a:graphic>
          </wp:inline>
        </w:drawing>
      </w:r>
    </w:p>
    <w:p w14:paraId="1556EE85" w14:textId="77777777" w:rsidR="00554612" w:rsidRPr="00991FAD" w:rsidRDefault="00C22B4A" w:rsidP="0019004B">
      <w:pPr>
        <w:ind w:left="840" w:firstLine="420"/>
      </w:pPr>
      <w:r>
        <w:rPr>
          <w:noProof/>
        </w:rPr>
        <w:lastRenderedPageBreak/>
        <w:drawing>
          <wp:inline distT="0" distB="0" distL="0" distR="0" wp14:anchorId="15886E89" wp14:editId="2E052E06">
            <wp:extent cx="3356278"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6789" cy="1839976"/>
                    </a:xfrm>
                    <a:prstGeom prst="rect">
                      <a:avLst/>
                    </a:prstGeom>
                  </pic:spPr>
                </pic:pic>
              </a:graphicData>
            </a:graphic>
          </wp:inline>
        </w:drawing>
      </w:r>
    </w:p>
    <w:p w14:paraId="4309176B" w14:textId="77777777" w:rsidR="00F71996" w:rsidRDefault="00F71996" w:rsidP="00C22B4A">
      <w:pPr>
        <w:ind w:left="840" w:firstLine="420"/>
      </w:pPr>
    </w:p>
    <w:p w14:paraId="4ED43910" w14:textId="77777777" w:rsidR="00F71996" w:rsidRDefault="00F71996" w:rsidP="00C22B4A">
      <w:pPr>
        <w:ind w:left="840" w:firstLine="420"/>
      </w:pPr>
    </w:p>
    <w:p w14:paraId="3E9E08CF" w14:textId="77777777" w:rsidR="0019004B" w:rsidRDefault="0019004B" w:rsidP="00C22B4A">
      <w:pPr>
        <w:ind w:left="840" w:firstLine="420"/>
      </w:pPr>
      <w:r>
        <w:rPr>
          <w:rFonts w:hint="eastAsia"/>
        </w:rPr>
        <w:t>然后再等待玩家按下‘</w:t>
      </w:r>
      <w:r>
        <w:rPr>
          <w:rFonts w:hint="eastAsia"/>
        </w:rPr>
        <w:t>a</w:t>
      </w:r>
      <w:r>
        <w:rPr>
          <w:rFonts w:hint="eastAsia"/>
        </w:rPr>
        <w:t>’（代表向右）</w:t>
      </w:r>
      <w:r>
        <w:rPr>
          <w:rFonts w:hint="eastAsia"/>
        </w:rPr>
        <w:t>,</w:t>
      </w:r>
      <w:r>
        <w:rPr>
          <w:rFonts w:hint="eastAsia"/>
        </w:rPr>
        <w:t>‘</w:t>
      </w:r>
      <w:r>
        <w:rPr>
          <w:rFonts w:hint="eastAsia"/>
        </w:rPr>
        <w:t>d</w:t>
      </w:r>
      <w:r>
        <w:rPr>
          <w:rFonts w:hint="eastAsia"/>
        </w:rPr>
        <w:t>’（代表向右），‘</w:t>
      </w:r>
      <w:r>
        <w:rPr>
          <w:rFonts w:hint="eastAsia"/>
        </w:rPr>
        <w:t>w</w:t>
      </w:r>
      <w:r>
        <w:rPr>
          <w:rFonts w:hint="eastAsia"/>
        </w:rPr>
        <w:t>’（代表向上</w:t>
      </w:r>
      <w:r w:rsidR="004D66CE">
        <w:rPr>
          <w:rFonts w:hint="eastAsia"/>
        </w:rPr>
        <w:t>）</w:t>
      </w:r>
      <w:r w:rsidR="00C22B4A">
        <w:rPr>
          <w:rFonts w:hint="eastAsia"/>
        </w:rPr>
        <w:t>，</w:t>
      </w:r>
      <w:r>
        <w:rPr>
          <w:rFonts w:hint="eastAsia"/>
        </w:rPr>
        <w:t>‘</w:t>
      </w:r>
      <w:r>
        <w:rPr>
          <w:rFonts w:hint="eastAsia"/>
        </w:rPr>
        <w:t>s</w:t>
      </w:r>
      <w:r>
        <w:rPr>
          <w:rFonts w:hint="eastAsia"/>
        </w:rPr>
        <w:t>’（代表向下）这四个控制按键，来移动矩阵中的非零数字，再判断</w:t>
      </w:r>
      <w:r w:rsidR="00991FAD">
        <w:rPr>
          <w:rFonts w:hint="eastAsia"/>
        </w:rPr>
        <w:t>移动方向中数据是否有相同数字，有则叠加移动。</w:t>
      </w:r>
    </w:p>
    <w:p w14:paraId="4FC4B98D" w14:textId="77777777" w:rsidR="00172A96" w:rsidRDefault="001B7DE0" w:rsidP="00C22B4A">
      <w:pPr>
        <w:ind w:left="840" w:firstLine="420"/>
      </w:pPr>
      <w:r>
        <w:rPr>
          <w:rFonts w:hint="eastAsia"/>
        </w:rPr>
        <w:t>通过三个</w:t>
      </w:r>
      <w:r>
        <w:rPr>
          <w:rFonts w:hint="eastAsia"/>
        </w:rPr>
        <w:t>for</w:t>
      </w:r>
      <w:r>
        <w:rPr>
          <w:rFonts w:hint="eastAsia"/>
        </w:rPr>
        <w:t>循环，最外层为控制列，第二层为</w:t>
      </w:r>
      <w:r>
        <w:rPr>
          <w:rFonts w:hint="eastAsia"/>
        </w:rPr>
        <w:t xml:space="preserve"> </w:t>
      </w:r>
      <w:r>
        <w:rPr>
          <w:rFonts w:hint="eastAsia"/>
        </w:rPr>
        <w:t>控制行，第三层是将某一个位置的数值从下到上依此进行比较。</w:t>
      </w:r>
    </w:p>
    <w:p w14:paraId="490F3395" w14:textId="77777777" w:rsidR="00AE4102" w:rsidRDefault="00AE4102" w:rsidP="0019004B">
      <w:pPr>
        <w:ind w:left="840" w:firstLine="420"/>
      </w:pPr>
    </w:p>
    <w:p w14:paraId="673AC167" w14:textId="77777777" w:rsidR="00C3402C" w:rsidRDefault="00C3402C" w:rsidP="00C3402C">
      <w:pPr>
        <w:rPr>
          <w:noProof/>
        </w:rPr>
      </w:pPr>
      <w:r>
        <w:rPr>
          <w:noProof/>
        </w:rPr>
        <w:tab/>
      </w:r>
      <w:r>
        <w:rPr>
          <w:noProof/>
        </w:rPr>
        <w:drawing>
          <wp:inline distT="0" distB="0" distL="0" distR="0" wp14:anchorId="17C3751F" wp14:editId="4070F10A">
            <wp:extent cx="4464050" cy="409058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003" cy="4094209"/>
                    </a:xfrm>
                    <a:prstGeom prst="rect">
                      <a:avLst/>
                    </a:prstGeom>
                  </pic:spPr>
                </pic:pic>
              </a:graphicData>
            </a:graphic>
          </wp:inline>
        </w:drawing>
      </w:r>
    </w:p>
    <w:p w14:paraId="541A8A4C" w14:textId="77777777" w:rsidR="004D66CE" w:rsidRDefault="004D66CE" w:rsidP="004D66CE">
      <w:pPr>
        <w:ind w:left="420" w:firstLine="420"/>
        <w:rPr>
          <w:noProof/>
        </w:rPr>
      </w:pPr>
    </w:p>
    <w:p w14:paraId="19386572" w14:textId="77777777" w:rsidR="004D66CE" w:rsidRDefault="004D66CE" w:rsidP="004D66CE">
      <w:pPr>
        <w:ind w:left="420" w:firstLine="420"/>
        <w:rPr>
          <w:noProof/>
        </w:rPr>
      </w:pPr>
    </w:p>
    <w:p w14:paraId="2398861B" w14:textId="77777777" w:rsidR="00C3402C" w:rsidRDefault="00C3402C" w:rsidP="004D66CE">
      <w:pPr>
        <w:ind w:left="420" w:firstLine="420"/>
        <w:rPr>
          <w:noProof/>
        </w:rPr>
      </w:pPr>
      <w:r>
        <w:rPr>
          <w:rFonts w:hint="eastAsia"/>
          <w:noProof/>
        </w:rPr>
        <w:t>玩家每按下一次按键，游戏都将调用一次编写的</w:t>
      </w:r>
      <w:r>
        <w:rPr>
          <w:rFonts w:hint="eastAsia"/>
          <w:noProof/>
        </w:rPr>
        <w:t>judge</w:t>
      </w:r>
      <w:r>
        <w:rPr>
          <w:rFonts w:hint="eastAsia"/>
          <w:noProof/>
        </w:rPr>
        <w:t>函数对矩阵进行判断</w:t>
      </w:r>
      <w:r w:rsidR="004D66CE">
        <w:rPr>
          <w:rFonts w:hint="eastAsia"/>
          <w:noProof/>
        </w:rPr>
        <w:t>，分析</w:t>
      </w:r>
      <w:r w:rsidR="004D66CE">
        <w:rPr>
          <w:rFonts w:hint="eastAsia"/>
          <w:noProof/>
        </w:rPr>
        <w:lastRenderedPageBreak/>
        <w:t>游戏进度，以实现输赢的判定。</w:t>
      </w:r>
    </w:p>
    <w:p w14:paraId="2D5D7C6C" w14:textId="77777777" w:rsidR="00162ECA" w:rsidRDefault="00162ECA" w:rsidP="004D66CE">
      <w:pPr>
        <w:ind w:left="420" w:firstLine="420"/>
        <w:rPr>
          <w:noProof/>
        </w:rPr>
      </w:pPr>
      <w:r>
        <w:rPr>
          <w:rFonts w:hint="eastAsia"/>
          <w:noProof/>
        </w:rPr>
        <w:t>用双层循环对二维数组即矩阵中的数值逐个扫描，一旦扫描到有</w:t>
      </w:r>
      <w:r>
        <w:rPr>
          <w:rFonts w:hint="eastAsia"/>
          <w:noProof/>
        </w:rPr>
        <w:t>2048</w:t>
      </w:r>
      <w:r>
        <w:rPr>
          <w:rFonts w:hint="eastAsia"/>
          <w:noProof/>
        </w:rPr>
        <w:t>则胜利，否则一旦扫描到有</w:t>
      </w:r>
      <w:r>
        <w:rPr>
          <w:rFonts w:hint="eastAsia"/>
          <w:noProof/>
        </w:rPr>
        <w:t>0</w:t>
      </w:r>
      <w:r>
        <w:rPr>
          <w:rFonts w:hint="eastAsia"/>
          <w:noProof/>
        </w:rPr>
        <w:t>则跳出判断函数，继续游戏。若既无</w:t>
      </w:r>
      <w:r>
        <w:rPr>
          <w:rFonts w:hint="eastAsia"/>
          <w:noProof/>
        </w:rPr>
        <w:t>2048</w:t>
      </w:r>
      <w:r>
        <w:rPr>
          <w:rFonts w:hint="eastAsia"/>
          <w:noProof/>
        </w:rPr>
        <w:t>也无</w:t>
      </w:r>
      <w:r>
        <w:rPr>
          <w:rFonts w:hint="eastAsia"/>
          <w:noProof/>
        </w:rPr>
        <w:t>0</w:t>
      </w:r>
      <w:r>
        <w:rPr>
          <w:rFonts w:hint="eastAsia"/>
          <w:noProof/>
        </w:rPr>
        <w:t>则判断是否有符合叠加条件的情况，若有则跳出函数，继续游戏，若无则提示游戏失败！</w:t>
      </w:r>
    </w:p>
    <w:p w14:paraId="767B0111" w14:textId="77777777" w:rsidR="001B7DE0" w:rsidRDefault="001B7DE0" w:rsidP="004D66CE">
      <w:pPr>
        <w:ind w:left="420" w:firstLine="420"/>
        <w:rPr>
          <w:noProof/>
        </w:rPr>
      </w:pPr>
    </w:p>
    <w:p w14:paraId="67E4CE1A" w14:textId="77777777" w:rsidR="004D66CE" w:rsidRDefault="004D66CE" w:rsidP="004D66CE">
      <w:pPr>
        <w:ind w:left="420" w:firstLine="420"/>
      </w:pPr>
      <w:r>
        <w:rPr>
          <w:noProof/>
        </w:rPr>
        <w:drawing>
          <wp:inline distT="0" distB="0" distL="0" distR="0" wp14:anchorId="47DBF11D" wp14:editId="5BBDAF43">
            <wp:extent cx="4335354" cy="33401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7409" cy="3349387"/>
                    </a:xfrm>
                    <a:prstGeom prst="rect">
                      <a:avLst/>
                    </a:prstGeom>
                  </pic:spPr>
                </pic:pic>
              </a:graphicData>
            </a:graphic>
          </wp:inline>
        </w:drawing>
      </w:r>
    </w:p>
    <w:p w14:paraId="4FC3AF0F" w14:textId="77777777" w:rsidR="0019004B" w:rsidRPr="006A62F9" w:rsidRDefault="0019004B" w:rsidP="0019004B">
      <w:r>
        <w:tab/>
      </w:r>
      <w:r>
        <w:tab/>
      </w:r>
    </w:p>
    <w:p w14:paraId="211FB6B5" w14:textId="77777777" w:rsidR="00A333CA" w:rsidRDefault="00F343F8" w:rsidP="00A333CA">
      <w:pPr>
        <w:pStyle w:val="1"/>
        <w:numPr>
          <w:ilvl w:val="0"/>
          <w:numId w:val="2"/>
        </w:numPr>
      </w:pPr>
      <w:bookmarkStart w:id="2" w:name="_Toc479367807"/>
      <w:r>
        <w:rPr>
          <w:rFonts w:hint="eastAsia"/>
        </w:rPr>
        <w:t>项目总结</w:t>
      </w:r>
      <w:bookmarkStart w:id="3" w:name="_GoBack"/>
      <w:bookmarkEnd w:id="2"/>
      <w:bookmarkEnd w:id="3"/>
    </w:p>
    <w:p w14:paraId="58B0F294" w14:textId="77777777" w:rsidR="004D66CE" w:rsidRDefault="00C11440" w:rsidP="00C11440">
      <w:pPr>
        <w:ind w:left="840" w:firstLine="420"/>
      </w:pPr>
      <w:r>
        <w:rPr>
          <w:rFonts w:hint="eastAsia"/>
        </w:rPr>
        <w:t>该项目功能实现思路完全属于原创，源代码也是由我们根据自己的思路一点一点敲出来的，在冗长的代码中，我们让编程实现模块化，将源代码分为几个主要的函数，让团队开发工作更方便以更容易读懂和修改从而加快项目进展。</w:t>
      </w:r>
    </w:p>
    <w:p w14:paraId="1756F3C8" w14:textId="77777777" w:rsidR="00C11440" w:rsidRDefault="00C11440" w:rsidP="00AE4102">
      <w:pPr>
        <w:ind w:left="840" w:firstLine="420"/>
      </w:pPr>
      <w:r>
        <w:rPr>
          <w:rFonts w:hint="eastAsia"/>
        </w:rPr>
        <w:t>但该项目游戏功能单一，界面简陋，没有安排团队对其进行进一步的优化与</w:t>
      </w:r>
      <w:r w:rsidR="00AE4102">
        <w:rPr>
          <w:rFonts w:hint="eastAsia"/>
        </w:rPr>
        <w:t>修改（比如将界面做的更美观，增加评分系统，优化源代码）。</w:t>
      </w:r>
    </w:p>
    <w:p w14:paraId="2116AD68" w14:textId="1B20A80A" w:rsidR="00754309" w:rsidRPr="00985580" w:rsidRDefault="00AE4102" w:rsidP="00985580">
      <w:pPr>
        <w:ind w:left="840" w:firstLine="420"/>
      </w:pPr>
      <w:r>
        <w:rPr>
          <w:rFonts w:hint="eastAsia"/>
        </w:rPr>
        <w:t>从本项目中，我们学到在进行较为复杂的编程开发时，必须得有良好的编程习惯（合理定义变量，将代码模块化，在难读处加上注释），清晰的逻辑思路（若没有清晰的逻辑思路，我们的程序将会写的混乱不堪，不仅容易绕弯路而且极难调试和维护）。同时，我们也明白了，项目不管大小，团队合作至关重要，团队之间做到相互合作，不仅能减轻个人负担，还能大大加快项目进程。</w:t>
      </w:r>
    </w:p>
    <w:sectPr w:rsidR="00754309" w:rsidRPr="00985580" w:rsidSect="006A0339">
      <w:headerReference w:type="default" r:id="rId16"/>
      <w:footerReference w:type="default" r:id="rId17"/>
      <w:head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E0BCF" w14:textId="77777777" w:rsidR="00823C3D" w:rsidRDefault="00823C3D" w:rsidP="00B530D7">
      <w:r>
        <w:separator/>
      </w:r>
    </w:p>
  </w:endnote>
  <w:endnote w:type="continuationSeparator" w:id="0">
    <w:p w14:paraId="28C29D2F" w14:textId="77777777" w:rsidR="00823C3D" w:rsidRDefault="00823C3D" w:rsidP="00B5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3441041"/>
      <w:docPartObj>
        <w:docPartGallery w:val="Page Numbers (Bottom of Page)"/>
        <w:docPartUnique/>
      </w:docPartObj>
    </w:sdtPr>
    <w:sdtEndPr/>
    <w:sdtContent>
      <w:p w14:paraId="4AAB4311" w14:textId="41D5751C" w:rsidR="006A0339" w:rsidRDefault="006A0339">
        <w:pPr>
          <w:pStyle w:val="a7"/>
          <w:jc w:val="center"/>
        </w:pPr>
        <w:r>
          <w:fldChar w:fldCharType="begin"/>
        </w:r>
        <w:r>
          <w:instrText>PAGE   \* MERGEFORMAT</w:instrText>
        </w:r>
        <w:r>
          <w:fldChar w:fldCharType="separate"/>
        </w:r>
        <w:r w:rsidR="003B465A" w:rsidRPr="003B465A">
          <w:rPr>
            <w:noProof/>
            <w:lang w:val="zh-CN"/>
          </w:rPr>
          <w:t>3</w:t>
        </w:r>
        <w:r>
          <w:fldChar w:fldCharType="end"/>
        </w:r>
      </w:p>
    </w:sdtContent>
  </w:sdt>
  <w:p w14:paraId="2738C004" w14:textId="77777777" w:rsidR="00711D0D" w:rsidRDefault="00711D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B103A" w14:textId="77777777" w:rsidR="00823C3D" w:rsidRDefault="00823C3D" w:rsidP="00B530D7">
      <w:r>
        <w:separator/>
      </w:r>
    </w:p>
  </w:footnote>
  <w:footnote w:type="continuationSeparator" w:id="0">
    <w:p w14:paraId="0D8B98DA" w14:textId="77777777" w:rsidR="00823C3D" w:rsidRDefault="00823C3D" w:rsidP="00B53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56EFE" w14:textId="77777777" w:rsidR="00B530D7" w:rsidRDefault="00B530D7">
    <w:pPr>
      <w:pStyle w:val="a5"/>
    </w:pPr>
    <w:r>
      <w:rPr>
        <w:b/>
        <w:bCs/>
        <w:noProof/>
        <w:sz w:val="60"/>
        <w:szCs w:val="60"/>
      </w:rPr>
      <w:drawing>
        <wp:inline distT="0" distB="0" distL="0" distR="0" wp14:anchorId="2464560B" wp14:editId="3845A3B0">
          <wp:extent cx="5274310" cy="590550"/>
          <wp:effectExtent l="0" t="0" r="2540" b="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90550"/>
                  </a:xfrm>
                  <a:prstGeom prst="rect">
                    <a:avLst/>
                  </a:prstGeom>
                  <a:noFill/>
                  <a:ln>
                    <a:noFill/>
                  </a:ln>
                </pic:spPr>
              </pic:pic>
            </a:graphicData>
          </a:graphic>
        </wp:inline>
      </w:drawing>
    </w:r>
  </w:p>
  <w:p w14:paraId="55400A39" w14:textId="77777777" w:rsidR="00B530D7" w:rsidRDefault="00B530D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974A4" w14:textId="77777777" w:rsidR="00711D0D" w:rsidRDefault="00C94722">
    <w:pPr>
      <w:pStyle w:val="a5"/>
    </w:pPr>
    <w:r>
      <w:rPr>
        <w:b/>
        <w:bCs/>
        <w:noProof/>
        <w:sz w:val="60"/>
        <w:szCs w:val="60"/>
      </w:rPr>
      <w:drawing>
        <wp:inline distT="0" distB="0" distL="0" distR="0" wp14:anchorId="62A5598C" wp14:editId="7C693C0D">
          <wp:extent cx="5274310" cy="590550"/>
          <wp:effectExtent l="0" t="0" r="254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96CD3"/>
    <w:multiLevelType w:val="hybridMultilevel"/>
    <w:tmpl w:val="AC3AA002"/>
    <w:lvl w:ilvl="0" w:tplc="F41A293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892E3B"/>
    <w:multiLevelType w:val="hybridMultilevel"/>
    <w:tmpl w:val="A720EE2E"/>
    <w:lvl w:ilvl="0" w:tplc="57BC34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B56"/>
    <w:rsid w:val="00023D87"/>
    <w:rsid w:val="00162ECA"/>
    <w:rsid w:val="00172A96"/>
    <w:rsid w:val="0019004B"/>
    <w:rsid w:val="001B7DE0"/>
    <w:rsid w:val="003B465A"/>
    <w:rsid w:val="0047500D"/>
    <w:rsid w:val="004C46A4"/>
    <w:rsid w:val="004D66CE"/>
    <w:rsid w:val="00540B56"/>
    <w:rsid w:val="00554612"/>
    <w:rsid w:val="005647E1"/>
    <w:rsid w:val="006A0339"/>
    <w:rsid w:val="006A464A"/>
    <w:rsid w:val="006A62F9"/>
    <w:rsid w:val="00711D0D"/>
    <w:rsid w:val="00754309"/>
    <w:rsid w:val="007800BA"/>
    <w:rsid w:val="00823C3D"/>
    <w:rsid w:val="00834643"/>
    <w:rsid w:val="00985580"/>
    <w:rsid w:val="00991FAD"/>
    <w:rsid w:val="00A333CA"/>
    <w:rsid w:val="00A44496"/>
    <w:rsid w:val="00AD2D15"/>
    <w:rsid w:val="00AE4102"/>
    <w:rsid w:val="00B530D7"/>
    <w:rsid w:val="00BE5E1A"/>
    <w:rsid w:val="00C11440"/>
    <w:rsid w:val="00C22B4A"/>
    <w:rsid w:val="00C3402C"/>
    <w:rsid w:val="00C828A7"/>
    <w:rsid w:val="00C94722"/>
    <w:rsid w:val="00D33688"/>
    <w:rsid w:val="00E37869"/>
    <w:rsid w:val="00EB13CD"/>
    <w:rsid w:val="00EF2037"/>
    <w:rsid w:val="00F343F8"/>
    <w:rsid w:val="00F64504"/>
    <w:rsid w:val="00F7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ECC4C"/>
  <w15:docId w15:val="{CC5ABA5C-A7A5-4502-A1B9-C5CC723D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1D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30D7"/>
    <w:rPr>
      <w:sz w:val="18"/>
      <w:szCs w:val="18"/>
    </w:rPr>
  </w:style>
  <w:style w:type="character" w:customStyle="1" w:styleId="a4">
    <w:name w:val="批注框文本 字符"/>
    <w:basedOn w:val="a0"/>
    <w:link w:val="a3"/>
    <w:uiPriority w:val="99"/>
    <w:semiHidden/>
    <w:rsid w:val="00B530D7"/>
    <w:rPr>
      <w:sz w:val="18"/>
      <w:szCs w:val="18"/>
    </w:rPr>
  </w:style>
  <w:style w:type="paragraph" w:styleId="a5">
    <w:name w:val="header"/>
    <w:basedOn w:val="a"/>
    <w:link w:val="a6"/>
    <w:uiPriority w:val="99"/>
    <w:unhideWhenUsed/>
    <w:rsid w:val="00B530D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30D7"/>
    <w:rPr>
      <w:sz w:val="18"/>
      <w:szCs w:val="18"/>
    </w:rPr>
  </w:style>
  <w:style w:type="paragraph" w:styleId="a7">
    <w:name w:val="footer"/>
    <w:basedOn w:val="a"/>
    <w:link w:val="a8"/>
    <w:uiPriority w:val="99"/>
    <w:unhideWhenUsed/>
    <w:rsid w:val="00B530D7"/>
    <w:pPr>
      <w:tabs>
        <w:tab w:val="center" w:pos="4153"/>
        <w:tab w:val="right" w:pos="8306"/>
      </w:tabs>
      <w:snapToGrid w:val="0"/>
      <w:jc w:val="left"/>
    </w:pPr>
    <w:rPr>
      <w:sz w:val="18"/>
      <w:szCs w:val="18"/>
    </w:rPr>
  </w:style>
  <w:style w:type="character" w:customStyle="1" w:styleId="a8">
    <w:name w:val="页脚 字符"/>
    <w:basedOn w:val="a0"/>
    <w:link w:val="a7"/>
    <w:uiPriority w:val="99"/>
    <w:rsid w:val="00B530D7"/>
    <w:rPr>
      <w:sz w:val="18"/>
      <w:szCs w:val="18"/>
    </w:rPr>
  </w:style>
  <w:style w:type="paragraph" w:styleId="a9">
    <w:name w:val="List Paragraph"/>
    <w:basedOn w:val="a"/>
    <w:uiPriority w:val="34"/>
    <w:qFormat/>
    <w:rsid w:val="00F343F8"/>
    <w:pPr>
      <w:ind w:firstLineChars="200" w:firstLine="420"/>
    </w:pPr>
  </w:style>
  <w:style w:type="paragraph" w:styleId="aa">
    <w:name w:val="footnote text"/>
    <w:basedOn w:val="a"/>
    <w:link w:val="ab"/>
    <w:uiPriority w:val="99"/>
    <w:semiHidden/>
    <w:unhideWhenUsed/>
    <w:rsid w:val="00F343F8"/>
    <w:pPr>
      <w:snapToGrid w:val="0"/>
      <w:jc w:val="left"/>
    </w:pPr>
    <w:rPr>
      <w:sz w:val="18"/>
      <w:szCs w:val="18"/>
    </w:rPr>
  </w:style>
  <w:style w:type="character" w:customStyle="1" w:styleId="ab">
    <w:name w:val="脚注文本 字符"/>
    <w:basedOn w:val="a0"/>
    <w:link w:val="aa"/>
    <w:uiPriority w:val="99"/>
    <w:semiHidden/>
    <w:rsid w:val="00F343F8"/>
    <w:rPr>
      <w:sz w:val="18"/>
      <w:szCs w:val="18"/>
    </w:rPr>
  </w:style>
  <w:style w:type="character" w:styleId="ac">
    <w:name w:val="footnote reference"/>
    <w:basedOn w:val="a0"/>
    <w:uiPriority w:val="99"/>
    <w:semiHidden/>
    <w:unhideWhenUsed/>
    <w:rsid w:val="00F343F8"/>
    <w:rPr>
      <w:vertAlign w:val="superscript"/>
    </w:rPr>
  </w:style>
  <w:style w:type="character" w:styleId="ad">
    <w:name w:val="annotation reference"/>
    <w:basedOn w:val="a0"/>
    <w:uiPriority w:val="99"/>
    <w:semiHidden/>
    <w:unhideWhenUsed/>
    <w:rsid w:val="00F343F8"/>
    <w:rPr>
      <w:sz w:val="21"/>
      <w:szCs w:val="21"/>
    </w:rPr>
  </w:style>
  <w:style w:type="paragraph" w:styleId="ae">
    <w:name w:val="annotation text"/>
    <w:basedOn w:val="a"/>
    <w:link w:val="af"/>
    <w:uiPriority w:val="99"/>
    <w:semiHidden/>
    <w:unhideWhenUsed/>
    <w:rsid w:val="00F343F8"/>
    <w:pPr>
      <w:jc w:val="left"/>
    </w:pPr>
  </w:style>
  <w:style w:type="character" w:customStyle="1" w:styleId="af">
    <w:name w:val="批注文字 字符"/>
    <w:basedOn w:val="a0"/>
    <w:link w:val="ae"/>
    <w:uiPriority w:val="99"/>
    <w:semiHidden/>
    <w:rsid w:val="00F343F8"/>
  </w:style>
  <w:style w:type="paragraph" w:styleId="af0">
    <w:name w:val="annotation subject"/>
    <w:basedOn w:val="ae"/>
    <w:next w:val="ae"/>
    <w:link w:val="af1"/>
    <w:uiPriority w:val="99"/>
    <w:semiHidden/>
    <w:unhideWhenUsed/>
    <w:rsid w:val="00F343F8"/>
    <w:rPr>
      <w:b/>
      <w:bCs/>
    </w:rPr>
  </w:style>
  <w:style w:type="character" w:customStyle="1" w:styleId="af1">
    <w:name w:val="批注主题 字符"/>
    <w:basedOn w:val="af"/>
    <w:link w:val="af0"/>
    <w:uiPriority w:val="99"/>
    <w:semiHidden/>
    <w:rsid w:val="00F343F8"/>
    <w:rPr>
      <w:b/>
      <w:bCs/>
    </w:rPr>
  </w:style>
  <w:style w:type="character" w:customStyle="1" w:styleId="10">
    <w:name w:val="标题 1 字符"/>
    <w:basedOn w:val="a0"/>
    <w:link w:val="1"/>
    <w:uiPriority w:val="9"/>
    <w:rsid w:val="00711D0D"/>
    <w:rPr>
      <w:b/>
      <w:bCs/>
      <w:kern w:val="44"/>
      <w:sz w:val="44"/>
      <w:szCs w:val="44"/>
    </w:rPr>
  </w:style>
  <w:style w:type="paragraph" w:styleId="11">
    <w:name w:val="toc 1"/>
    <w:basedOn w:val="a"/>
    <w:next w:val="a"/>
    <w:autoRedefine/>
    <w:uiPriority w:val="39"/>
    <w:unhideWhenUsed/>
    <w:rsid w:val="00711D0D"/>
    <w:pPr>
      <w:tabs>
        <w:tab w:val="left" w:pos="840"/>
        <w:tab w:val="right" w:leader="dot" w:pos="8296"/>
      </w:tabs>
      <w:jc w:val="center"/>
    </w:pPr>
  </w:style>
  <w:style w:type="character" w:styleId="af2">
    <w:name w:val="Hyperlink"/>
    <w:basedOn w:val="a0"/>
    <w:uiPriority w:val="99"/>
    <w:unhideWhenUsed/>
    <w:rsid w:val="00711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63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32636-D8D9-4190-BB63-37F5AB28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234</Words>
  <Characters>1334</Characters>
  <Application>Microsoft Office Word</Application>
  <DocSecurity>0</DocSecurity>
  <Lines>11</Lines>
  <Paragraphs>3</Paragraphs>
  <ScaleCrop>false</ScaleCrop>
  <Company>HaseeComputer</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李林浪</cp:lastModifiedBy>
  <cp:revision>20</cp:revision>
  <dcterms:created xsi:type="dcterms:W3CDTF">2017-04-07T14:01:00Z</dcterms:created>
  <dcterms:modified xsi:type="dcterms:W3CDTF">2017-04-10T12:44:00Z</dcterms:modified>
</cp:coreProperties>
</file>