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1 Анализ ТЗ.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Пункты 2 и 9 противоречат друг другу.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пункте 2: “Пользователь может изменить количество каждого товара в корзине не менее, чем до 1-го. Для удаления используется отдельная кнопка.”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 пункте 9: “Если пользователь уменьшает количество товара до 0, товар удаляется из корзины.”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Проблема: </w:t>
      </w:r>
      <w:r w:rsidDel="00000000" w:rsidR="00000000" w:rsidRPr="00000000">
        <w:rPr>
          <w:rtl w:val="0"/>
        </w:rPr>
        <w:t xml:space="preserve">Разница в минимальном количестве товара в корзине. Также в способе удаления товара.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Пункты 7 и 13 противоречат друг другу.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 пункте 7: “Цена на продукт фиксируется на момент добавления в корзину и не меняется.”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пункте 13: “Если цена на товар изменилась в каталоге, система должна автоматически обновить ее в корзине у всех пользователей.”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  <w:r w:rsidDel="00000000" w:rsidR="00000000" w:rsidRPr="00000000">
        <w:rPr>
          <w:rtl w:val="0"/>
        </w:rPr>
        <w:t xml:space="preserve">: Цена в корзине фиксируется или все-таки меняется при изменении цены в каталоге?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Пункт 1,3,4  противоречат пункту 6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  <w:r w:rsidDel="00000000" w:rsidR="00000000" w:rsidRPr="00000000">
        <w:rPr>
          <w:rtl w:val="0"/>
        </w:rPr>
        <w:t xml:space="preserve">: Клиент может добавить в корзину не более 5 разных товаров, от 1 до 10 единиц каждого. Получается можно добавить 5 товаров по 10 единиц итого 50, что противоречит лимиту общего количеств авсех товаров в корзине 20 штук.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Пункт 5 не несет смысла.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Проблема:  </w:t>
      </w:r>
      <w:r w:rsidDel="00000000" w:rsidR="00000000" w:rsidRPr="00000000">
        <w:rPr>
          <w:rtl w:val="0"/>
        </w:rPr>
        <w:t xml:space="preserve">логично, что в корзине могут быть разные товары, этот пункт не нужен.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2. Вариант решение данных проблем.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Пункты 2 и 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  <w:r w:rsidDel="00000000" w:rsidR="00000000" w:rsidRPr="00000000">
        <w:rPr>
          <w:rtl w:val="0"/>
        </w:rPr>
        <w:t xml:space="preserve">: Убрать пункт 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Пункты 7 и 13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  <w:r w:rsidDel="00000000" w:rsidR="00000000" w:rsidRPr="00000000">
        <w:rPr>
          <w:rtl w:val="0"/>
        </w:rPr>
        <w:t xml:space="preserve">: Изменить на “Если цена на товар изменилась, система должна автоматически обновить ее в каталоге.”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Пункт 1,3,4 и 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  <w:r w:rsidDel="00000000" w:rsidR="00000000" w:rsidRPr="00000000">
        <w:rPr>
          <w:rtl w:val="0"/>
        </w:rPr>
        <w:t xml:space="preserve">: Изменить пункт 4 на: “Суммарное количество товаров в корзине не может превышать 50 штук.”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Пункт 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  <w:r w:rsidDel="00000000" w:rsidR="00000000" w:rsidRPr="00000000">
        <w:rPr>
          <w:rtl w:val="0"/>
        </w:rPr>
        <w:t xml:space="preserve">: убрать пункт 5.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3. Вопросы по ТЗ.</w:t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корзине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Корзина доступна только авторизованным пользователям?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  <w:t xml:space="preserve">Можно ли резервировать товар в корзине?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  <w:t xml:space="preserve">Что происходит если товар снят с продажи?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Что делать если цена изменилась после добавления в корзину?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Нужно ли хранить историю изменений корзины?</w:t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рекламе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Что показывать вне временных интервалов?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  <w:t xml:space="preserve">Может ли пользователь скрыть рекламу?</w:t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лимитам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Может ли пользователь превысить лимиты?</w:t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цене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Будут ли скидки на товары? 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