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Marketing</w:t>
      </w:r>
    </w:p>
    <w:p>
      <w:pPr>
        <w:pStyle w:val="Date"/>
      </w:pPr>
      <w:r>
        <w:t xml:space="preserve">2024-05-02</w:t>
      </w:r>
    </w:p>
    <w:bookmarkStart w:id="24" w:name="Xd8e670a2d7cddf9dcc164519ae2a7296b12100b"/>
    <w:p>
      <w:pPr>
        <w:pStyle w:val="Heading1"/>
      </w:pPr>
      <w:r>
        <w:t xml:space="preserve">Start</w:t>
      </w:r>
    </w:p>
    <w:bookmarkStart w:id="20" w:name="X8f3bdcb3b03bb46f5a245287499420220503a88"/>
    <w:p>
      <w:pPr>
        <w:pStyle w:val="Heading2"/>
      </w:pPr>
      <w:r>
        <w:t xml:space="preserve">Marken</w:t>
      </w:r>
    </w:p>
    <w:p>
      <w:pPr>
        <w:numPr>
          <w:ilvl w:val="0"/>
          <w:numId w:val="1001"/>
        </w:numPr>
      </w:pPr>
      <w:r>
        <w:t xml:space="preserve">WMF Württembergische Metallwarenfabrik AG</w:t>
      </w:r>
    </w:p>
    <w:p>
      <w:pPr>
        <w:numPr>
          <w:ilvl w:val="0"/>
          <w:numId w:val="1001"/>
        </w:numPr>
      </w:pPr>
      <w:r>
        <w:t xml:space="preserve">Siemens</w:t>
      </w:r>
    </w:p>
    <w:p>
      <w:pPr>
        <w:numPr>
          <w:ilvl w:val="0"/>
          <w:numId w:val="1001"/>
        </w:numPr>
      </w:pPr>
      <w:r>
        <w:t xml:space="preserve">AEG</w:t>
      </w:r>
    </w:p>
    <w:p>
      <w:pPr>
        <w:numPr>
          <w:ilvl w:val="0"/>
          <w:numId w:val="1001"/>
        </w:numPr>
      </w:pPr>
      <w:r>
        <w:t xml:space="preserve">Melitta</w:t>
      </w:r>
    </w:p>
    <w:p>
      <w:pPr>
        <w:numPr>
          <w:ilvl w:val="0"/>
          <w:numId w:val="1001"/>
        </w:numPr>
      </w:pPr>
      <w:r>
        <w:t xml:space="preserve">Bosch</w:t>
      </w:r>
    </w:p>
    <w:p>
      <w:pPr>
        <w:numPr>
          <w:ilvl w:val="0"/>
          <w:numId w:val="1001"/>
        </w:numPr>
      </w:pPr>
      <w:r>
        <w:t xml:space="preserve">Bezzero</w:t>
      </w:r>
    </w:p>
    <w:p>
      <w:pPr>
        <w:numPr>
          <w:ilvl w:val="0"/>
          <w:numId w:val="1001"/>
        </w:numPr>
      </w:pPr>
      <w:r>
        <w:t xml:space="preserve">La Pavoni</w:t>
      </w:r>
    </w:p>
    <w:p>
      <w:pPr>
        <w:numPr>
          <w:ilvl w:val="0"/>
          <w:numId w:val="1001"/>
        </w:numPr>
      </w:pPr>
      <w:r>
        <w:t xml:space="preserve">Rocket Espresso</w:t>
      </w:r>
    </w:p>
    <w:p>
      <w:pPr>
        <w:numPr>
          <w:ilvl w:val="0"/>
          <w:numId w:val="1001"/>
        </w:numPr>
      </w:pPr>
      <w:r>
        <w:t xml:space="preserve">De’Longhi</w:t>
      </w:r>
    </w:p>
    <w:p>
      <w:pPr>
        <w:numPr>
          <w:ilvl w:val="0"/>
          <w:numId w:val="1001"/>
        </w:numPr>
      </w:pPr>
      <w:r>
        <w:t xml:space="preserve">Saeco</w:t>
      </w:r>
    </w:p>
    <w:bookmarkEnd w:id="20"/>
    <w:bookmarkStart w:id="21" w:name="X55ae896616b752deff846a00bd780d93cda27b7"/>
    <w:p>
      <w:pPr>
        <w:pStyle w:val="Heading2"/>
      </w:pPr>
      <w:r>
        <w:t xml:space="preserve">Bekanntheit bei unserer Gruppe</w:t>
      </w:r>
    </w:p>
    <w:p>
      <w:pPr>
        <w:numPr>
          <w:ilvl w:val="0"/>
          <w:numId w:val="1002"/>
        </w:numPr>
      </w:pPr>
      <w:r>
        <w:t xml:space="preserve">Bosch</w:t>
      </w:r>
    </w:p>
    <w:p>
      <w:pPr>
        <w:numPr>
          <w:ilvl w:val="0"/>
          <w:numId w:val="1002"/>
        </w:numPr>
      </w:pPr>
      <w:r>
        <w:t xml:space="preserve">Siemens</w:t>
      </w:r>
    </w:p>
    <w:p>
      <w:pPr>
        <w:numPr>
          <w:ilvl w:val="0"/>
          <w:numId w:val="1002"/>
        </w:numPr>
      </w:pPr>
      <w:r>
        <w:t xml:space="preserve">Espresso</w:t>
      </w:r>
    </w:p>
    <w:p>
      <w:pPr>
        <w:numPr>
          <w:ilvl w:val="0"/>
          <w:numId w:val="1002"/>
        </w:numPr>
      </w:pPr>
      <w:r>
        <w:t xml:space="preserve">Melitta</w:t>
      </w:r>
    </w:p>
    <w:p>
      <w:pPr>
        <w:numPr>
          <w:ilvl w:val="0"/>
          <w:numId w:val="1002"/>
        </w:numPr>
      </w:pPr>
      <w:r>
        <w:t xml:space="preserve">Bezzero</w:t>
      </w:r>
    </w:p>
    <w:bookmarkEnd w:id="21"/>
    <w:bookmarkStart w:id="22" w:name="Xa3843c7da28b98c0ee1d822b99305f84840dcad"/>
    <w:p>
      <w:pPr>
        <w:pStyle w:val="Heading2"/>
      </w:pPr>
      <w:r>
        <w:t xml:space="preserve">Welche Marken kommen in Betracht?</w:t>
      </w:r>
    </w:p>
    <w:p>
      <w:pPr>
        <w:numPr>
          <w:ilvl w:val="0"/>
          <w:numId w:val="1003"/>
        </w:numPr>
      </w:pPr>
      <w:r>
        <w:t xml:space="preserve">Bezzero</w:t>
      </w:r>
    </w:p>
    <w:p>
      <w:pPr>
        <w:numPr>
          <w:ilvl w:val="0"/>
          <w:numId w:val="1003"/>
        </w:numPr>
      </w:pPr>
      <w:r>
        <w:t xml:space="preserve">Siemens</w:t>
      </w:r>
    </w:p>
    <w:p>
      <w:pPr>
        <w:numPr>
          <w:ilvl w:val="0"/>
          <w:numId w:val="1003"/>
        </w:numPr>
      </w:pPr>
      <w:r>
        <w:t xml:space="preserve">Bosch</w:t>
      </w:r>
    </w:p>
    <w:bookmarkEnd w:id="22"/>
    <w:bookmarkStart w:id="23" w:name="X79d9bf7429ffe17280180a65a918f5cded99647"/>
    <w:p>
      <w:pPr>
        <w:pStyle w:val="Heading2"/>
      </w:pPr>
      <w:r>
        <w:t xml:space="preserve">Ergebnis</w:t>
      </w:r>
    </w:p>
    <w:p>
      <w:pPr>
        <w:pStyle w:val="FirstParagraph"/>
      </w:pPr>
      <w:r>
        <w:t xml:space="preserve">Siemens ist beste Hersteller für Haushaltegeräte.</w:t>
      </w:r>
      <w:r>
        <w:t xml:space="preserve"> </w:t>
      </w:r>
      <w:r>
        <w:t xml:space="preserve">Bezzera ist ein traditionsreicher italienischer Hersteller von Espressomaschinen und Siebträgermaschinen.</w:t>
      </w:r>
      <w:r>
        <w:t xml:space="preserve"> </w:t>
      </w:r>
      <w:r>
        <w:t xml:space="preserve">Da wir nur Espresso-/ Kaffeemaschine kaufen wollen haben wir uns für Bezzera entschieden, weil Bezzera die Beste auf diesem Gebiet und seit 1901 tätig ist.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</dc:title>
  <dc:creator/>
  <cp:keywords/>
  <dcterms:created xsi:type="dcterms:W3CDTF">2024-05-02T16:06:32Z</dcterms:created>
  <dcterms:modified xsi:type="dcterms:W3CDTF">2024-05-02T16:06:32Z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2024-05-02</vt:lpwstr>
  </property>
</Properties>
</file>