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Documento de requerimientos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 [Nombre del Proyecto]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[dd/mm/aaa]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Historial de Versiones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Propósito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Alcance del producto / Software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funcionales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(Nombre de la funcionalidad 1)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(Nombre de la funcionalidad 2)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(Nombre de la funcionalidad N)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interfaces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usuario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no funcionales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Glosario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Historial de Versiones</w:t>
      </w:r>
    </w:p>
    <w:tbl>
      <w:tblPr>
        <w:tblStyle w:val="Table1"/>
        <w:tblW w:w="8946.000000000002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5"/>
        <w:gridCol w:w="1183"/>
        <w:gridCol w:w="1843"/>
        <w:gridCol w:w="1843"/>
        <w:gridCol w:w="2992"/>
        <w:tblGridChange w:id="0">
          <w:tblGrid>
            <w:gridCol w:w="1085"/>
            <w:gridCol w:w="1183"/>
            <w:gridCol w:w="1843"/>
            <w:gridCol w:w="1843"/>
            <w:gridCol w:w="29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Análisis de negocio y requerimientos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3"/>
        <w:tblW w:w="878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1559"/>
        <w:gridCol w:w="1985"/>
        <w:gridCol w:w="850"/>
        <w:gridCol w:w="2410"/>
        <w:tblGridChange w:id="0">
          <w:tblGrid>
            <w:gridCol w:w="1985"/>
            <w:gridCol w:w="1559"/>
            <w:gridCol w:w="1985"/>
            <w:gridCol w:w="850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Propósito </w:t>
      </w:r>
    </w:p>
    <w:p w:rsidR="00000000" w:rsidDel="00000000" w:rsidP="00000000" w:rsidRDefault="00000000" w:rsidRPr="00000000" w14:paraId="0000008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En esta sección se define el nombre o título del software que se está especificado en el documento</w:t>
      </w:r>
    </w:p>
    <w:p w:rsidR="00000000" w:rsidDel="00000000" w:rsidP="00000000" w:rsidRDefault="00000000" w:rsidRPr="00000000" w14:paraId="00000086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Alcance del producto / Software </w:t>
      </w:r>
    </w:p>
    <w:p w:rsidR="00000000" w:rsidDel="00000000" w:rsidP="00000000" w:rsidRDefault="00000000" w:rsidRPr="00000000" w14:paraId="0000008A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Se incluye una corta descripción del alcance del software que se está especificando, incluyendo:</w:t>
      </w:r>
    </w:p>
    <w:p w:rsidR="00000000" w:rsidDel="00000000" w:rsidP="00000000" w:rsidRDefault="00000000" w:rsidRPr="00000000" w14:paraId="0000008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color w:val="00b050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Su propósito u objetivo general.</w:t>
      </w:r>
    </w:p>
    <w:p w:rsidR="00000000" w:rsidDel="00000000" w:rsidP="00000000" w:rsidRDefault="00000000" w:rsidRPr="00000000" w14:paraId="0000008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funcionales</w:t>
      </w:r>
    </w:p>
    <w:p w:rsidR="00000000" w:rsidDel="00000000" w:rsidP="00000000" w:rsidRDefault="00000000" w:rsidRPr="00000000" w14:paraId="00000092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Los requerimientos funcionales de un sistema, son aquellos que describen cualquier actividad que este deba realizar,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 (Nombre de la funcionalidad 1)</w:t>
      </w:r>
    </w:p>
    <w:p w:rsidR="00000000" w:rsidDel="00000000" w:rsidP="00000000" w:rsidRDefault="00000000" w:rsidRPr="00000000" w14:paraId="00000094">
      <w:pPr>
        <w:shd w:fill="ffffff" w:val="clear"/>
        <w:spacing w:after="0" w:line="240" w:lineRule="auto"/>
        <w:rPr>
          <w:color w:val="00000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Se recomienda utilizar nombres lo más descriptivo posible para cada funcionalidad</w:t>
      </w:r>
      <w:r w:rsidDel="00000000" w:rsidR="00000000" w:rsidRPr="00000000">
        <w:rPr>
          <w:color w:val="00000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rPr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(Nombre de la funcionalidad 2)</w:t>
      </w:r>
    </w:p>
    <w:p w:rsidR="00000000" w:rsidDel="00000000" w:rsidP="00000000" w:rsidRDefault="00000000" w:rsidRPr="00000000" w14:paraId="00000097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Seguir los mismos lineamientos de la funcionalidad 1 para tantas funcionalidades tenga el sistema.</w:t>
      </w:r>
    </w:p>
    <w:p w:rsidR="00000000" w:rsidDel="00000000" w:rsidP="00000000" w:rsidRDefault="00000000" w:rsidRPr="00000000" w14:paraId="00000098">
      <w:pPr>
        <w:rPr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(Nombre de la funcionalidad N)</w:t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Seguir los mismos lineamientos de la funcionalidad 1 para tantas funcionalidades tenga el sistema.</w:t>
      </w:r>
    </w:p>
    <w:p w:rsidR="00000000" w:rsidDel="00000000" w:rsidP="00000000" w:rsidRDefault="00000000" w:rsidRPr="00000000" w14:paraId="0000009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interfaces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Interfaces de usuario</w:t>
      </w:r>
    </w:p>
    <w:p w:rsidR="00000000" w:rsidDel="00000000" w:rsidP="00000000" w:rsidRDefault="00000000" w:rsidRPr="00000000" w14:paraId="0000009F">
      <w:pPr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Aquí se describen las características de cada interfaz con el usuario o lo llamada Prototipos de Pantallas. </w:t>
      </w:r>
    </w:p>
    <w:p w:rsidR="00000000" w:rsidDel="00000000" w:rsidP="00000000" w:rsidRDefault="00000000" w:rsidRPr="00000000" w14:paraId="000000A0">
      <w:pPr>
        <w:rPr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no funcionales</w:t>
      </w:r>
    </w:p>
    <w:p w:rsidR="00000000" w:rsidDel="00000000" w:rsidP="00000000" w:rsidRDefault="00000000" w:rsidRPr="00000000" w14:paraId="000000A2">
      <w:pPr>
        <w:rPr>
          <w:color w:val="00b050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color w:val="00b050"/>
          <w:vertAlign w:val="baseline"/>
          <w:rtl w:val="0"/>
        </w:rPr>
        <w:t xml:space="preserve">Los </w:t>
      </w:r>
      <w:hyperlink r:id="rId6">
        <w:r w:rsidDel="00000000" w:rsidR="00000000" w:rsidRPr="00000000">
          <w:rPr>
            <w:color w:val="00b050"/>
            <w:vertAlign w:val="baseline"/>
            <w:rtl w:val="0"/>
          </w:rPr>
          <w:t xml:space="preserve">requerimientos no funcionales</w:t>
        </w:r>
      </w:hyperlink>
      <w:r w:rsidDel="00000000" w:rsidR="00000000" w:rsidRPr="00000000">
        <w:rPr>
          <w:color w:val="00b050"/>
          <w:vertAlign w:val="baseline"/>
          <w:rtl w:val="0"/>
        </w:rPr>
        <w:t xml:space="preserve"> son los que especifican criterios para evaluar la operación de un servicio de tecnología de información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Glosario</w:t>
      </w:r>
    </w:p>
    <w:p w:rsidR="00000000" w:rsidDel="00000000" w:rsidP="00000000" w:rsidRDefault="00000000" w:rsidRPr="00000000" w14:paraId="000000A4">
      <w:pPr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Descripción de términos y siglas necesarias para el entendimiento del documento de requerimientos de software.</w:t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moinformatica.com/2013/01/requerimientos-no-funcionales-porque.html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