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40"/>
        <w:ind w:left="619" w:right="786" w:hanging="0"/>
        <w:jc w:val="center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>МИНИСТЕРСТВО ОБРАЗОВАНИЯ И НАУКИ РОССИЙСКОЙ</w:t>
        <w:br/>
        <w:t xml:space="preserve">ФЕДЕРАЦИИ МОСКОВСКИЙ АВИАЦИОННЫЙ ИНСТИТУТ </w:t>
      </w:r>
    </w:p>
    <w:p>
      <w:pPr>
        <w:pStyle w:val="Normal"/>
        <w:widowControl w:val="false"/>
        <w:pBdr/>
        <w:spacing w:lineRule="auto" w:line="240" w:before="127" w:after="0"/>
        <w:ind w:left="1128" w:hanging="0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(НАЦИОНАЛЬНЫЙ ИССЛЕДОВАТЕЛЬСКИЙ УНИВЕРСТИТЕТ) </w:t>
      </w:r>
    </w:p>
    <w:p>
      <w:pPr>
        <w:pStyle w:val="Normal"/>
        <w:widowControl w:val="false"/>
        <w:pBdr/>
        <w:spacing w:lineRule="auto" w:line="225" w:before="4679" w:after="0"/>
        <w:ind w:left="99" w:right="272" w:hanging="0"/>
        <w:jc w:val="center"/>
        <w:rPr>
          <w:color w:val="000000"/>
          <w:sz w:val="23"/>
          <w:szCs w:val="23"/>
          <w:lang w:val="ru-RU"/>
        </w:rPr>
      </w:pPr>
      <w:r>
        <w:rPr>
          <w:color w:val="000000"/>
          <w:sz w:val="49"/>
          <w:szCs w:val="49"/>
          <w:lang w:val="ru-RU"/>
        </w:rPr>
        <w:t>ЛАБОРАТОРНАЯ РАБОТА №</w:t>
      </w:r>
      <w:r>
        <w:rPr>
          <w:color w:val="000000"/>
          <w:sz w:val="49"/>
          <w:szCs w:val="49"/>
          <w:lang w:val="ru-RU"/>
        </w:rPr>
        <w:t>0.</w:t>
      </w:r>
      <w:r>
        <w:rPr>
          <w:sz w:val="49"/>
          <w:szCs w:val="49"/>
          <w:lang w:val="ru-RU"/>
        </w:rPr>
        <w:t>2</w:t>
      </w:r>
      <w:r>
        <w:rPr>
          <w:color w:val="000000"/>
          <w:sz w:val="49"/>
          <w:szCs w:val="49"/>
          <w:lang w:val="ru-RU"/>
        </w:rPr>
        <w:t xml:space="preserve"> </w:t>
      </w:r>
      <w:r>
        <w:rPr>
          <w:color w:val="000000"/>
          <w:sz w:val="23"/>
          <w:szCs w:val="23"/>
          <w:lang w:val="ru-RU"/>
        </w:rPr>
        <w:t xml:space="preserve">по курсу объектно-ориентированное программирование </w:t>
      </w:r>
      <w:r>
        <w:rPr>
          <w:color w:val="000000"/>
          <w:sz w:val="23"/>
          <w:szCs w:val="23"/>
        </w:rPr>
        <w:t>I</w:t>
      </w:r>
      <w:r>
        <w:rPr>
          <w:color w:val="000000"/>
          <w:sz w:val="23"/>
          <w:szCs w:val="23"/>
          <w:lang w:val="ru-RU"/>
        </w:rPr>
        <w:t xml:space="preserve"> семестр, 2021/22 уч. год </w:t>
      </w:r>
    </w:p>
    <w:p>
      <w:pPr>
        <w:pStyle w:val="Normal"/>
        <w:widowControl w:val="false"/>
        <w:pBdr/>
        <w:spacing w:lineRule="auto" w:line="240" w:before="2665" w:after="0"/>
        <w:ind w:left="364" w:hanging="0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</w:r>
    </w:p>
    <w:p>
      <w:pPr>
        <w:pStyle w:val="Normal"/>
        <w:widowControl w:val="false"/>
        <w:pBdr/>
        <w:spacing w:lineRule="auto" w:line="240" w:before="2665" w:after="0"/>
        <w:ind w:left="364" w:hanging="0"/>
        <w:rPr>
          <w:i/>
          <w:i/>
          <w:sz w:val="23"/>
          <w:szCs w:val="23"/>
          <w:u w:val="single"/>
          <w:lang w:val="ru-RU"/>
        </w:rPr>
      </w:pPr>
      <w:r>
        <w:rPr>
          <w:color w:val="000000"/>
          <w:sz w:val="23"/>
          <w:szCs w:val="23"/>
          <w:lang w:val="ru-RU"/>
        </w:rPr>
        <w:t xml:space="preserve">Студент </w:t>
      </w:r>
      <w:r>
        <w:rPr>
          <w:i/>
          <w:sz w:val="23"/>
          <w:szCs w:val="23"/>
          <w:u w:val="single"/>
          <w:lang w:val="ru-RU"/>
        </w:rPr>
        <w:t xml:space="preserve">Васютинский Вадим </w:t>
      </w:r>
      <w:r>
        <w:rPr>
          <w:i/>
          <w:sz w:val="23"/>
          <w:szCs w:val="23"/>
          <w:u w:val="single"/>
          <w:lang w:val="ru-RU"/>
        </w:rPr>
        <w:t>Александрович</w:t>
      </w:r>
      <w:r>
        <w:rPr>
          <w:i/>
          <w:sz w:val="23"/>
          <w:szCs w:val="23"/>
          <w:u w:val="single"/>
          <w:lang w:val="ru-RU"/>
        </w:rPr>
        <w:t xml:space="preserve"> М80-208Б-20</w:t>
      </w:r>
    </w:p>
    <w:p>
      <w:pPr>
        <w:pStyle w:val="Normal"/>
        <w:widowControl w:val="false"/>
        <w:pBdr/>
        <w:spacing w:lineRule="auto" w:line="240" w:before="9" w:after="0"/>
        <w:ind w:left="361" w:hanging="0"/>
        <w:rPr>
          <w:i/>
          <w:i/>
          <w:color w:val="000000"/>
          <w:sz w:val="23"/>
          <w:szCs w:val="23"/>
          <w:u w:val="single"/>
          <w:lang w:val="ru-RU"/>
        </w:rPr>
      </w:pPr>
      <w:r>
        <w:rPr>
          <w:color w:val="000000"/>
          <w:sz w:val="23"/>
          <w:szCs w:val="23"/>
          <w:lang w:val="ru-RU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  <w:lang w:val="ru-RU"/>
        </w:rPr>
        <w:t>Дорохов Евгений Павлович</w:t>
      </w:r>
    </w:p>
    <w:p>
      <w:pPr>
        <w:pStyle w:val="Normal"/>
        <w:widowControl w:val="false"/>
        <w:spacing w:lineRule="auto" w:line="247" w:before="120" w:after="240"/>
        <w:ind w:left="1440" w:hanging="0"/>
        <w:jc w:val="both"/>
        <w:rPr>
          <w:i/>
          <w:i/>
          <w:color w:val="000000"/>
          <w:sz w:val="23"/>
          <w:szCs w:val="23"/>
          <w:u w:val="single"/>
          <w:lang w:val="ru-RU"/>
        </w:rPr>
      </w:pPr>
      <w:r>
        <w:rPr>
          <w:i/>
          <w:color w:val="000000"/>
          <w:sz w:val="23"/>
          <w:szCs w:val="23"/>
          <w:u w:val="single"/>
          <w:lang w:val="ru-RU"/>
        </w:rPr>
      </w:r>
    </w:p>
    <w:p>
      <w:pPr>
        <w:pStyle w:val="Normal"/>
        <w:widowControl w:val="false"/>
        <w:spacing w:lineRule="auto" w:line="247" w:before="120" w:after="240"/>
        <w:rPr>
          <w:rFonts w:ascii="Georgia" w:hAnsi="Georgia" w:eastAsia="Georgia" w:cs="Georgia"/>
          <w:b/>
          <w:b/>
          <w:sz w:val="24"/>
          <w:szCs w:val="24"/>
          <w:u w:val="single"/>
          <w:lang w:val="ru-RU"/>
        </w:rPr>
      </w:pPr>
      <w:r>
        <w:rPr>
          <w:rFonts w:eastAsia="Georgia" w:cs="Georgia" w:ascii="Georgia" w:hAnsi="Georgia"/>
          <w:b/>
          <w:sz w:val="24"/>
          <w:szCs w:val="24"/>
          <w:u w:val="single"/>
          <w:lang w:val="ru-RU"/>
        </w:rPr>
        <w:t>Цель:</w:t>
      </w:r>
    </w:p>
    <w:p>
      <w:pPr>
        <w:pStyle w:val="Normal"/>
        <w:widowControl w:val="false"/>
        <w:spacing w:lineRule="auto" w:line="247" w:before="240" w:after="240"/>
        <w:rPr>
          <w:rFonts w:ascii="Georgia" w:hAnsi="Georgia" w:eastAsia="Georgia" w:cs="Georgia"/>
          <w:sz w:val="24"/>
          <w:szCs w:val="24"/>
          <w:lang w:val="ru-RU"/>
        </w:rPr>
      </w:pPr>
      <w:r>
        <w:rPr>
          <w:rFonts w:eastAsia="Gungsuh" w:cs="Gungsuh" w:ascii="Gungsuh" w:hAnsi="Gungsuh"/>
          <w:sz w:val="24"/>
          <w:szCs w:val="24"/>
          <w:lang w:val="ru-RU"/>
        </w:rPr>
        <w:t>●</w:t>
      </w:r>
      <w:r>
        <w:rPr>
          <w:rFonts w:eastAsia="Georgia" w:cs="Georgia" w:ascii="Georgia" w:hAnsi="Georgia"/>
          <w:sz w:val="14"/>
          <w:szCs w:val="14"/>
          <w:lang w:val="ru-RU"/>
        </w:rPr>
        <w:t xml:space="preserve">       </w:t>
      </w:r>
      <w:r>
        <w:rPr>
          <w:rFonts w:eastAsia="Georgia" w:cs="Georgia" w:ascii="Georgia" w:hAnsi="Georgia"/>
          <w:sz w:val="24"/>
          <w:szCs w:val="24"/>
          <w:lang w:val="ru-RU"/>
        </w:rPr>
        <w:t>Изучение основ работы с классами в  С++;</w:t>
      </w:r>
    </w:p>
    <w:p>
      <w:pPr>
        <w:pStyle w:val="Normal"/>
        <w:widowControl w:val="false"/>
        <w:spacing w:lineRule="auto" w:line="247" w:before="0" w:after="240"/>
        <w:rPr>
          <w:rFonts w:ascii="Georgia" w:hAnsi="Georgia" w:eastAsia="Georgia" w:cs="Georgia"/>
          <w:sz w:val="24"/>
          <w:szCs w:val="24"/>
          <w:lang w:val="ru-RU"/>
        </w:rPr>
      </w:pPr>
      <w:r>
        <w:rPr>
          <w:rFonts w:eastAsia="Gungsuh" w:cs="Gungsuh" w:ascii="Gungsuh" w:hAnsi="Gungsuh"/>
          <w:sz w:val="24"/>
          <w:szCs w:val="24"/>
          <w:lang w:val="ru-RU"/>
        </w:rPr>
        <w:t>●</w:t>
      </w:r>
      <w:r>
        <w:rPr>
          <w:rFonts w:eastAsia="Georgia" w:cs="Georgia" w:ascii="Georgia" w:hAnsi="Georgia"/>
          <w:sz w:val="14"/>
          <w:szCs w:val="14"/>
          <w:lang w:val="ru-RU"/>
        </w:rPr>
        <w:t xml:space="preserve">       </w:t>
      </w:r>
      <w:r>
        <w:rPr>
          <w:rFonts w:eastAsia="Georgia" w:cs="Georgia" w:ascii="Georgia" w:hAnsi="Georgia"/>
          <w:sz w:val="24"/>
          <w:szCs w:val="24"/>
          <w:lang w:val="ru-RU"/>
        </w:rPr>
        <w:t>Перегрузка операций и создание литералов</w:t>
      </w:r>
    </w:p>
    <w:p>
      <w:pPr>
        <w:pStyle w:val="Heading2"/>
        <w:keepNext w:val="false"/>
        <w:keepLines w:val="false"/>
        <w:widowControl w:val="false"/>
        <w:spacing w:lineRule="auto" w:line="247"/>
        <w:ind w:right="309" w:hanging="0"/>
        <w:jc w:val="both"/>
        <w:rPr>
          <w:rFonts w:ascii="Times New Roman" w:hAnsi="Times New Roman" w:eastAsia="Times New Roman" w:cs="Times New Roman"/>
          <w:sz w:val="26"/>
          <w:szCs w:val="26"/>
          <w:lang w:val="ru-RU"/>
        </w:rPr>
      </w:pPr>
      <w:bookmarkStart w:id="0" w:name="_r5vxfxv1qe5b"/>
      <w:bookmarkEnd w:id="0"/>
      <w:r>
        <w:rPr>
          <w:rFonts w:eastAsia="Times New Roman" w:cs="Times New Roman" w:ascii="Times New Roman" w:hAnsi="Times New Roman"/>
          <w:sz w:val="26"/>
          <w:szCs w:val="26"/>
          <w:lang w:val="ru-RU"/>
        </w:rPr>
        <w:t>Требования к программе</w:t>
      </w:r>
    </w:p>
    <w:p>
      <w:pPr>
        <w:pStyle w:val="Normal"/>
        <w:widowControl w:val="false"/>
        <w:spacing w:lineRule="auto" w:line="247" w:before="240" w:after="240"/>
        <w:jc w:val="both"/>
        <w:rPr>
          <w:rFonts w:ascii="Georgia" w:hAnsi="Georgia" w:eastAsia="Georgia" w:cs="Georgia"/>
          <w:sz w:val="24"/>
          <w:szCs w:val="24"/>
          <w:lang w:val="ru-RU"/>
        </w:rPr>
      </w:pPr>
      <w:r>
        <w:rPr>
          <w:rFonts w:eastAsia="Georgia" w:cs="Georgia" w:ascii="Georgia" w:hAnsi="Georgia"/>
          <w:sz w:val="24"/>
          <w:szCs w:val="24"/>
          <w:lang w:val="ru-RU"/>
        </w:rPr>
        <w:t xml:space="preserve">Разработать программу на языке </w:t>
      </w:r>
      <w:r>
        <w:rPr>
          <w:rFonts w:eastAsia="Georgia" w:cs="Georgia" w:ascii="Georgia" w:hAnsi="Georgia"/>
          <w:sz w:val="24"/>
          <w:szCs w:val="24"/>
        </w:rPr>
        <w:t>C</w:t>
      </w:r>
      <w:r>
        <w:rPr>
          <w:rFonts w:eastAsia="Georgia" w:cs="Georgia" w:ascii="Georgia" w:hAnsi="Georgia"/>
          <w:sz w:val="24"/>
          <w:szCs w:val="24"/>
          <w:lang w:val="ru-RU"/>
        </w:rPr>
        <w:t xml:space="preserve">++ согласно варианту задания. Программа на </w:t>
      </w:r>
      <w:r>
        <w:rPr>
          <w:rFonts w:eastAsia="Georgia" w:cs="Georgia" w:ascii="Georgia" w:hAnsi="Georgia"/>
          <w:sz w:val="24"/>
          <w:szCs w:val="24"/>
        </w:rPr>
        <w:t>C</w:t>
      </w:r>
      <w:r>
        <w:rPr>
          <w:rFonts w:eastAsia="Georgia" w:cs="Georgia" w:ascii="Georgia" w:hAnsi="Georgia"/>
          <w:sz w:val="24"/>
          <w:szCs w:val="24"/>
          <w:lang w:val="ru-RU"/>
        </w:rPr>
        <w:t xml:space="preserve">++ должна собираться с помощью системы сборки </w:t>
      </w:r>
      <w:r>
        <w:rPr>
          <w:rFonts w:eastAsia="Georgia" w:cs="Georgia" w:ascii="Georgia" w:hAnsi="Georgia"/>
          <w:sz w:val="24"/>
          <w:szCs w:val="24"/>
        </w:rPr>
        <w:t>CMake</w:t>
      </w:r>
      <w:r>
        <w:rPr>
          <w:rFonts w:eastAsia="Georgia" w:cs="Georgia" w:ascii="Georgia" w:hAnsi="Georgia"/>
          <w:sz w:val="24"/>
          <w:szCs w:val="24"/>
          <w:lang w:val="ru-RU"/>
        </w:rPr>
        <w:t>. Программа должна получать данные из стандартного ввода и выводить данные в стандартный вывод.</w:t>
      </w:r>
    </w:p>
    <w:p>
      <w:pPr>
        <w:pStyle w:val="Normal"/>
        <w:widowControl w:val="false"/>
        <w:spacing w:lineRule="auto" w:line="228" w:before="240" w:after="1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Реализовать над объектами реализовать в виде перегрузки операторов.</w:t>
      </w:r>
    </w:p>
    <w:p>
      <w:pPr>
        <w:pStyle w:val="Normal"/>
        <w:widowControl w:val="false"/>
        <w:spacing w:lineRule="auto" w:line="252" w:before="240" w:after="240"/>
        <w:jc w:val="both"/>
        <w:rPr>
          <w:b/>
          <w:b/>
          <w:sz w:val="24"/>
          <w:szCs w:val="24"/>
          <w:u w:val="singl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Реализовать пользовательский литерал для работы с константами объектов созданного класса.</w:t>
      </w:r>
    </w:p>
    <w:p>
      <w:pPr>
        <w:pStyle w:val="Normal"/>
        <w:widowControl w:val="false"/>
        <w:spacing w:lineRule="auto" w:line="240" w:before="240" w:after="240"/>
        <w:jc w:val="both"/>
        <w:rPr>
          <w:sz w:val="23"/>
          <w:szCs w:val="23"/>
          <w:lang w:val="ru-RU"/>
        </w:rPr>
      </w:pPr>
      <w:r>
        <w:rPr>
          <w:b/>
          <w:sz w:val="23"/>
          <w:szCs w:val="23"/>
          <w:lang w:val="ru-RU"/>
        </w:rPr>
        <w:t xml:space="preserve">6. </w:t>
      </w:r>
      <w:r>
        <w:rPr>
          <w:rStyle w:val="Fontstyle01"/>
          <w:sz w:val="23"/>
          <w:szCs w:val="23"/>
          <w:lang w:val="ru-RU"/>
        </w:rPr>
        <w:t xml:space="preserve">Создать класс </w:t>
      </w:r>
      <w:r>
        <w:rPr>
          <w:rStyle w:val="Fontstyle01"/>
          <w:b/>
          <w:bCs/>
          <w:i w:val="false"/>
          <w:iCs w:val="false"/>
          <w:color w:val="000000"/>
          <w:sz w:val="23"/>
          <w:szCs w:val="23"/>
        </w:rPr>
        <w:t>Rational</w:t>
      </w:r>
      <w:r>
        <w:rPr>
          <w:rStyle w:val="Fontstyle01"/>
          <w:sz w:val="23"/>
          <w:szCs w:val="23"/>
          <w:lang w:val="ru-RU"/>
        </w:rPr>
        <w:t xml:space="preserve"> </w:t>
      </w:r>
      <w:r>
        <w:rPr>
          <w:rStyle w:val="Fontstyle21"/>
          <w:sz w:val="23"/>
          <w:szCs w:val="23"/>
          <w:lang w:val="ru-RU"/>
        </w:rPr>
        <w:t xml:space="preserve">для работы с </w:t>
      </w:r>
      <w:r>
        <w:rPr>
          <w:rStyle w:val="Fontstyle21"/>
          <w:b w:val="false"/>
          <w:bCs w:val="false"/>
          <w:i w:val="false"/>
          <w:iCs w:val="false"/>
          <w:color w:val="000000"/>
          <w:sz w:val="23"/>
          <w:szCs w:val="23"/>
          <w:lang w:val="ru-RU"/>
        </w:rPr>
        <w:t>рациональными числами</w:t>
      </w:r>
      <w:r>
        <w:rPr>
          <w:rStyle w:val="Fontstyle21"/>
          <w:sz w:val="23"/>
          <w:szCs w:val="23"/>
          <w:lang w:val="ru-RU"/>
        </w:rPr>
        <w:t xml:space="preserve">. </w:t>
      </w:r>
    </w:p>
    <w:p>
      <w:pPr>
        <w:pStyle w:val="Normal"/>
        <w:widowControl w:val="false"/>
        <w:pBdr/>
        <w:spacing w:lineRule="auto" w:line="240" w:before="23" w:after="0"/>
        <w:ind w:left="1107" w:right="181" w:hanging="22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360" w:after="0"/>
        <w:ind w:left="18" w:hang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Описание программы </w:t>
      </w:r>
    </w:p>
    <w:p>
      <w:pPr>
        <w:pStyle w:val="Normal"/>
        <w:widowControl w:val="false"/>
        <w:pBdr/>
        <w:spacing w:lineRule="auto" w:line="240" w:before="156" w:after="0"/>
        <w:ind w:left="10" w:hanging="0"/>
        <w:rPr>
          <w:color w:val="000000"/>
          <w:sz w:val="23"/>
          <w:szCs w:val="23"/>
          <w:lang w:val="ru-RU"/>
        </w:rPr>
      </w:pPr>
      <w:r>
        <w:rPr>
          <w:color w:val="000000"/>
          <w:sz w:val="23"/>
          <w:szCs w:val="23"/>
          <w:lang w:val="ru-RU"/>
        </w:rPr>
        <w:t xml:space="preserve">Исходный код лежит в файле: </w:t>
      </w:r>
    </w:p>
    <w:p>
      <w:pPr>
        <w:pStyle w:val="Normal"/>
        <w:widowControl w:val="false"/>
        <w:pBdr/>
        <w:spacing w:lineRule="auto" w:line="240" w:before="187" w:after="0"/>
        <w:ind w:left="592" w:right="181" w:hanging="283"/>
        <w:rPr>
          <w:color w:val="000000"/>
          <w:sz w:val="23"/>
          <w:szCs w:val="23"/>
          <w:lang w:val="ru-RU"/>
        </w:rPr>
      </w:pPr>
      <w:r>
        <w:rPr>
          <w:sz w:val="23"/>
          <w:szCs w:val="23"/>
        </w:rPr>
        <w:t>main</w:t>
      </w:r>
      <w:r>
        <w:rPr>
          <w:sz w:val="23"/>
          <w:szCs w:val="23"/>
          <w:lang w:val="ru-RU"/>
        </w:rPr>
        <w:t>.</w:t>
      </w:r>
      <w:r>
        <w:rPr>
          <w:sz w:val="23"/>
          <w:szCs w:val="23"/>
        </w:rPr>
        <w:t>cpp</w:t>
      </w:r>
      <w:r>
        <w:rPr>
          <w:sz w:val="23"/>
          <w:szCs w:val="23"/>
          <w:lang w:val="ru-RU"/>
        </w:rPr>
        <w:t xml:space="preserve"> - исполняемый код.</w:t>
      </w:r>
    </w:p>
    <w:p>
      <w:pPr>
        <w:pStyle w:val="Normal"/>
        <w:widowControl w:val="false"/>
        <w:pBdr/>
        <w:spacing w:lineRule="auto" w:line="240" w:before="201" w:after="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widowControl w:val="false"/>
        <w:pBdr/>
        <w:spacing w:lineRule="auto" w:line="240" w:before="201" w:after="0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</w:r>
    </w:p>
    <w:p>
      <w:pPr>
        <w:pStyle w:val="Normal"/>
        <w:widowControl w:val="false"/>
        <w:pBdr/>
        <w:spacing w:lineRule="auto" w:line="240"/>
        <w:rPr>
          <w:b/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 xml:space="preserve">Дневник отладки </w:t>
        <w:br/>
      </w:r>
    </w:p>
    <w:p>
      <w:pPr>
        <w:pStyle w:val="Normal"/>
        <w:widowControl w:val="false"/>
        <w:pBdr/>
        <w:spacing w:lineRule="auto" w:line="240"/>
        <w:rPr>
          <w:b/>
          <w:b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Во время выполнения лабораторной работы программа не нуждалась в отладке</w:t>
      </w:r>
      <w:r>
        <w:rPr>
          <w:rFonts w:eastAsia="Cambria" w:cs="Cambria" w:ascii="Cambria" w:hAnsi="Cambria"/>
          <w:sz w:val="30"/>
          <w:szCs w:val="30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все ошибки компиляции были исправлены с первой попытки</w:t>
      </w:r>
      <w:r>
        <w:rPr>
          <w:rFonts w:eastAsia="Cambria" w:cs="Cambria" w:ascii="Cambria" w:hAnsi="Cambria"/>
          <w:sz w:val="30"/>
          <w:szCs w:val="30"/>
          <w:lang w:val="ru-RU"/>
        </w:rPr>
        <w:t xml:space="preserve">. </w:t>
      </w: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После их исправления программа работала так</w:t>
      </w:r>
      <w:r>
        <w:rPr>
          <w:rFonts w:eastAsia="Cambria" w:cs="Cambria" w:ascii="Cambria" w:hAnsi="Cambria"/>
          <w:sz w:val="30"/>
          <w:szCs w:val="30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как было задумано изначально</w:t>
      </w:r>
      <w:r>
        <w:rPr>
          <w:rFonts w:eastAsia="Cambria" w:cs="Cambria" w:ascii="Cambria" w:hAnsi="Cambria"/>
          <w:sz w:val="30"/>
          <w:szCs w:val="30"/>
          <w:lang w:val="ru-RU"/>
        </w:rPr>
        <w:t xml:space="preserve">. </w:t>
      </w:r>
      <w:r>
        <w:rPr>
          <w:b/>
          <w:color w:val="000000"/>
          <w:sz w:val="32"/>
          <w:szCs w:val="32"/>
          <w:lang w:val="ru-RU"/>
        </w:rPr>
        <w:br/>
      </w:r>
    </w:p>
    <w:p>
      <w:pPr>
        <w:pStyle w:val="Normal"/>
        <w:widowControl w:val="false"/>
        <w:pBdr/>
        <w:spacing w:lineRule="auto" w:line="240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0" w:hanging="0"/>
        <w:rPr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lang w:val="ru-RU"/>
        </w:rPr>
        <w:t xml:space="preserve">Недочёты </w:t>
      </w:r>
      <w:r>
        <w:rPr>
          <w:b/>
          <w:color w:val="000000"/>
          <w:sz w:val="30"/>
          <w:szCs w:val="30"/>
          <w:lang w:val="ru-RU"/>
        </w:rPr>
        <w:br/>
      </w:r>
      <w:r>
        <w:rPr>
          <w:color w:val="000000"/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Недочётов не было обнаружено.</w:t>
      </w:r>
      <w:r>
        <w:rPr>
          <w:color w:val="000000"/>
          <w:sz w:val="28"/>
          <w:szCs w:val="28"/>
          <w:lang w:val="ru-RU"/>
        </w:rPr>
        <w:br/>
        <w:br/>
      </w:r>
      <w:r>
        <w:rPr>
          <w:sz w:val="28"/>
          <w:szCs w:val="28"/>
          <w:lang w:val="ru-RU"/>
        </w:rPr>
        <w:br/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0"/>
          <w:szCs w:val="30"/>
          <w:lang w:val="ru-RU"/>
        </w:rPr>
        <w:t>Выводы</w:t>
      </w:r>
      <w:r>
        <w:rPr>
          <w:color w:val="000000"/>
          <w:sz w:val="28"/>
          <w:szCs w:val="28"/>
          <w:lang w:val="ru-RU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color w:val="24292F"/>
          <w:sz w:val="28"/>
          <w:szCs w:val="28"/>
        </w:rPr>
        <w:t>В процессе выполнения работы я на практике познакомился с пользовательскими литералами. Это очень удобная и практическая вещь, о которой я не знал до курса ООП. Использование этого средства позволяет получать из заданных типов данных какие то данные, вычислять что то, без использования функций, а с помощью переопределения специального оператора</w:t>
      </w:r>
      <w:r>
        <w:rPr>
          <w:rFonts w:cs="Arial" w:ascii="Arial" w:hAnsi="Arial"/>
          <w:sz w:val="28"/>
          <w:szCs w:val="28"/>
        </w:rPr>
        <w:t xml:space="preserve"> </w:t>
      </w:r>
      <w:bookmarkStart w:id="1" w:name="_GoBack"/>
      <w:bookmarkEnd w:id="1"/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pBdr/>
        <w:spacing w:lineRule="auto" w:line="240" w:before="178" w:after="0"/>
        <w:rPr>
          <w:b/>
          <w:b/>
          <w:color w:val="000000"/>
          <w:sz w:val="34"/>
          <w:szCs w:val="34"/>
        </w:rPr>
      </w:pPr>
      <w:r>
        <w:rPr>
          <w:sz w:val="28"/>
          <w:szCs w:val="28"/>
          <w:lang w:val="ru-RU"/>
        </w:rPr>
        <w:br/>
      </w:r>
      <w:r>
        <w:rPr>
          <w:b/>
          <w:color w:val="000000"/>
          <w:sz w:val="34"/>
          <w:szCs w:val="34"/>
        </w:rPr>
        <w:t xml:space="preserve">Исходный код </w:t>
        <w:b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35"/>
          <w:szCs w:val="35"/>
        </w:rPr>
        <w:t>main.cpp</w:t>
      </w:r>
      <w:r>
        <w:rPr>
          <w:sz w:val="41"/>
          <w:szCs w:val="41"/>
        </w:rPr>
        <w:br/>
      </w:r>
      <w:r>
        <w:rPr>
          <w:sz w:val="25"/>
          <w:szCs w:val="25"/>
        </w:rPr>
        <w:t>#include &lt;iostream&gt;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#include &lt;exception&gt;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#include &lt;string&gt;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#include &lt;vector&gt;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#include &lt;sstream&gt;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class Rational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public: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Rational(int a, int b): a(a), b(b)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if (b == 0)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    </w:t>
      </w:r>
      <w:r>
        <w:rPr>
          <w:sz w:val="25"/>
          <w:szCs w:val="25"/>
        </w:rPr>
        <w:t>b = 1;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reduce();}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Rational(Rational&amp; other): a(other.a), b(other.b) {reduce();}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void reduce()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int c = a;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int d = b;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while (c != d)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    </w:t>
      </w:r>
      <w:r>
        <w:rPr>
          <w:sz w:val="25"/>
          <w:szCs w:val="25"/>
        </w:rPr>
        <w:t>if (c &gt; d)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        </w:t>
      </w:r>
      <w:r>
        <w:rPr>
          <w:sz w:val="25"/>
          <w:szCs w:val="25"/>
        </w:rPr>
        <w:t>c -= d;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    </w:t>
      </w:r>
      <w:r>
        <w:rPr>
          <w:sz w:val="25"/>
          <w:szCs w:val="25"/>
        </w:rPr>
        <w:t>} else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        </w:t>
      </w:r>
      <w:r>
        <w:rPr>
          <w:sz w:val="25"/>
          <w:szCs w:val="25"/>
        </w:rPr>
        <w:t>d -= c;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    </w:t>
      </w: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a /= d;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b /= d;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void add(Rational&amp; r)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a = a * r.b + b * r.a;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b *= r.b;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reduce();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void sub(Rational&amp; r)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a = a * r.b - b * r.a;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b *= r.b;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reduce();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void mul(Rational&amp; r)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a *= r.a;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b *= r.b;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reduce();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void div(Rational&amp; r)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a *= r.b;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b *= r.a;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reduce();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int a, b;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std::ostream&amp; operator&lt;&lt;(std::ostream&amp; os, const Rational&amp; rat)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rat.a &lt;&lt; "/" &lt;&lt; rat.b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os;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bool operator&gt;(Rational&amp; r, Rational&amp; l)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r.a * l.b &gt; l.a * r.b;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bool operator&lt;(Rational&amp; r, Rational&amp; l)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r.a * l.b &lt; l.a * r.b;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Rational operator+(Rational&amp; r, Rational&amp; l)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Rational newNum(r.a * l.b + l.a * r.b, r.b * l.b);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newNum;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Rational operator-(Rational&amp; r, Rational&amp; l)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Rational newNum(r.a * l.b - l.a * r.b, r.b * l.b);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newNum;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Rational operator*(Rational&amp; r, Rational&amp; l)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Rational newNum(r.a * l.a, r.b * l.b);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newNum;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Rational operator/(Rational&amp; r, Rational&amp; l)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Rational newNum(r.a * l.b, r.b * l.a);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newNum;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Rational operator "" _rat(const char* str, size_t size)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std::stringstream test(str);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std::string segment;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std::vector&lt;std::string&gt; seglist;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while(std::getline(test, segment, '/'))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seglist.push_back(segment);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if (seglist.size() == 1)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Rational newRat(std::stoi(seglist[0]), 1);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return newRat;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else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Rational newRat(std::stoi(seglist[0]), std::stoi(seglist[1]));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r>
        <w:rPr>
          <w:sz w:val="25"/>
          <w:szCs w:val="25"/>
        </w:rPr>
        <w:t>return newRat;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int main() {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Rational a(1, 2);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Rational b(1, 3);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a.add(b);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a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(a+b)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std::cout &lt;&lt; "1/2"_rat &lt;&lt; std::endl;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>
        <w:rPr>
          <w:sz w:val="25"/>
          <w:szCs w:val="25"/>
        </w:rPr>
        <w:t>return 0;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>
          <w:sz w:val="25"/>
          <w:szCs w:val="25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5"/>
          <w:szCs w:val="25"/>
        </w:rPr>
      </w:pPr>
      <w:r>
        <w:rPr/>
      </w:r>
    </w:p>
    <w:sectPr>
      <w:headerReference w:type="default" r:id="rId2"/>
      <w:type w:val="nextPage"/>
      <w:pgSz w:w="12240" w:h="15840"/>
      <w:pgMar w:left="1439" w:right="1267" w:header="0" w:top="1265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Sans-Bold">
    <w:charset w:val="01"/>
    <w:family w:val="roman"/>
    <w:pitch w:val="variable"/>
  </w:font>
  <w:font w:name="Liberation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Gungsuh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b55de5"/>
    <w:rPr>
      <w:rFonts w:ascii="LiberationSans-Bold" w:hAnsi="LiberationSans-Bold"/>
      <w:b/>
      <w:bCs/>
      <w:i w:val="false"/>
      <w:iCs w:val="false"/>
      <w:color w:val="000000"/>
      <w:sz w:val="22"/>
      <w:szCs w:val="22"/>
    </w:rPr>
  </w:style>
  <w:style w:type="character" w:styleId="Fontstyle21" w:customStyle="1">
    <w:name w:val="fontstyle21"/>
    <w:basedOn w:val="DefaultParagraphFont"/>
    <w:qFormat/>
    <w:rsid w:val="00b55de5"/>
    <w:rPr>
      <w:rFonts w:ascii="LiberationSans" w:hAnsi="LiberationSans"/>
      <w:b w:val="false"/>
      <w:bCs w:val="false"/>
      <w:i w:val="false"/>
      <w:iCs w:val="false"/>
      <w:color w:val="000000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7021"/>
    <w:pPr>
      <w:suppressAutoHyphens w:val="true"/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6</Pages>
  <Words>537</Words>
  <Characters>2963</Characters>
  <CharactersWithSpaces>3880</CharactersWithSpaces>
  <Paragraphs>124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2022-01-15T08:37:00Z</dcterms:created>
  <dc:creator/>
  <dc:description/>
  <dc:language>en-US</dc:language>
  <cp:lastModifiedBy/>
  <dcterms:modified xsi:type="dcterms:W3CDTF">2022-01-22T00:35:43Z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