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431F" w:rsidRDefault="004F431F"/>
    <w:p w:rsidR="000D454E" w:rsidRDefault="000D454E" w:rsidP="000D454E">
      <w:pPr>
        <w:pStyle w:val="Title"/>
        <w:rPr>
          <w:rFonts w:ascii="Goudy Old Style" w:hAnsi="Goudy Old Style"/>
        </w:rPr>
      </w:pPr>
    </w:p>
    <w:p w:rsidR="000D454E" w:rsidRDefault="000D454E" w:rsidP="000D454E">
      <w:pPr>
        <w:pStyle w:val="Title"/>
        <w:jc w:val="center"/>
        <w:rPr>
          <w:b/>
        </w:rPr>
      </w:pPr>
    </w:p>
    <w:p w:rsidR="000D454E" w:rsidRPr="000D454E" w:rsidRDefault="000D454E" w:rsidP="000D454E">
      <w:pPr>
        <w:pStyle w:val="Title"/>
        <w:jc w:val="center"/>
        <w:rPr>
          <w:b/>
        </w:rPr>
      </w:pPr>
      <w:r w:rsidRPr="000D454E">
        <w:rPr>
          <w:b/>
        </w:rPr>
        <w:t>PROJECT 1</w:t>
      </w:r>
    </w:p>
    <w:p w:rsidR="000D454E" w:rsidRDefault="000D454E" w:rsidP="000D454E"/>
    <w:p w:rsidR="000D454E" w:rsidRDefault="000D454E" w:rsidP="000D454E"/>
    <w:p w:rsidR="000D454E" w:rsidRDefault="000D454E" w:rsidP="000D454E"/>
    <w:p w:rsidR="000D454E" w:rsidRDefault="000D454E" w:rsidP="000D454E"/>
    <w:p w:rsidR="000D454E" w:rsidRDefault="000D454E" w:rsidP="000D454E"/>
    <w:p w:rsidR="000D454E" w:rsidRPr="000D454E" w:rsidRDefault="000D454E" w:rsidP="000D454E"/>
    <w:p w:rsidR="000D454E" w:rsidRPr="000D454E" w:rsidRDefault="000D454E" w:rsidP="000D454E">
      <w:pPr>
        <w:pStyle w:val="Title"/>
        <w:jc w:val="center"/>
        <w:rPr>
          <w:b/>
          <w:sz w:val="96"/>
          <w:szCs w:val="96"/>
        </w:rPr>
      </w:pPr>
      <w:r w:rsidRPr="000D454E">
        <w:rPr>
          <w:b/>
          <w:sz w:val="96"/>
          <w:szCs w:val="96"/>
        </w:rPr>
        <w:t>GROUNDNUT FARMING</w:t>
      </w:r>
    </w:p>
    <w:p w:rsidR="000D454E" w:rsidRDefault="000D454E" w:rsidP="000D454E">
      <w:pPr>
        <w:rPr>
          <w:sz w:val="32"/>
          <w:szCs w:val="32"/>
        </w:rPr>
      </w:pPr>
    </w:p>
    <w:p w:rsidR="000D454E" w:rsidRDefault="000D454E" w:rsidP="000D454E">
      <w:pPr>
        <w:rPr>
          <w:sz w:val="32"/>
          <w:szCs w:val="32"/>
        </w:rPr>
      </w:pPr>
    </w:p>
    <w:p w:rsidR="000D454E" w:rsidRDefault="000D454E" w:rsidP="000D454E">
      <w:pPr>
        <w:rPr>
          <w:sz w:val="32"/>
          <w:szCs w:val="32"/>
        </w:rPr>
      </w:pPr>
    </w:p>
    <w:p w:rsidR="000D454E" w:rsidRDefault="000D454E" w:rsidP="000D454E">
      <w:pPr>
        <w:rPr>
          <w:sz w:val="32"/>
          <w:szCs w:val="32"/>
        </w:rPr>
      </w:pPr>
    </w:p>
    <w:p w:rsidR="000D454E" w:rsidRDefault="000D454E" w:rsidP="000D454E">
      <w:pPr>
        <w:rPr>
          <w:sz w:val="32"/>
          <w:szCs w:val="32"/>
        </w:rPr>
      </w:pPr>
    </w:p>
    <w:p w:rsidR="000D454E" w:rsidRDefault="000D454E" w:rsidP="000D454E">
      <w:pPr>
        <w:rPr>
          <w:sz w:val="32"/>
          <w:szCs w:val="32"/>
        </w:rPr>
      </w:pPr>
    </w:p>
    <w:p w:rsidR="000D454E" w:rsidRDefault="000D454E" w:rsidP="000D454E">
      <w:pPr>
        <w:rPr>
          <w:sz w:val="32"/>
          <w:szCs w:val="32"/>
        </w:rPr>
      </w:pPr>
    </w:p>
    <w:p w:rsidR="000D454E" w:rsidRDefault="000D454E" w:rsidP="000D454E">
      <w:pPr>
        <w:rPr>
          <w:sz w:val="32"/>
          <w:szCs w:val="32"/>
        </w:rPr>
      </w:pPr>
    </w:p>
    <w:p w:rsidR="000D454E" w:rsidRDefault="000D454E" w:rsidP="000D454E">
      <w:pPr>
        <w:rPr>
          <w:sz w:val="32"/>
          <w:szCs w:val="32"/>
        </w:rPr>
      </w:pPr>
    </w:p>
    <w:p w:rsidR="000D454E" w:rsidRDefault="000D454E" w:rsidP="000D454E">
      <w:pPr>
        <w:rPr>
          <w:sz w:val="32"/>
          <w:szCs w:val="32"/>
        </w:rPr>
      </w:pPr>
    </w:p>
    <w:p w:rsidR="000D454E" w:rsidRDefault="000D454E" w:rsidP="000D454E">
      <w:pPr>
        <w:rPr>
          <w:sz w:val="32"/>
          <w:szCs w:val="32"/>
        </w:rPr>
      </w:pPr>
    </w:p>
    <w:p w:rsidR="000D454E" w:rsidRDefault="000D454E" w:rsidP="000D454E">
      <w:pPr>
        <w:rPr>
          <w:sz w:val="32"/>
          <w:szCs w:val="32"/>
        </w:rPr>
      </w:pPr>
    </w:p>
    <w:p w:rsidR="000D454E" w:rsidRDefault="000D454E" w:rsidP="000D454E">
      <w:pPr>
        <w:rPr>
          <w:sz w:val="32"/>
          <w:szCs w:val="32"/>
        </w:rPr>
      </w:pPr>
    </w:p>
    <w:p w:rsidR="000D454E" w:rsidRPr="001731F5" w:rsidRDefault="00C00098" w:rsidP="001731F5">
      <w:pPr>
        <w:pStyle w:val="Heading1"/>
        <w:rPr>
          <w:rFonts w:ascii="Goudy Old Style" w:hAnsi="Goudy Old Style"/>
          <w:b/>
          <w:sz w:val="44"/>
          <w:szCs w:val="44"/>
        </w:rPr>
      </w:pPr>
      <w:r w:rsidRPr="001731F5">
        <w:rPr>
          <w:rFonts w:ascii="Goudy Old Style" w:hAnsi="Goudy Old Style"/>
          <w:b/>
          <w:sz w:val="44"/>
          <w:szCs w:val="44"/>
        </w:rPr>
        <w:t>THE BEGINNING</w:t>
      </w:r>
    </w:p>
    <w:p w:rsidR="00C00098" w:rsidRDefault="00C00098" w:rsidP="00C00098">
      <w:pPr>
        <w:jc w:val="both"/>
        <w:rPr>
          <w:rFonts w:ascii="Goudy Old Style" w:hAnsi="Goudy Old Style"/>
          <w:sz w:val="32"/>
          <w:szCs w:val="32"/>
        </w:rPr>
      </w:pPr>
      <w:r>
        <w:rPr>
          <w:rFonts w:ascii="Goudy Old Style" w:hAnsi="Goudy Old Style"/>
          <w:sz w:val="32"/>
          <w:szCs w:val="32"/>
        </w:rPr>
        <w:t xml:space="preserve">Getting the groundnut seeds together from a local store for the purpose of experimental planting. </w:t>
      </w:r>
    </w:p>
    <w:p w:rsidR="00C00098" w:rsidRDefault="00C00098" w:rsidP="000D454E">
      <w:pPr>
        <w:rPr>
          <w:rFonts w:ascii="Goudy Old Style" w:hAnsi="Goudy Old Style"/>
          <w:sz w:val="32"/>
          <w:szCs w:val="32"/>
        </w:rPr>
      </w:pPr>
      <w:r w:rsidRPr="00C00098">
        <w:rPr>
          <w:rFonts w:ascii="Goudy Old Style" w:hAnsi="Goudy Old Style"/>
          <w:noProof/>
          <w:sz w:val="32"/>
          <w:szCs w:val="32"/>
        </w:rPr>
        <w:drawing>
          <wp:inline distT="0" distB="0" distL="0" distR="0" wp14:anchorId="28739231" wp14:editId="74BC229C">
            <wp:extent cx="1809750" cy="2466975"/>
            <wp:effectExtent l="0" t="4763" r="0" b="0"/>
            <wp:docPr id="1" name="Picture 1" descr="C:\Users\USER\Desktop\project PICTURES\IMG_20250516_122959_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oject PICTURES\IMG_20250516_122959_338.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1810726" cy="2468305"/>
                    </a:xfrm>
                    <a:prstGeom prst="rect">
                      <a:avLst/>
                    </a:prstGeom>
                    <a:noFill/>
                    <a:ln>
                      <a:noFill/>
                    </a:ln>
                  </pic:spPr>
                </pic:pic>
              </a:graphicData>
            </a:graphic>
          </wp:inline>
        </w:drawing>
      </w:r>
    </w:p>
    <w:p w:rsidR="000D454E" w:rsidRDefault="00C00098" w:rsidP="00C00098">
      <w:pPr>
        <w:jc w:val="both"/>
        <w:rPr>
          <w:rFonts w:ascii="Goudy Old Style" w:hAnsi="Goudy Old Style"/>
          <w:sz w:val="32"/>
          <w:szCs w:val="32"/>
        </w:rPr>
      </w:pPr>
      <w:r>
        <w:rPr>
          <w:rFonts w:ascii="Goudy Old Style" w:hAnsi="Goudy Old Style"/>
          <w:sz w:val="32"/>
          <w:szCs w:val="32"/>
        </w:rPr>
        <w:t>Carefully collect some portion of the groundnut seeds for the experimental planting to ascertain the growth and the type of soil that it will thrive.</w:t>
      </w:r>
    </w:p>
    <w:p w:rsidR="00C00098" w:rsidRDefault="00C00098" w:rsidP="00C00098">
      <w:pPr>
        <w:jc w:val="both"/>
        <w:rPr>
          <w:rFonts w:ascii="Goudy Old Style" w:hAnsi="Goudy Old Style"/>
          <w:sz w:val="32"/>
          <w:szCs w:val="32"/>
        </w:rPr>
      </w:pPr>
    </w:p>
    <w:p w:rsidR="001731F5" w:rsidRDefault="00C00098" w:rsidP="00C00098">
      <w:pPr>
        <w:jc w:val="both"/>
        <w:rPr>
          <w:rFonts w:ascii="Goudy Old Style" w:hAnsi="Goudy Old Style"/>
          <w:sz w:val="32"/>
          <w:szCs w:val="32"/>
        </w:rPr>
      </w:pPr>
      <w:r>
        <w:rPr>
          <w:rFonts w:ascii="Goudy Old Style" w:hAnsi="Goudy Old Style"/>
          <w:sz w:val="32"/>
          <w:szCs w:val="32"/>
        </w:rPr>
        <w:t xml:space="preserve">The next thing to soak the </w:t>
      </w:r>
      <w:r w:rsidR="001731F5">
        <w:rPr>
          <w:rFonts w:ascii="Goudy Old Style" w:hAnsi="Goudy Old Style"/>
          <w:sz w:val="32"/>
          <w:szCs w:val="32"/>
        </w:rPr>
        <w:t>groundnut seeds in a bow of water for about 6-8hrs. This act is to soften the seed for potential growth.</w:t>
      </w:r>
    </w:p>
    <w:p w:rsidR="001731F5" w:rsidRDefault="001731F5" w:rsidP="00C00098">
      <w:pPr>
        <w:jc w:val="both"/>
        <w:rPr>
          <w:rFonts w:ascii="Goudy Old Style" w:hAnsi="Goudy Old Style"/>
          <w:sz w:val="32"/>
          <w:szCs w:val="32"/>
        </w:rPr>
      </w:pPr>
      <w:r w:rsidRPr="001731F5">
        <w:rPr>
          <w:rFonts w:ascii="Goudy Old Style" w:hAnsi="Goudy Old Style"/>
          <w:noProof/>
          <w:sz w:val="32"/>
          <w:szCs w:val="32"/>
        </w:rPr>
        <w:drawing>
          <wp:inline distT="0" distB="0" distL="0" distR="0">
            <wp:extent cx="2200275" cy="3390197"/>
            <wp:effectExtent l="0" t="4127" r="5397" b="5398"/>
            <wp:docPr id="3" name="Picture 3" descr="C:\Users\USER\Desktop\project PICTURES\IMG_20250518_113343_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roject PICTURES\IMG_20250518_113343_82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203312" cy="3394877"/>
                    </a:xfrm>
                    <a:prstGeom prst="rect">
                      <a:avLst/>
                    </a:prstGeom>
                    <a:noFill/>
                    <a:ln>
                      <a:noFill/>
                    </a:ln>
                  </pic:spPr>
                </pic:pic>
              </a:graphicData>
            </a:graphic>
          </wp:inline>
        </w:drawing>
      </w:r>
    </w:p>
    <w:p w:rsidR="001731F5" w:rsidRDefault="001731F5" w:rsidP="00C00098">
      <w:pPr>
        <w:jc w:val="both"/>
        <w:rPr>
          <w:rFonts w:ascii="Goudy Old Style" w:hAnsi="Goudy Old Style"/>
          <w:sz w:val="32"/>
          <w:szCs w:val="32"/>
        </w:rPr>
      </w:pPr>
      <w:r>
        <w:rPr>
          <w:rFonts w:ascii="Goudy Old Style" w:hAnsi="Goudy Old Style"/>
          <w:sz w:val="32"/>
          <w:szCs w:val="32"/>
        </w:rPr>
        <w:t>(6-8hrs in the bow filled with water (H</w:t>
      </w:r>
      <w:r w:rsidRPr="001731F5">
        <w:rPr>
          <w:rFonts w:ascii="Goudy Old Style" w:hAnsi="Goudy Old Style"/>
          <w:sz w:val="32"/>
          <w:szCs w:val="32"/>
          <w:vertAlign w:val="subscript"/>
        </w:rPr>
        <w:t>2</w:t>
      </w:r>
      <w:r>
        <w:rPr>
          <w:rFonts w:ascii="Goudy Old Style" w:hAnsi="Goudy Old Style"/>
          <w:sz w:val="32"/>
          <w:szCs w:val="32"/>
        </w:rPr>
        <w:t>0)</w:t>
      </w:r>
    </w:p>
    <w:p w:rsidR="001731F5" w:rsidRDefault="001731F5" w:rsidP="00C00098">
      <w:pPr>
        <w:jc w:val="both"/>
        <w:rPr>
          <w:rFonts w:ascii="Goudy Old Style" w:hAnsi="Goudy Old Style"/>
          <w:sz w:val="32"/>
          <w:szCs w:val="32"/>
        </w:rPr>
      </w:pPr>
    </w:p>
    <w:p w:rsidR="001731F5" w:rsidRDefault="001731F5" w:rsidP="00C00098">
      <w:pPr>
        <w:jc w:val="both"/>
        <w:rPr>
          <w:rFonts w:ascii="Goudy Old Style" w:hAnsi="Goudy Old Style"/>
          <w:sz w:val="32"/>
          <w:szCs w:val="32"/>
        </w:rPr>
      </w:pPr>
    </w:p>
    <w:p w:rsidR="001731F5" w:rsidRPr="002C135E" w:rsidRDefault="001731F5" w:rsidP="002C135E">
      <w:pPr>
        <w:pStyle w:val="Heading1"/>
        <w:rPr>
          <w:rFonts w:ascii="Goudy Old Style" w:hAnsi="Goudy Old Style"/>
          <w:b/>
          <w:sz w:val="44"/>
          <w:szCs w:val="44"/>
        </w:rPr>
      </w:pPr>
      <w:r w:rsidRPr="002C135E">
        <w:rPr>
          <w:rFonts w:ascii="Goudy Old Style" w:hAnsi="Goudy Old Style"/>
          <w:b/>
          <w:sz w:val="44"/>
          <w:szCs w:val="44"/>
        </w:rPr>
        <w:t>THE INCUBATIVE PHASE</w:t>
      </w:r>
    </w:p>
    <w:p w:rsidR="001731F5" w:rsidRDefault="001731F5" w:rsidP="00C00098">
      <w:pPr>
        <w:jc w:val="both"/>
        <w:rPr>
          <w:rFonts w:ascii="Goudy Old Style" w:hAnsi="Goudy Old Style"/>
          <w:sz w:val="32"/>
          <w:szCs w:val="32"/>
        </w:rPr>
      </w:pPr>
      <w:r>
        <w:rPr>
          <w:rFonts w:ascii="Goudy Old Style" w:hAnsi="Goudy Old Style"/>
          <w:sz w:val="32"/>
          <w:szCs w:val="32"/>
        </w:rPr>
        <w:t>This phase of the project is to observe the early growth stage. The phase also give the viable seeds appearance when germination. This phase is done after filtering or collecting the seed from the bow of water.</w:t>
      </w:r>
    </w:p>
    <w:p w:rsidR="001731F5" w:rsidRDefault="002C135E" w:rsidP="00C00098">
      <w:pPr>
        <w:jc w:val="both"/>
        <w:rPr>
          <w:rFonts w:ascii="Goudy Old Style" w:hAnsi="Goudy Old Style"/>
          <w:sz w:val="32"/>
          <w:szCs w:val="32"/>
        </w:rPr>
      </w:pPr>
      <w:r>
        <w:rPr>
          <w:rFonts w:ascii="Goudy Old Style" w:hAnsi="Goudy Old Style"/>
          <w:sz w:val="32"/>
          <w:szCs w:val="32"/>
        </w:rPr>
        <w:t xml:space="preserve">The flat surface bow </w:t>
      </w:r>
      <w:r w:rsidR="007338C8">
        <w:rPr>
          <w:rFonts w:ascii="Goudy Old Style" w:hAnsi="Goudy Old Style"/>
          <w:sz w:val="32"/>
          <w:szCs w:val="32"/>
        </w:rPr>
        <w:t>is needed. A soft</w:t>
      </w:r>
      <w:r>
        <w:rPr>
          <w:rFonts w:ascii="Goudy Old Style" w:hAnsi="Goudy Old Style"/>
          <w:sz w:val="32"/>
          <w:szCs w:val="32"/>
        </w:rPr>
        <w:t xml:space="preserve"> paper is place on the ground floor of a </w:t>
      </w:r>
      <w:r w:rsidR="007338C8">
        <w:rPr>
          <w:rFonts w:ascii="Goudy Old Style" w:hAnsi="Goudy Old Style"/>
          <w:sz w:val="32"/>
          <w:szCs w:val="32"/>
        </w:rPr>
        <w:t xml:space="preserve">bow and place the seeds gently on the bow and cover with the soft paper. Immediately, this is done </w:t>
      </w:r>
      <w:proofErr w:type="spellStart"/>
      <w:r w:rsidR="007338C8">
        <w:rPr>
          <w:rFonts w:ascii="Goudy Old Style" w:hAnsi="Goudy Old Style"/>
          <w:sz w:val="32"/>
          <w:szCs w:val="32"/>
        </w:rPr>
        <w:t>sprintle</w:t>
      </w:r>
      <w:proofErr w:type="spellEnd"/>
      <w:r w:rsidR="007338C8">
        <w:rPr>
          <w:rFonts w:ascii="Goudy Old Style" w:hAnsi="Goudy Old Style"/>
          <w:sz w:val="32"/>
          <w:szCs w:val="32"/>
        </w:rPr>
        <w:t xml:space="preserve"> water on the top of the cover bow. The below image illustrate better understanding</w:t>
      </w:r>
    </w:p>
    <w:p w:rsidR="007338C8" w:rsidRPr="00C00098" w:rsidRDefault="007338C8" w:rsidP="00C00098">
      <w:pPr>
        <w:jc w:val="both"/>
        <w:rPr>
          <w:rFonts w:ascii="Goudy Old Style" w:hAnsi="Goudy Old Style"/>
          <w:sz w:val="32"/>
          <w:szCs w:val="32"/>
        </w:rPr>
      </w:pPr>
      <w:r w:rsidRPr="007338C8">
        <w:rPr>
          <w:rFonts w:ascii="Goudy Old Style" w:hAnsi="Goudy Old Style"/>
          <w:noProof/>
          <w:sz w:val="32"/>
          <w:szCs w:val="32"/>
        </w:rPr>
        <w:drawing>
          <wp:inline distT="0" distB="0" distL="0" distR="0">
            <wp:extent cx="2409190" cy="2836709"/>
            <wp:effectExtent l="0" t="4128" r="6033" b="6032"/>
            <wp:docPr id="5" name="Picture 5" descr="C:\Users\USER\Desktop\project PICTURES\IMG_20250519_073042_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roject PICTURES\IMG_20250519_073042_08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413693" cy="2842011"/>
                    </a:xfrm>
                    <a:prstGeom prst="rect">
                      <a:avLst/>
                    </a:prstGeom>
                    <a:noFill/>
                    <a:ln>
                      <a:noFill/>
                    </a:ln>
                  </pic:spPr>
                </pic:pic>
              </a:graphicData>
            </a:graphic>
          </wp:inline>
        </w:drawing>
      </w:r>
    </w:p>
    <w:p w:rsidR="000D454E" w:rsidRDefault="007338C8" w:rsidP="00C00098">
      <w:pPr>
        <w:pStyle w:val="Heading1"/>
        <w:rPr>
          <w:rFonts w:ascii="Goudy Old Style" w:hAnsi="Goudy Old Style"/>
          <w:color w:val="auto"/>
        </w:rPr>
      </w:pPr>
      <w:r>
        <w:rPr>
          <w:rFonts w:ascii="Goudy Old Style" w:hAnsi="Goudy Old Style"/>
          <w:color w:val="auto"/>
        </w:rPr>
        <w:t xml:space="preserve">This practice is done to enable early growth of the groundnut seeds and also see which seeds are not healthy or viable for planting. This phase of covering the groundnut seeds and watering it each days (Morning and evening) for 1-3 days. </w:t>
      </w:r>
    </w:p>
    <w:p w:rsidR="007338C8" w:rsidRDefault="00B407C7" w:rsidP="007338C8">
      <w:r>
        <w:t>0</w:t>
      </w:r>
    </w:p>
    <w:p w:rsidR="007338C8" w:rsidRDefault="007338C8" w:rsidP="007338C8"/>
    <w:p w:rsidR="007338C8" w:rsidRDefault="007338C8" w:rsidP="007338C8"/>
    <w:p w:rsidR="007338C8" w:rsidRDefault="007338C8" w:rsidP="007338C8"/>
    <w:p w:rsidR="007338C8" w:rsidRDefault="007338C8" w:rsidP="007338C8"/>
    <w:p w:rsidR="007338C8" w:rsidRDefault="007338C8" w:rsidP="007338C8"/>
    <w:p w:rsidR="007338C8" w:rsidRDefault="007338C8" w:rsidP="007338C8">
      <w:pPr>
        <w:rPr>
          <w:rFonts w:ascii="Goudy Old Style" w:hAnsi="Goudy Old Style"/>
          <w:sz w:val="32"/>
          <w:szCs w:val="32"/>
        </w:rPr>
      </w:pPr>
      <w:r>
        <w:rPr>
          <w:rFonts w:ascii="Goudy Old Style" w:hAnsi="Goudy Old Style"/>
          <w:sz w:val="32"/>
          <w:szCs w:val="32"/>
        </w:rPr>
        <w:lastRenderedPageBreak/>
        <w:t xml:space="preserve">On the </w:t>
      </w:r>
      <w:r w:rsidR="006522E6">
        <w:rPr>
          <w:rFonts w:ascii="Goudy Old Style" w:hAnsi="Goudy Old Style"/>
          <w:sz w:val="32"/>
          <w:szCs w:val="32"/>
        </w:rPr>
        <w:t xml:space="preserve">third day, remove the soft paper from the top. The below is what you will </w:t>
      </w:r>
      <w:r w:rsidR="00B407C7">
        <w:rPr>
          <w:rFonts w:ascii="Goudy Old Style" w:hAnsi="Goudy Old Style"/>
          <w:sz w:val="32"/>
          <w:szCs w:val="32"/>
        </w:rPr>
        <w:t>SEE</w:t>
      </w:r>
    </w:p>
    <w:p w:rsidR="00B407C7" w:rsidRDefault="00B407C7" w:rsidP="007338C8">
      <w:pPr>
        <w:rPr>
          <w:rFonts w:ascii="Goudy Old Style" w:hAnsi="Goudy Old Style"/>
          <w:sz w:val="32"/>
          <w:szCs w:val="32"/>
        </w:rPr>
      </w:pPr>
      <w:r w:rsidRPr="00B407C7">
        <w:rPr>
          <w:rFonts w:ascii="Goudy Old Style" w:hAnsi="Goudy Old Style"/>
          <w:noProof/>
          <w:sz w:val="32"/>
          <w:szCs w:val="32"/>
        </w:rPr>
        <w:drawing>
          <wp:inline distT="0" distB="0" distL="0" distR="0">
            <wp:extent cx="1962150" cy="1761802"/>
            <wp:effectExtent l="0" t="0" r="0" b="0"/>
            <wp:docPr id="6" name="Picture 6" descr="C:\Users\USER\Desktop\project PICTURES\IMG_20250520_071453_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roject PICTURES\IMG_20250520_071453_93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7668" cy="1766757"/>
                    </a:xfrm>
                    <a:prstGeom prst="rect">
                      <a:avLst/>
                    </a:prstGeom>
                    <a:noFill/>
                    <a:ln>
                      <a:noFill/>
                    </a:ln>
                  </pic:spPr>
                </pic:pic>
              </a:graphicData>
            </a:graphic>
          </wp:inline>
        </w:drawing>
      </w:r>
    </w:p>
    <w:p w:rsidR="00B407C7" w:rsidRDefault="00B407C7" w:rsidP="007338C8">
      <w:pPr>
        <w:rPr>
          <w:rFonts w:ascii="Goudy Old Style" w:hAnsi="Goudy Old Style"/>
          <w:sz w:val="32"/>
          <w:szCs w:val="32"/>
        </w:rPr>
      </w:pPr>
      <w:r>
        <w:rPr>
          <w:rFonts w:ascii="Goudy Old Style" w:hAnsi="Goudy Old Style"/>
          <w:sz w:val="32"/>
          <w:szCs w:val="32"/>
        </w:rPr>
        <w:t xml:space="preserve">If you observe well, you will notice some of the seeds growing already. That show that those seeds are viable and healthy. After separating the healthy seeds from the non-healthy ones, </w:t>
      </w:r>
      <w:r w:rsidR="00652064">
        <w:rPr>
          <w:rFonts w:ascii="Goudy Old Style" w:hAnsi="Goudy Old Style"/>
          <w:sz w:val="32"/>
          <w:szCs w:val="32"/>
        </w:rPr>
        <w:t>the healthy ones are place on the port as seen below</w:t>
      </w:r>
    </w:p>
    <w:p w:rsidR="00652064" w:rsidRDefault="00652064" w:rsidP="007338C8">
      <w:pPr>
        <w:rPr>
          <w:rFonts w:ascii="Goudy Old Style" w:hAnsi="Goudy Old Style"/>
          <w:sz w:val="32"/>
          <w:szCs w:val="32"/>
        </w:rPr>
      </w:pPr>
      <w:r w:rsidRPr="00652064">
        <w:rPr>
          <w:rFonts w:ascii="Goudy Old Style" w:hAnsi="Goudy Old Style"/>
          <w:noProof/>
          <w:sz w:val="32"/>
          <w:szCs w:val="32"/>
        </w:rPr>
        <w:drawing>
          <wp:inline distT="0" distB="0" distL="0" distR="0">
            <wp:extent cx="3238500" cy="1885950"/>
            <wp:effectExtent l="0" t="0" r="0" b="0"/>
            <wp:docPr id="7" name="Picture 7" descr="C:\Users\USER\Desktop\project PICTURES\IMG_20250520_072225_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roject PICTURES\IMG_20250520_072225_42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607" cy="1886012"/>
                    </a:xfrm>
                    <a:prstGeom prst="rect">
                      <a:avLst/>
                    </a:prstGeom>
                    <a:noFill/>
                    <a:ln>
                      <a:noFill/>
                    </a:ln>
                  </pic:spPr>
                </pic:pic>
              </a:graphicData>
            </a:graphic>
          </wp:inline>
        </w:drawing>
      </w:r>
    </w:p>
    <w:p w:rsidR="00652064" w:rsidRDefault="00652064" w:rsidP="007338C8">
      <w:pPr>
        <w:rPr>
          <w:rFonts w:ascii="Goudy Old Style" w:hAnsi="Goudy Old Style"/>
          <w:sz w:val="32"/>
          <w:szCs w:val="32"/>
        </w:rPr>
      </w:pPr>
      <w:r>
        <w:rPr>
          <w:rFonts w:ascii="Goudy Old Style" w:hAnsi="Goudy Old Style"/>
          <w:sz w:val="32"/>
          <w:szCs w:val="32"/>
        </w:rPr>
        <w:t>Note: The growing seeds are already place on the port hole and then cover up with earth. As a seen below</w:t>
      </w:r>
    </w:p>
    <w:p w:rsidR="00652064" w:rsidRDefault="00652064" w:rsidP="007338C8">
      <w:pPr>
        <w:rPr>
          <w:rFonts w:ascii="Goudy Old Style" w:hAnsi="Goudy Old Style"/>
          <w:sz w:val="32"/>
          <w:szCs w:val="32"/>
        </w:rPr>
      </w:pPr>
      <w:r w:rsidRPr="00652064">
        <w:rPr>
          <w:rFonts w:ascii="Goudy Old Style" w:hAnsi="Goudy Old Style"/>
          <w:noProof/>
          <w:sz w:val="32"/>
          <w:szCs w:val="32"/>
        </w:rPr>
        <w:drawing>
          <wp:inline distT="0" distB="0" distL="0" distR="0">
            <wp:extent cx="1713086" cy="3781425"/>
            <wp:effectExtent l="0" t="5715" r="0" b="0"/>
            <wp:docPr id="8" name="Picture 8" descr="C:\Users\USER\Desktop\project PICTURES\IMG_20250519_073034_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roject PICTURES\IMG_20250519_073034_48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715791" cy="3787395"/>
                    </a:xfrm>
                    <a:prstGeom prst="rect">
                      <a:avLst/>
                    </a:prstGeom>
                    <a:noFill/>
                    <a:ln>
                      <a:noFill/>
                    </a:ln>
                  </pic:spPr>
                </pic:pic>
              </a:graphicData>
            </a:graphic>
          </wp:inline>
        </w:drawing>
      </w:r>
    </w:p>
    <w:p w:rsidR="00652064" w:rsidRDefault="00652064" w:rsidP="007338C8">
      <w:pPr>
        <w:rPr>
          <w:rFonts w:ascii="Goudy Old Style" w:hAnsi="Goudy Old Style"/>
          <w:sz w:val="32"/>
          <w:szCs w:val="32"/>
        </w:rPr>
      </w:pPr>
      <w:r>
        <w:rPr>
          <w:rFonts w:ascii="Goudy Old Style" w:hAnsi="Goudy Old Style"/>
          <w:sz w:val="32"/>
          <w:szCs w:val="32"/>
        </w:rPr>
        <w:lastRenderedPageBreak/>
        <w:t>After covering the seeds with earth, it was then watered and observe closely. The watering of the plant seeds are done early in the morning (6:00am), late (5:00pm) in the evening.</w:t>
      </w:r>
    </w:p>
    <w:p w:rsidR="00DC7797" w:rsidRDefault="00DC7797" w:rsidP="007338C8">
      <w:pPr>
        <w:rPr>
          <w:rFonts w:ascii="Goudy Old Style" w:hAnsi="Goudy Old Style"/>
          <w:sz w:val="32"/>
          <w:szCs w:val="32"/>
        </w:rPr>
      </w:pPr>
    </w:p>
    <w:p w:rsidR="00DC7797" w:rsidRPr="00DC7797" w:rsidRDefault="00DC7797" w:rsidP="00DC7797">
      <w:pPr>
        <w:pStyle w:val="Heading1"/>
        <w:rPr>
          <w:rFonts w:ascii="Goudy Old Style" w:hAnsi="Goudy Old Style"/>
          <w:sz w:val="40"/>
          <w:szCs w:val="40"/>
        </w:rPr>
      </w:pPr>
      <w:r w:rsidRPr="00DC7797">
        <w:rPr>
          <w:rFonts w:ascii="Goudy Old Style" w:hAnsi="Goudy Old Style"/>
          <w:sz w:val="40"/>
          <w:szCs w:val="40"/>
        </w:rPr>
        <w:t>The Early Growth</w:t>
      </w:r>
    </w:p>
    <w:p w:rsidR="00DC7797" w:rsidRDefault="00DC7797" w:rsidP="007338C8">
      <w:pPr>
        <w:rPr>
          <w:rFonts w:ascii="Goudy Old Style" w:hAnsi="Goudy Old Style"/>
          <w:sz w:val="32"/>
          <w:szCs w:val="32"/>
        </w:rPr>
      </w:pPr>
    </w:p>
    <w:p w:rsidR="00652064" w:rsidRDefault="00DC7797" w:rsidP="007338C8">
      <w:pPr>
        <w:rPr>
          <w:rFonts w:ascii="Goudy Old Style" w:hAnsi="Goudy Old Style"/>
          <w:sz w:val="32"/>
          <w:szCs w:val="32"/>
        </w:rPr>
      </w:pPr>
      <w:r w:rsidRPr="00DC7797">
        <w:rPr>
          <w:rFonts w:ascii="Goudy Old Style" w:hAnsi="Goudy Old Style"/>
          <w:noProof/>
          <w:sz w:val="32"/>
          <w:szCs w:val="32"/>
        </w:rPr>
        <w:drawing>
          <wp:inline distT="0" distB="0" distL="0" distR="0">
            <wp:extent cx="2047875" cy="3257550"/>
            <wp:effectExtent l="4763" t="0" r="0" b="0"/>
            <wp:docPr id="9" name="Picture 9" descr="C:\Users\USER\Desktop\project PICTURES\IMG_20250523_175112_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project PICTURES\IMG_20250523_175112_97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048596" cy="3258697"/>
                    </a:xfrm>
                    <a:prstGeom prst="rect">
                      <a:avLst/>
                    </a:prstGeom>
                    <a:noFill/>
                    <a:ln>
                      <a:noFill/>
                    </a:ln>
                  </pic:spPr>
                </pic:pic>
              </a:graphicData>
            </a:graphic>
          </wp:inline>
        </w:drawing>
      </w:r>
    </w:p>
    <w:p w:rsidR="00DC7797" w:rsidRDefault="00DC7797" w:rsidP="007338C8">
      <w:pPr>
        <w:rPr>
          <w:rFonts w:ascii="Goudy Old Style" w:hAnsi="Goudy Old Style"/>
          <w:sz w:val="32"/>
          <w:szCs w:val="32"/>
        </w:rPr>
      </w:pPr>
      <w:r>
        <w:rPr>
          <w:rFonts w:ascii="Goudy Old Style" w:hAnsi="Goudy Old Style"/>
          <w:sz w:val="32"/>
          <w:szCs w:val="32"/>
        </w:rPr>
        <w:t>After 3days of planting the seeds, its sprout well and healthy showing positive signs of growth. The growing stage in day 5 is show below</w:t>
      </w:r>
    </w:p>
    <w:p w:rsidR="00DC7797" w:rsidRDefault="00DC7797" w:rsidP="007338C8">
      <w:pPr>
        <w:rPr>
          <w:rFonts w:ascii="Goudy Old Style" w:hAnsi="Goudy Old Style"/>
          <w:sz w:val="32"/>
          <w:szCs w:val="32"/>
        </w:rPr>
      </w:pPr>
      <w:r w:rsidRPr="00DC7797">
        <w:rPr>
          <w:rFonts w:ascii="Goudy Old Style" w:hAnsi="Goudy Old Style"/>
          <w:noProof/>
          <w:sz w:val="32"/>
          <w:szCs w:val="32"/>
        </w:rPr>
        <w:drawing>
          <wp:inline distT="0" distB="0" distL="0" distR="0">
            <wp:extent cx="4781550" cy="2095500"/>
            <wp:effectExtent l="0" t="0" r="0" b="0"/>
            <wp:docPr id="10" name="Picture 10" descr="C:\Users\USER\Desktop\project PICTURES\IMG_20250525_073718_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project PICTURES\IMG_20250525_073718_66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5224" cy="2097110"/>
                    </a:xfrm>
                    <a:prstGeom prst="rect">
                      <a:avLst/>
                    </a:prstGeom>
                    <a:noFill/>
                    <a:ln>
                      <a:noFill/>
                    </a:ln>
                  </pic:spPr>
                </pic:pic>
              </a:graphicData>
            </a:graphic>
          </wp:inline>
        </w:drawing>
      </w:r>
    </w:p>
    <w:p w:rsidR="00DC7797" w:rsidRDefault="00DC7797" w:rsidP="007338C8">
      <w:pPr>
        <w:rPr>
          <w:rFonts w:ascii="Goudy Old Style" w:hAnsi="Goudy Old Style"/>
          <w:sz w:val="32"/>
          <w:szCs w:val="32"/>
        </w:rPr>
      </w:pPr>
      <w:r>
        <w:rPr>
          <w:rFonts w:ascii="Goudy Old Style" w:hAnsi="Goudy Old Style"/>
          <w:sz w:val="32"/>
          <w:szCs w:val="32"/>
        </w:rPr>
        <w:t>Note: from observation, the 5</w:t>
      </w:r>
      <w:r w:rsidRPr="00DC7797">
        <w:rPr>
          <w:rFonts w:ascii="Goudy Old Style" w:hAnsi="Goudy Old Style"/>
          <w:sz w:val="32"/>
          <w:szCs w:val="32"/>
          <w:vertAlign w:val="superscript"/>
        </w:rPr>
        <w:t>th</w:t>
      </w:r>
      <w:r>
        <w:rPr>
          <w:rFonts w:ascii="Goudy Old Style" w:hAnsi="Goudy Old Style"/>
          <w:sz w:val="32"/>
          <w:szCs w:val="32"/>
        </w:rPr>
        <w:t xml:space="preserve"> day growth show the seeds are viable and suit for transplanting.</w:t>
      </w:r>
    </w:p>
    <w:p w:rsidR="00F8077B" w:rsidRDefault="00F8077B" w:rsidP="007338C8">
      <w:pPr>
        <w:rPr>
          <w:rFonts w:ascii="Goudy Old Style" w:hAnsi="Goudy Old Style"/>
          <w:sz w:val="32"/>
          <w:szCs w:val="32"/>
        </w:rPr>
      </w:pPr>
    </w:p>
    <w:p w:rsidR="00F8077B" w:rsidRDefault="00F8077B" w:rsidP="007338C8">
      <w:pPr>
        <w:rPr>
          <w:rFonts w:ascii="Goudy Old Style" w:hAnsi="Goudy Old Style"/>
          <w:sz w:val="32"/>
          <w:szCs w:val="32"/>
        </w:rPr>
      </w:pPr>
      <w:r>
        <w:rPr>
          <w:rFonts w:ascii="Goudy Old Style" w:hAnsi="Goudy Old Style"/>
          <w:sz w:val="32"/>
          <w:szCs w:val="32"/>
        </w:rPr>
        <w:lastRenderedPageBreak/>
        <w:t>The image below show the day 8 of the seedling growth.</w:t>
      </w:r>
    </w:p>
    <w:p w:rsidR="00F8077B" w:rsidRDefault="00F8077B" w:rsidP="007338C8">
      <w:pPr>
        <w:rPr>
          <w:rFonts w:ascii="Goudy Old Style" w:hAnsi="Goudy Old Style"/>
          <w:sz w:val="32"/>
          <w:szCs w:val="32"/>
        </w:rPr>
      </w:pPr>
      <w:r w:rsidRPr="00F8077B">
        <w:rPr>
          <w:rFonts w:ascii="Goudy Old Style" w:hAnsi="Goudy Old Style"/>
          <w:noProof/>
          <w:sz w:val="32"/>
          <w:szCs w:val="32"/>
        </w:rPr>
        <w:drawing>
          <wp:inline distT="0" distB="0" distL="0" distR="0">
            <wp:extent cx="5942965" cy="3000108"/>
            <wp:effectExtent l="0" t="0" r="635" b="0"/>
            <wp:docPr id="11" name="Picture 11" descr="C:\Users\USER\Desktop\project PICTURES\IMG_20250528_070530_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project PICTURES\IMG_20250528_070530_60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349" cy="3001816"/>
                    </a:xfrm>
                    <a:prstGeom prst="rect">
                      <a:avLst/>
                    </a:prstGeom>
                    <a:noFill/>
                    <a:ln>
                      <a:noFill/>
                    </a:ln>
                  </pic:spPr>
                </pic:pic>
              </a:graphicData>
            </a:graphic>
          </wp:inline>
        </w:drawing>
      </w:r>
    </w:p>
    <w:p w:rsidR="00F8077B" w:rsidRDefault="00F8077B" w:rsidP="007338C8">
      <w:pPr>
        <w:rPr>
          <w:rFonts w:ascii="Goudy Old Style" w:hAnsi="Goudy Old Style"/>
          <w:sz w:val="32"/>
          <w:szCs w:val="32"/>
        </w:rPr>
      </w:pPr>
      <w:r>
        <w:rPr>
          <w:rFonts w:ascii="Goudy Old Style" w:hAnsi="Goudy Old Style"/>
          <w:sz w:val="32"/>
          <w:szCs w:val="32"/>
        </w:rPr>
        <w:t>This growth show that seeds that are viable and healthy are more productive compare to unhealthy seeds are show in the stage of incubation. It is advisable to incubate the seeds you intend planting to know the viability of the seed and how the growth will follow.</w:t>
      </w:r>
    </w:p>
    <w:p w:rsidR="00F8077B" w:rsidRDefault="00F8077B" w:rsidP="007338C8">
      <w:pPr>
        <w:rPr>
          <w:rFonts w:ascii="Goudy Old Style" w:hAnsi="Goudy Old Style"/>
          <w:sz w:val="32"/>
          <w:szCs w:val="32"/>
        </w:rPr>
      </w:pPr>
    </w:p>
    <w:p w:rsidR="00F8077B" w:rsidRDefault="00F8077B" w:rsidP="007338C8">
      <w:pPr>
        <w:rPr>
          <w:rFonts w:ascii="Goudy Old Style" w:hAnsi="Goudy Old Style"/>
          <w:sz w:val="32"/>
          <w:szCs w:val="32"/>
        </w:rPr>
      </w:pPr>
      <w:r w:rsidRPr="00F8077B">
        <w:rPr>
          <w:rFonts w:ascii="Goudy Old Style" w:hAnsi="Goudy Old Style"/>
          <w:noProof/>
          <w:sz w:val="32"/>
          <w:szCs w:val="32"/>
        </w:rPr>
        <w:drawing>
          <wp:inline distT="0" distB="0" distL="0" distR="0">
            <wp:extent cx="5943404" cy="2627630"/>
            <wp:effectExtent l="0" t="0" r="635" b="1270"/>
            <wp:docPr id="12" name="Picture 12" descr="C:\Users\USER\Desktop\project PICTURES\IMG_20250529_064742_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project PICTURES\IMG_20250529_064742_98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4917" cy="2628299"/>
                    </a:xfrm>
                    <a:prstGeom prst="rect">
                      <a:avLst/>
                    </a:prstGeom>
                    <a:noFill/>
                    <a:ln>
                      <a:noFill/>
                    </a:ln>
                  </pic:spPr>
                </pic:pic>
              </a:graphicData>
            </a:graphic>
          </wp:inline>
        </w:drawing>
      </w:r>
    </w:p>
    <w:p w:rsidR="00F8077B" w:rsidRDefault="00F8077B" w:rsidP="007338C8">
      <w:pPr>
        <w:rPr>
          <w:rFonts w:ascii="Goudy Old Style" w:hAnsi="Goudy Old Style"/>
          <w:sz w:val="32"/>
          <w:szCs w:val="32"/>
        </w:rPr>
      </w:pPr>
      <w:r>
        <w:rPr>
          <w:rFonts w:ascii="Goudy Old Style" w:hAnsi="Goudy Old Style"/>
          <w:sz w:val="32"/>
          <w:szCs w:val="32"/>
        </w:rPr>
        <w:t xml:space="preserve">Day 9 of the growth of the groundnut seeds. </w:t>
      </w:r>
    </w:p>
    <w:p w:rsidR="00F8077B" w:rsidRDefault="00F8077B" w:rsidP="007338C8">
      <w:pPr>
        <w:rPr>
          <w:rFonts w:ascii="Goudy Old Style" w:hAnsi="Goudy Old Style"/>
          <w:sz w:val="32"/>
          <w:szCs w:val="32"/>
        </w:rPr>
      </w:pPr>
      <w:r>
        <w:rPr>
          <w:rFonts w:ascii="Goudy Old Style" w:hAnsi="Goudy Old Style"/>
          <w:sz w:val="32"/>
          <w:szCs w:val="32"/>
        </w:rPr>
        <w:lastRenderedPageBreak/>
        <w:t>This show the remarkable growth and how it should be during the early phase of the planting season.</w:t>
      </w:r>
    </w:p>
    <w:p w:rsidR="00F8077B" w:rsidRDefault="00F8077B" w:rsidP="007338C8">
      <w:pPr>
        <w:rPr>
          <w:rFonts w:ascii="Goudy Old Style" w:hAnsi="Goudy Old Style"/>
          <w:sz w:val="32"/>
          <w:szCs w:val="32"/>
        </w:rPr>
      </w:pPr>
    </w:p>
    <w:p w:rsidR="00F8077B" w:rsidRDefault="00F8077B" w:rsidP="007338C8">
      <w:pPr>
        <w:rPr>
          <w:rFonts w:ascii="Goudy Old Style" w:hAnsi="Goudy Old Style"/>
          <w:sz w:val="32"/>
          <w:szCs w:val="32"/>
        </w:rPr>
      </w:pPr>
      <w:r w:rsidRPr="00F8077B">
        <w:rPr>
          <w:rFonts w:ascii="Goudy Old Style" w:hAnsi="Goudy Old Style"/>
          <w:noProof/>
          <w:sz w:val="32"/>
          <w:szCs w:val="32"/>
        </w:rPr>
        <w:drawing>
          <wp:inline distT="0" distB="0" distL="0" distR="0">
            <wp:extent cx="4924425" cy="2895386"/>
            <wp:effectExtent l="0" t="0" r="0" b="635"/>
            <wp:docPr id="13" name="Picture 13" descr="C:\Users\USER\Desktop\project PICTURES\IMG_20250530_064922_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project PICTURES\IMG_20250530_064922_82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7475" cy="2897179"/>
                    </a:xfrm>
                    <a:prstGeom prst="rect">
                      <a:avLst/>
                    </a:prstGeom>
                    <a:noFill/>
                    <a:ln>
                      <a:noFill/>
                    </a:ln>
                  </pic:spPr>
                </pic:pic>
              </a:graphicData>
            </a:graphic>
          </wp:inline>
        </w:drawing>
      </w:r>
    </w:p>
    <w:p w:rsidR="00F8077B" w:rsidRDefault="00F8077B" w:rsidP="007338C8">
      <w:pPr>
        <w:rPr>
          <w:rFonts w:ascii="Goudy Old Style" w:hAnsi="Goudy Old Style"/>
          <w:sz w:val="32"/>
          <w:szCs w:val="32"/>
        </w:rPr>
      </w:pPr>
      <w:r>
        <w:rPr>
          <w:rFonts w:ascii="Goudy Old Style" w:hAnsi="Goudy Old Style"/>
          <w:sz w:val="32"/>
          <w:szCs w:val="32"/>
        </w:rPr>
        <w:t>Day 10 show the growth of the groundnut seeds, ready for transplanting.</w:t>
      </w:r>
    </w:p>
    <w:p w:rsidR="00F8077B" w:rsidRDefault="00F8077B" w:rsidP="007338C8">
      <w:pPr>
        <w:rPr>
          <w:rFonts w:ascii="Goudy Old Style" w:hAnsi="Goudy Old Style"/>
          <w:sz w:val="32"/>
          <w:szCs w:val="32"/>
        </w:rPr>
      </w:pPr>
    </w:p>
    <w:p w:rsidR="009017E7" w:rsidRDefault="009017E7" w:rsidP="007338C8">
      <w:pPr>
        <w:rPr>
          <w:rFonts w:ascii="Goudy Old Style" w:hAnsi="Goudy Old Style"/>
          <w:sz w:val="32"/>
          <w:szCs w:val="32"/>
        </w:rPr>
      </w:pPr>
    </w:p>
    <w:p w:rsidR="009017E7" w:rsidRDefault="009017E7" w:rsidP="007338C8">
      <w:pPr>
        <w:rPr>
          <w:rFonts w:ascii="Goudy Old Style" w:hAnsi="Goudy Old Style"/>
          <w:sz w:val="32"/>
          <w:szCs w:val="32"/>
        </w:rPr>
      </w:pPr>
    </w:p>
    <w:p w:rsidR="009017E7" w:rsidRDefault="009017E7" w:rsidP="007338C8">
      <w:pPr>
        <w:rPr>
          <w:rFonts w:ascii="Goudy Old Style" w:hAnsi="Goudy Old Style"/>
          <w:sz w:val="32"/>
          <w:szCs w:val="32"/>
        </w:rPr>
      </w:pPr>
    </w:p>
    <w:p w:rsidR="009017E7" w:rsidRDefault="009017E7" w:rsidP="007338C8">
      <w:pPr>
        <w:rPr>
          <w:rFonts w:ascii="Goudy Old Style" w:hAnsi="Goudy Old Style"/>
          <w:sz w:val="32"/>
          <w:szCs w:val="32"/>
        </w:rPr>
      </w:pPr>
    </w:p>
    <w:p w:rsidR="009017E7" w:rsidRDefault="009017E7" w:rsidP="007338C8">
      <w:pPr>
        <w:rPr>
          <w:rFonts w:ascii="Goudy Old Style" w:hAnsi="Goudy Old Style"/>
          <w:sz w:val="32"/>
          <w:szCs w:val="32"/>
        </w:rPr>
      </w:pPr>
    </w:p>
    <w:p w:rsidR="009017E7" w:rsidRDefault="009017E7" w:rsidP="007338C8">
      <w:pPr>
        <w:rPr>
          <w:rFonts w:ascii="Goudy Old Style" w:hAnsi="Goudy Old Style"/>
          <w:sz w:val="32"/>
          <w:szCs w:val="32"/>
        </w:rPr>
      </w:pPr>
    </w:p>
    <w:p w:rsidR="009017E7" w:rsidRDefault="009017E7" w:rsidP="007338C8">
      <w:pPr>
        <w:rPr>
          <w:rFonts w:ascii="Goudy Old Style" w:hAnsi="Goudy Old Style"/>
          <w:sz w:val="32"/>
          <w:szCs w:val="32"/>
        </w:rPr>
      </w:pPr>
    </w:p>
    <w:p w:rsidR="009017E7" w:rsidRDefault="009017E7" w:rsidP="007338C8">
      <w:pPr>
        <w:rPr>
          <w:rFonts w:ascii="Goudy Old Style" w:hAnsi="Goudy Old Style"/>
          <w:sz w:val="32"/>
          <w:szCs w:val="32"/>
        </w:rPr>
      </w:pPr>
    </w:p>
    <w:p w:rsidR="00F8077B" w:rsidRDefault="00F8077B" w:rsidP="00F8077B">
      <w:pPr>
        <w:pStyle w:val="Heading1"/>
        <w:rPr>
          <w:rFonts w:ascii="Goudy Old Style" w:hAnsi="Goudy Old Style"/>
          <w:b/>
          <w:sz w:val="44"/>
          <w:szCs w:val="44"/>
        </w:rPr>
      </w:pPr>
      <w:r w:rsidRPr="00F8077B">
        <w:rPr>
          <w:rFonts w:ascii="Goudy Old Style" w:hAnsi="Goudy Old Style"/>
          <w:b/>
          <w:sz w:val="44"/>
          <w:szCs w:val="44"/>
        </w:rPr>
        <w:lastRenderedPageBreak/>
        <w:t>TRANSPLANTING</w:t>
      </w:r>
      <w:r w:rsidR="008A5C4A">
        <w:rPr>
          <w:rFonts w:ascii="Goudy Old Style" w:hAnsi="Goudy Old Style"/>
          <w:b/>
          <w:sz w:val="44"/>
          <w:szCs w:val="44"/>
        </w:rPr>
        <w:t xml:space="preserve"> PHASE</w:t>
      </w:r>
      <w:bookmarkStart w:id="0" w:name="_GoBack"/>
      <w:bookmarkEnd w:id="0"/>
    </w:p>
    <w:p w:rsidR="009017E7" w:rsidRDefault="00F8077B" w:rsidP="009017E7">
      <w:pPr>
        <w:jc w:val="both"/>
        <w:rPr>
          <w:rFonts w:ascii="Goudy Old Style" w:hAnsi="Goudy Old Style"/>
          <w:sz w:val="32"/>
          <w:szCs w:val="32"/>
        </w:rPr>
      </w:pPr>
      <w:r w:rsidRPr="00F8077B">
        <w:rPr>
          <w:rFonts w:ascii="Goudy Old Style" w:hAnsi="Goudy Old Style"/>
          <w:sz w:val="32"/>
          <w:szCs w:val="32"/>
        </w:rPr>
        <w:t xml:space="preserve">The </w:t>
      </w:r>
      <w:r>
        <w:rPr>
          <w:rFonts w:ascii="Goudy Old Style" w:hAnsi="Goudy Old Style"/>
          <w:sz w:val="32"/>
          <w:szCs w:val="32"/>
        </w:rPr>
        <w:t>transplanting process takes few minutes but with careful adjustment</w:t>
      </w:r>
      <w:r w:rsidR="009017E7">
        <w:rPr>
          <w:rFonts w:ascii="Goudy Old Style" w:hAnsi="Goudy Old Style"/>
          <w:sz w:val="32"/>
          <w:szCs w:val="32"/>
        </w:rPr>
        <w:t xml:space="preserve"> into the sack bags. Making sure the young root of the seedling (grow plants) are well place on the soil of the sack fill with loamy soil. </w:t>
      </w:r>
    </w:p>
    <w:p w:rsidR="009017E7" w:rsidRDefault="009017E7" w:rsidP="00F8077B">
      <w:pPr>
        <w:rPr>
          <w:rFonts w:ascii="Goudy Old Style" w:hAnsi="Goudy Old Style"/>
          <w:sz w:val="32"/>
          <w:szCs w:val="32"/>
        </w:rPr>
      </w:pPr>
      <w:r w:rsidRPr="009017E7">
        <w:rPr>
          <w:rFonts w:ascii="Goudy Old Style" w:hAnsi="Goudy Old Style"/>
          <w:noProof/>
          <w:sz w:val="32"/>
          <w:szCs w:val="32"/>
        </w:rPr>
        <w:drawing>
          <wp:inline distT="0" distB="0" distL="0" distR="0">
            <wp:extent cx="2895600" cy="3667125"/>
            <wp:effectExtent l="0" t="0" r="0" b="9525"/>
            <wp:docPr id="14" name="Picture 14" descr="C:\Users\USER\Desktop\project PICTURES\IMG_20250605_074949_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project PICTURES\IMG_20250605_074949_74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6738" cy="3668566"/>
                    </a:xfrm>
                    <a:prstGeom prst="rect">
                      <a:avLst/>
                    </a:prstGeom>
                    <a:noFill/>
                    <a:ln>
                      <a:noFill/>
                    </a:ln>
                  </pic:spPr>
                </pic:pic>
              </a:graphicData>
            </a:graphic>
          </wp:inline>
        </w:drawing>
      </w:r>
    </w:p>
    <w:p w:rsidR="00F8077B" w:rsidRDefault="009017E7" w:rsidP="00F8077B">
      <w:pPr>
        <w:rPr>
          <w:rFonts w:ascii="Goudy Old Style" w:hAnsi="Goudy Old Style"/>
          <w:sz w:val="32"/>
          <w:szCs w:val="32"/>
        </w:rPr>
      </w:pPr>
      <w:r>
        <w:rPr>
          <w:rFonts w:ascii="Goudy Old Style" w:hAnsi="Goudy Old Style"/>
          <w:sz w:val="32"/>
          <w:szCs w:val="32"/>
        </w:rPr>
        <w:t>The image above is the finished process of transplanting the young groundnut plants after 16</w:t>
      </w:r>
      <w:r w:rsidRPr="009017E7">
        <w:rPr>
          <w:rFonts w:ascii="Goudy Old Style" w:hAnsi="Goudy Old Style"/>
          <w:sz w:val="32"/>
          <w:szCs w:val="32"/>
          <w:vertAlign w:val="superscript"/>
        </w:rPr>
        <w:t>th</w:t>
      </w:r>
      <w:r>
        <w:rPr>
          <w:rFonts w:ascii="Goudy Old Style" w:hAnsi="Goudy Old Style"/>
          <w:sz w:val="32"/>
          <w:szCs w:val="32"/>
        </w:rPr>
        <w:t xml:space="preserve"> day’s growth. </w:t>
      </w:r>
    </w:p>
    <w:p w:rsidR="009017E7" w:rsidRPr="00F8077B" w:rsidRDefault="009017E7" w:rsidP="00F8077B">
      <w:pPr>
        <w:rPr>
          <w:rFonts w:ascii="Goudy Old Style" w:hAnsi="Goudy Old Style"/>
          <w:sz w:val="32"/>
          <w:szCs w:val="32"/>
        </w:rPr>
      </w:pPr>
    </w:p>
    <w:p w:rsidR="00F8077B" w:rsidRDefault="00F8077B" w:rsidP="007338C8">
      <w:pPr>
        <w:rPr>
          <w:rFonts w:ascii="Goudy Old Style" w:hAnsi="Goudy Old Style"/>
          <w:sz w:val="32"/>
          <w:szCs w:val="32"/>
        </w:rPr>
      </w:pPr>
    </w:p>
    <w:p w:rsidR="00DC7797" w:rsidRPr="007338C8" w:rsidRDefault="00DC7797" w:rsidP="007338C8">
      <w:pPr>
        <w:rPr>
          <w:rFonts w:ascii="Goudy Old Style" w:hAnsi="Goudy Old Style"/>
          <w:sz w:val="32"/>
          <w:szCs w:val="32"/>
        </w:rPr>
      </w:pPr>
    </w:p>
    <w:sectPr w:rsidR="00DC7797" w:rsidRPr="007338C8">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7FAC" w:rsidRDefault="00E47FAC" w:rsidP="000D454E">
      <w:pPr>
        <w:spacing w:after="0" w:line="240" w:lineRule="auto"/>
      </w:pPr>
      <w:r>
        <w:separator/>
      </w:r>
    </w:p>
  </w:endnote>
  <w:endnote w:type="continuationSeparator" w:id="0">
    <w:p w:rsidR="00E47FAC" w:rsidRDefault="00E47FAC" w:rsidP="000D4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7FAC" w:rsidRDefault="00E47FAC" w:rsidP="000D454E">
      <w:pPr>
        <w:spacing w:after="0" w:line="240" w:lineRule="auto"/>
      </w:pPr>
      <w:r>
        <w:separator/>
      </w:r>
    </w:p>
  </w:footnote>
  <w:footnote w:type="continuationSeparator" w:id="0">
    <w:p w:rsidR="00E47FAC" w:rsidRDefault="00E47FAC" w:rsidP="000D45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1462919"/>
      <w:docPartObj>
        <w:docPartGallery w:val="Page Numbers (Top of Page)"/>
        <w:docPartUnique/>
      </w:docPartObj>
    </w:sdtPr>
    <w:sdtEndPr>
      <w:rPr>
        <w:noProof/>
      </w:rPr>
    </w:sdtEndPr>
    <w:sdtContent>
      <w:p w:rsidR="000D454E" w:rsidRDefault="000D454E">
        <w:pPr>
          <w:pStyle w:val="Header"/>
        </w:pPr>
        <w:r>
          <w:fldChar w:fldCharType="begin"/>
        </w:r>
        <w:r>
          <w:instrText xml:space="preserve"> PAGE   \* MERGEFORMAT </w:instrText>
        </w:r>
        <w:r>
          <w:fldChar w:fldCharType="separate"/>
        </w:r>
        <w:r w:rsidR="008A5C4A">
          <w:rPr>
            <w:noProof/>
          </w:rPr>
          <w:t>8</w:t>
        </w:r>
        <w:r>
          <w:rPr>
            <w:noProof/>
          </w:rPr>
          <w:fldChar w:fldCharType="end"/>
        </w:r>
      </w:p>
    </w:sdtContent>
  </w:sdt>
  <w:p w:rsidR="000D454E" w:rsidRDefault="000D454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54E"/>
    <w:rsid w:val="000D454E"/>
    <w:rsid w:val="001731F5"/>
    <w:rsid w:val="002C135E"/>
    <w:rsid w:val="004F431F"/>
    <w:rsid w:val="00642AE3"/>
    <w:rsid w:val="00652064"/>
    <w:rsid w:val="006522E6"/>
    <w:rsid w:val="007338C8"/>
    <w:rsid w:val="008A5C4A"/>
    <w:rsid w:val="009017E7"/>
    <w:rsid w:val="00B407C7"/>
    <w:rsid w:val="00C00098"/>
    <w:rsid w:val="00C63623"/>
    <w:rsid w:val="00DC7797"/>
    <w:rsid w:val="00E47FAC"/>
    <w:rsid w:val="00F80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E37312-7B5B-456B-87D2-BC962817B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00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45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54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D4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54E"/>
  </w:style>
  <w:style w:type="paragraph" w:styleId="Footer">
    <w:name w:val="footer"/>
    <w:basedOn w:val="Normal"/>
    <w:link w:val="FooterChar"/>
    <w:uiPriority w:val="99"/>
    <w:unhideWhenUsed/>
    <w:rsid w:val="000D4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54E"/>
  </w:style>
  <w:style w:type="character" w:customStyle="1" w:styleId="Heading1Char">
    <w:name w:val="Heading 1 Char"/>
    <w:basedOn w:val="DefaultParagraphFont"/>
    <w:link w:val="Heading1"/>
    <w:uiPriority w:val="9"/>
    <w:rsid w:val="00C0009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1490</TotalTime>
  <Pages>8</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2025-06-04T09:38:00Z</dcterms:created>
  <dcterms:modified xsi:type="dcterms:W3CDTF">2025-06-11T13:41:00Z</dcterms:modified>
</cp:coreProperties>
</file>