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Requirement-Gathering Questionnaire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Campa DMS · Low-level discovery · Complete this before development begins</w:t>
      </w:r>
    </w:p>
    <w:p w:rsidR="00000000" w:rsidDel="00000000" w:rsidP="00000000" w:rsidRDefault="00000000" w:rsidRPr="00000000" w14:paraId="00000003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use this. </w:t>
      </w:r>
      <w:r w:rsidDel="00000000" w:rsidR="00000000" w:rsidRPr="00000000">
        <w:rPr>
          <w:rtl w:val="0"/>
        </w:rPr>
        <w:t xml:space="preserve">Walk through this with the client section by section - ideally screen-sharing their existing invoices, registers and any current software. Capture every answer; the goal is that the dev team has every data point before Day 1. Items marked </w:t>
      </w:r>
      <w:r w:rsidDel="00000000" w:rsidR="00000000" w:rsidRPr="00000000">
        <w:rPr>
          <w:b w:val="1"/>
          <w:bCs w:val="1"/>
          <w:color w:val="c8102e"/>
          <w:rtl w:val="0"/>
        </w:rPr>
        <w:t xml:space="preserve">BLOCKER</w:t>
      </w:r>
      <w:r w:rsidDel="00000000" w:rsidR="00000000" w:rsidRPr="00000000">
        <w:rPr>
          <w:rtl w:val="0"/>
        </w:rPr>
        <w:t xml:space="preserve"> stop the clock if missing (they map to the Required Inputs in the contract). Items marked </w:t>
      </w:r>
      <w:r w:rsidDel="00000000" w:rsidR="00000000" w:rsidRPr="00000000">
        <w:rPr>
          <w:b w:val="1"/>
          <w:bCs w:val="1"/>
          <w:rtl w:val="0"/>
        </w:rPr>
        <w:t xml:space="preserve">CR</w:t>
      </w:r>
      <w:r w:rsidDel="00000000" w:rsidR="00000000" w:rsidRPr="00000000">
        <w:rPr>
          <w:rtl w:val="0"/>
        </w:rPr>
        <w:t xml:space="preserve"> signal something likely outside the fixed scope - flag, don’t silently absorb.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A. Business &amp; Operating Model</w:t>
      </w:r>
    </w:p>
    <w:p w:rsidR="00000000" w:rsidDel="00000000" w:rsidP="00000000" w:rsidRDefault="00000000" w:rsidRPr="00000000" w14:paraId="00000005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A1  </w:t>
      </w:r>
      <w:r w:rsidDel="00000000" w:rsidR="00000000" w:rsidRPr="00000000">
        <w:rPr>
          <w:rtl w:val="0"/>
        </w:rPr>
        <w:t xml:space="preserve">Legal entity name, GSTIN (tax registration no.), registered address, state(s) of operation. (Single GSTIN / single state is assumed - confirm.)</w:t>
      </w:r>
    </w:p>
    <w:p w:rsidR="00000000" w:rsidDel="00000000" w:rsidP="00000000" w:rsidRDefault="00000000" w:rsidRPr="00000000" w14:paraId="00000006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07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A2  </w:t>
      </w:r>
      <w:r w:rsidDel="00000000" w:rsidR="00000000" w:rsidRPr="00000000">
        <w:rPr>
          <w:rtl w:val="0"/>
        </w:rPr>
        <w:t xml:space="preserve">Which Campa SKUs do you distribute? Approx. number of active SKUs.</w:t>
      </w:r>
    </w:p>
    <w:p w:rsidR="00000000" w:rsidDel="00000000" w:rsidP="00000000" w:rsidRDefault="00000000" w:rsidRPr="00000000" w14:paraId="00000008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09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A3  BLOCKER · Sales model: </w:t>
      </w:r>
      <w:r w:rsidDel="00000000" w:rsidR="00000000" w:rsidRPr="00000000">
        <w:rPr>
          <w:rtl w:val="0"/>
        </w:rPr>
        <w:t xml:space="preserve">van pre-sell (order taken and fulfilled from van stock), delivery (order today, deliver later), or hybrid? Describe the exact day-in-the-life of an order.</w:t>
      </w:r>
    </w:p>
    <w:p w:rsidR="00000000" w:rsidDel="00000000" w:rsidP="00000000" w:rsidRDefault="00000000" w:rsidRPr="00000000" w14:paraId="0000000A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0B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A4  </w:t>
      </w:r>
      <w:r w:rsidDel="00000000" w:rsidR="00000000" w:rsidRPr="00000000">
        <w:rPr>
          <w:rtl w:val="0"/>
        </w:rPr>
        <w:t xml:space="preserve">How many warehouses / godowns? Locations. Is stock centralised or per-area?</w:t>
      </w:r>
    </w:p>
    <w:p w:rsidR="00000000" w:rsidDel="00000000" w:rsidP="00000000" w:rsidRDefault="00000000" w:rsidRPr="00000000" w14:paraId="0000000C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A5  </w:t>
      </w:r>
      <w:r w:rsidDel="00000000" w:rsidR="00000000" w:rsidRPr="00000000">
        <w:rPr>
          <w:rtl w:val="0"/>
        </w:rPr>
        <w:t xml:space="preserve">How many vans / delivery vehicles and routes (beats)? Roughly how many retailers per beat?</w:t>
      </w:r>
    </w:p>
    <w:p w:rsidR="00000000" w:rsidDel="00000000" w:rsidP="00000000" w:rsidRDefault="00000000" w:rsidRPr="00000000" w14:paraId="0000000E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0F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A6  </w:t>
      </w:r>
      <w:r w:rsidDel="00000000" w:rsidR="00000000" w:rsidRPr="00000000">
        <w:rPr>
          <w:rtl w:val="0"/>
        </w:rPr>
        <w:t xml:space="preserve">Team size by role: owner(s), warehouse staff, drivers, sales reps. Who does what today?</w:t>
      </w:r>
    </w:p>
    <w:p w:rsidR="00000000" w:rsidDel="00000000" w:rsidP="00000000" w:rsidRDefault="00000000" w:rsidRPr="00000000" w14:paraId="00000010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A7  </w:t>
      </w:r>
      <w:r w:rsidDel="00000000" w:rsidR="00000000" w:rsidRPr="00000000">
        <w:rPr>
          <w:rtl w:val="0"/>
        </w:rPr>
        <w:t xml:space="preserve">Current tools - do you use any software/Excel/register today for orders, stock, ledger? Can we see them?</w:t>
      </w:r>
    </w:p>
    <w:p w:rsidR="00000000" w:rsidDel="00000000" w:rsidP="00000000" w:rsidRDefault="00000000" w:rsidRPr="00000000" w14:paraId="00000012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13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A8  </w:t>
      </w:r>
      <w:r w:rsidDel="00000000" w:rsidR="00000000" w:rsidRPr="00000000">
        <w:rPr>
          <w:rtl w:val="0"/>
        </w:rPr>
        <w:t xml:space="preserve">Peak vs normal daily order volume (orders/day, invoices/day). Busiest days/seasons.</w:t>
      </w:r>
    </w:p>
    <w:p w:rsidR="00000000" w:rsidDel="00000000" w:rsidP="00000000" w:rsidRDefault="00000000" w:rsidRPr="00000000" w14:paraId="00000014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B. SKU &amp; Product Master</w:t>
      </w:r>
    </w:p>
    <w:p w:rsidR="00000000" w:rsidDel="00000000" w:rsidP="00000000" w:rsidRDefault="00000000" w:rsidRPr="00000000" w14:paraId="00000016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B1  BLOCKER · </w:t>
      </w:r>
      <w:r w:rsidDel="00000000" w:rsidR="00000000" w:rsidRPr="00000000">
        <w:rPr>
          <w:rtl w:val="0"/>
        </w:rPr>
        <w:t xml:space="preserve">SKU master file with, per SKU: SKU code, product name, pack size, units per case, MRP, HSN code, tax slab (%), cess if any.</w:t>
      </w:r>
    </w:p>
    <w:p w:rsidR="00000000" w:rsidDel="00000000" w:rsidP="00000000" w:rsidRDefault="00000000" w:rsidRPr="00000000" w14:paraId="00000017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18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B2  </w:t>
      </w:r>
      <w:r w:rsidDel="00000000" w:rsidR="00000000" w:rsidRPr="00000000">
        <w:rPr>
          <w:rtl w:val="0"/>
        </w:rPr>
        <w:t xml:space="preserve">Do you sell in multiple units (piece / case / box)? Conversion factors between them.</w:t>
      </w:r>
    </w:p>
    <w:p w:rsidR="00000000" w:rsidDel="00000000" w:rsidP="00000000" w:rsidRDefault="00000000" w:rsidRPr="00000000" w14:paraId="00000019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1A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B3  </w:t>
      </w:r>
      <w:r w:rsidDel="00000000" w:rsidR="00000000" w:rsidRPr="00000000">
        <w:rPr>
          <w:rtl w:val="0"/>
        </w:rPr>
        <w:t xml:space="preserve">Are there SKUs with batch/expiry tracking? Which? Typical shelf life.</w:t>
      </w:r>
    </w:p>
    <w:p w:rsidR="00000000" w:rsidDel="00000000" w:rsidP="00000000" w:rsidRDefault="00000000" w:rsidRPr="00000000" w14:paraId="0000001B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B4  </w:t>
      </w:r>
      <w:r w:rsidDel="00000000" w:rsidR="00000000" w:rsidRPr="00000000">
        <w:rPr>
          <w:rtl w:val="0"/>
        </w:rPr>
        <w:t xml:space="preserve">Different prices for different retailer types / regions? (If yes, price-list rules - see section F.)</w:t>
      </w:r>
    </w:p>
    <w:p w:rsidR="00000000" w:rsidDel="00000000" w:rsidP="00000000" w:rsidRDefault="00000000" w:rsidRPr="00000000" w14:paraId="0000001D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1E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B5  </w:t>
      </w:r>
      <w:r w:rsidDel="00000000" w:rsidR="00000000" w:rsidRPr="00000000">
        <w:rPr>
          <w:rtl w:val="0"/>
        </w:rPr>
        <w:t xml:space="preserve">Any SKU likely to be added/retired soon? How often does the master change?</w:t>
      </w:r>
    </w:p>
    <w:p w:rsidR="00000000" w:rsidDel="00000000" w:rsidP="00000000" w:rsidRDefault="00000000" w:rsidRPr="00000000" w14:paraId="0000001F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C. Inventory &amp; Warehouse</w:t>
      </w:r>
    </w:p>
    <w:p w:rsidR="00000000" w:rsidDel="00000000" w:rsidP="00000000" w:rsidRDefault="00000000" w:rsidRPr="00000000" w14:paraId="00000021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C1  </w:t>
      </w:r>
      <w:r w:rsidDel="00000000" w:rsidR="00000000" w:rsidRPr="00000000">
        <w:rPr>
          <w:rtl w:val="0"/>
        </w:rPr>
        <w:t xml:space="preserve">How is stock received today (purchase from Campa / depot)? Do we need to record inward stock, or only manage what’s on hand?</w:t>
      </w:r>
    </w:p>
    <w:p w:rsidR="00000000" w:rsidDel="00000000" w:rsidP="00000000" w:rsidRDefault="00000000" w:rsidRPr="00000000" w14:paraId="00000022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23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C2  </w:t>
      </w:r>
      <w:r w:rsidDel="00000000" w:rsidR="00000000" w:rsidRPr="00000000">
        <w:rPr>
          <w:rtl w:val="0"/>
        </w:rPr>
        <w:t xml:space="preserve">FIFO handling - confirm FIFO is guidance-based (oldest batch suggested first), not hard-enforced, for this build.</w:t>
      </w:r>
    </w:p>
    <w:p w:rsidR="00000000" w:rsidDel="00000000" w:rsidP="00000000" w:rsidRDefault="00000000" w:rsidRPr="00000000" w14:paraId="00000024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25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C3  </w:t>
      </w:r>
      <w:r w:rsidDel="00000000" w:rsidR="00000000" w:rsidRPr="00000000">
        <w:rPr>
          <w:rtl w:val="0"/>
        </w:rPr>
        <w:t xml:space="preserve">Low-stock alert threshold - per SKU, or a global rule? What number triggers “low”?</w:t>
      </w:r>
    </w:p>
    <w:p w:rsidR="00000000" w:rsidDel="00000000" w:rsidP="00000000" w:rsidRDefault="00000000" w:rsidRPr="00000000" w14:paraId="00000026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27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C4  </w:t>
      </w:r>
      <w:r w:rsidDel="00000000" w:rsidR="00000000" w:rsidRPr="00000000">
        <w:rPr>
          <w:rtl w:val="0"/>
        </w:rPr>
        <w:t xml:space="preserve">Damaged / expired goods today - how handled? (Full damaged-goods/RTV workflow is a later add-on; confirm only basic recording now.) </w:t>
      </w:r>
    </w:p>
    <w:p w:rsidR="00000000" w:rsidDel="00000000" w:rsidP="00000000" w:rsidRDefault="00000000" w:rsidRPr="00000000" w14:paraId="00000028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29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C5  </w:t>
      </w:r>
      <w:r w:rsidDel="00000000" w:rsidR="00000000" w:rsidRPr="00000000">
        <w:rPr>
          <w:rtl w:val="0"/>
        </w:rPr>
        <w:t xml:space="preserve">Do you do physical stock counts? Frequency? Do we need a count/adjustment screen?</w:t>
      </w:r>
    </w:p>
    <w:p w:rsidR="00000000" w:rsidDel="00000000" w:rsidP="00000000" w:rsidRDefault="00000000" w:rsidRPr="00000000" w14:paraId="0000002A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D. Van Loading, Delivery Challan &amp; Returns</w:t>
      </w:r>
    </w:p>
    <w:p w:rsidR="00000000" w:rsidDel="00000000" w:rsidP="00000000" w:rsidRDefault="00000000" w:rsidRPr="00000000" w14:paraId="0000002C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D1  </w:t>
      </w:r>
      <w:r w:rsidDel="00000000" w:rsidR="00000000" w:rsidRPr="00000000">
        <w:rPr>
          <w:rtl w:val="0"/>
        </w:rPr>
        <w:t xml:space="preserve">Van loading - who decides what goes on each van, and when (morning load-out)? Do you want a load sheet per van per day?</w:t>
      </w:r>
    </w:p>
    <w:p w:rsidR="00000000" w:rsidDel="00000000" w:rsidP="00000000" w:rsidRDefault="00000000" w:rsidRPr="00000000" w14:paraId="0000002D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2E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D2  BLOCKER · </w:t>
      </w:r>
      <w:r w:rsidDel="00000000" w:rsidR="00000000" w:rsidRPr="00000000">
        <w:rPr>
          <w:rtl w:val="0"/>
        </w:rPr>
        <w:t xml:space="preserve">Sample delivery challan (PDF/photo). Required fields, format, any statutory text.</w:t>
      </w:r>
    </w:p>
    <w:p w:rsidR="00000000" w:rsidDel="00000000" w:rsidP="00000000" w:rsidRDefault="00000000" w:rsidRPr="00000000" w14:paraId="0000002F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30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D3  </w:t>
      </w:r>
      <w:r w:rsidDel="00000000" w:rsidR="00000000" w:rsidRPr="00000000">
        <w:rPr>
          <w:rtl w:val="0"/>
        </w:rPr>
        <w:t xml:space="preserve">Return stock - what comes back (unsold, damaged, refused)? How is it reconciled against load-out today?</w:t>
      </w:r>
    </w:p>
    <w:p w:rsidR="00000000" w:rsidDel="00000000" w:rsidP="00000000" w:rsidRDefault="00000000" w:rsidRPr="00000000" w14:paraId="00000031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32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D4  </w:t>
      </w:r>
      <w:r w:rsidDel="00000000" w:rsidR="00000000" w:rsidRPr="00000000">
        <w:rPr>
          <w:rtl w:val="0"/>
        </w:rPr>
        <w:t xml:space="preserve">The stock↔sales↔cash variance flag - walk through how you’d expect a mismatch to surface (e.g. van loaded 100, sold 70, returned 25 → flag the missing 5). What tolerance is “normal” vs “investigate”?</w:t>
      </w:r>
    </w:p>
    <w:p w:rsidR="00000000" w:rsidDel="00000000" w:rsidP="00000000" w:rsidRDefault="00000000" w:rsidRPr="00000000" w14:paraId="00000033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E. Order → Invoice → Stock Deduct</w:t>
      </w:r>
    </w:p>
    <w:p w:rsidR="00000000" w:rsidDel="00000000" w:rsidP="00000000" w:rsidRDefault="00000000" w:rsidRPr="00000000" w14:paraId="00000035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E1  BLOCKER · </w:t>
      </w:r>
      <w:r w:rsidDel="00000000" w:rsidR="00000000" w:rsidRPr="00000000">
        <w:rPr>
          <w:rtl w:val="0"/>
        </w:rPr>
        <w:t xml:space="preserve">Sample invoice (PDF/photo) - exact layout, logo, all fields, invoice number format/series, place-of-supply logic, terms text.</w:t>
      </w:r>
    </w:p>
    <w:p w:rsidR="00000000" w:rsidDel="00000000" w:rsidP="00000000" w:rsidRDefault="00000000" w:rsidRPr="00000000" w14:paraId="00000036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37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E2  </w:t>
      </w:r>
      <w:r w:rsidDel="00000000" w:rsidR="00000000" w:rsidRPr="00000000">
        <w:rPr>
          <w:rtl w:val="0"/>
        </w:rPr>
        <w:t xml:space="preserve">Invoice numbering - prefix, series, reset (yearly/monthly?), any per-van or per-branch series.</w:t>
      </w:r>
    </w:p>
    <w:p w:rsidR="00000000" w:rsidDel="00000000" w:rsidP="00000000" w:rsidRDefault="00000000" w:rsidRPr="00000000" w14:paraId="00000038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39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E3  </w:t>
      </w:r>
      <w:r w:rsidDel="00000000" w:rsidR="00000000" w:rsidRPr="00000000">
        <w:rPr>
          <w:rtl w:val="0"/>
        </w:rPr>
        <w:t xml:space="preserve">Tax computation - is price inclusive or exclusive of tax? Tax split (intra-state assumed). Any cess. Rounding rules.</w:t>
      </w:r>
    </w:p>
    <w:p w:rsidR="00000000" w:rsidDel="00000000" w:rsidP="00000000" w:rsidRDefault="00000000" w:rsidRPr="00000000" w14:paraId="0000003A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3B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E4  </w:t>
      </w:r>
      <w:r w:rsidDel="00000000" w:rsidR="00000000" w:rsidRPr="00000000">
        <w:rPr>
          <w:rtl w:val="0"/>
        </w:rPr>
        <w:t xml:space="preserve">Who can raise an invoice - driver in field, or only back-office? Can an order be edited after invoice?</w:t>
      </w:r>
    </w:p>
    <w:p w:rsidR="00000000" w:rsidDel="00000000" w:rsidP="00000000" w:rsidRDefault="00000000" w:rsidRPr="00000000" w14:paraId="0000003C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3D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E5  </w:t>
      </w:r>
      <w:r w:rsidDel="00000000" w:rsidR="00000000" w:rsidRPr="00000000">
        <w:rPr>
          <w:b w:val="1"/>
          <w:bCs w:val="1"/>
          <w:rtl w:val="0"/>
        </w:rPr>
        <w:t xml:space="preserve">CR check · </w:t>
      </w:r>
      <w:r w:rsidDel="00000000" w:rsidR="00000000" w:rsidRPr="00000000">
        <w:rPr>
          <w:rtl w:val="0"/>
        </w:rPr>
        <w:t xml:space="preserve">Do you need IRN / e-invoice or e-way bill? </w:t>
      </w:r>
      <w:r w:rsidDel="00000000" w:rsidR="00000000" w:rsidRPr="00000000">
        <w:rPr>
          <w:b w:val="1"/>
          <w:bCs w:val="1"/>
          <w:color w:val="c8102e"/>
          <w:rtl w:val="0"/>
        </w:rPr>
        <w:t xml:space="preserve">These are out of scope </w:t>
      </w:r>
      <w:r w:rsidDel="00000000" w:rsidR="00000000" w:rsidRPr="00000000">
        <w:rPr>
          <w:rtl w:val="0"/>
        </w:rPr>
        <w:t xml:space="preserve">- confirm not needed now, or scope as a separate quote.</w:t>
      </w:r>
    </w:p>
    <w:p w:rsidR="00000000" w:rsidDel="00000000" w:rsidP="00000000" w:rsidRDefault="00000000" w:rsidRPr="00000000" w14:paraId="0000003E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3F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E6  </w:t>
      </w:r>
      <w:r w:rsidDel="00000000" w:rsidR="00000000" w:rsidRPr="00000000">
        <w:rPr>
          <w:rtl w:val="0"/>
        </w:rPr>
        <w:t xml:space="preserve">Credit notes / returns-after-invoice - needed in this build, or handled manually?</w:t>
      </w:r>
    </w:p>
    <w:p w:rsidR="00000000" w:rsidDel="00000000" w:rsidP="00000000" w:rsidRDefault="00000000" w:rsidRPr="00000000" w14:paraId="00000040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F. Pricing, Schemes &amp; Discounts</w:t>
      </w:r>
    </w:p>
    <w:p w:rsidR="00000000" w:rsidDel="00000000" w:rsidP="00000000" w:rsidRDefault="00000000" w:rsidRPr="00000000" w14:paraId="00000042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F1  BLOCKER · </w:t>
      </w:r>
      <w:r w:rsidDel="00000000" w:rsidR="00000000" w:rsidRPr="00000000">
        <w:rPr>
          <w:rtl w:val="0"/>
        </w:rPr>
        <w:t xml:space="preserve">Price-list rules - how is selling price determined per SKU per retailer? Flat MRP, slab, region-based?</w:t>
      </w:r>
    </w:p>
    <w:p w:rsidR="00000000" w:rsidDel="00000000" w:rsidP="00000000" w:rsidRDefault="00000000" w:rsidRPr="00000000" w14:paraId="00000043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44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F2  </w:t>
      </w:r>
      <w:r w:rsidDel="00000000" w:rsidR="00000000" w:rsidRPr="00000000">
        <w:rPr>
          <w:b w:val="1"/>
          <w:bCs w:val="1"/>
          <w:rtl w:val="0"/>
        </w:rPr>
        <w:t xml:space="preserve">CR check · </w:t>
      </w:r>
      <w:r w:rsidDel="00000000" w:rsidR="00000000" w:rsidRPr="00000000">
        <w:rPr>
          <w:rtl w:val="0"/>
        </w:rPr>
        <w:t xml:space="preserve">Schemes today (buy-X-get-Y, slabs, free goods)? </w:t>
      </w:r>
      <w:r w:rsidDel="00000000" w:rsidR="00000000" w:rsidRPr="00000000">
        <w:rPr>
          <w:b w:val="1"/>
          <w:bCs w:val="1"/>
          <w:color w:val="c8102e"/>
          <w:rtl w:val="0"/>
        </w:rPr>
        <w:t xml:space="preserve">Automated scheme engine is a later add-on. </w:t>
      </w:r>
      <w:r w:rsidDel="00000000" w:rsidR="00000000" w:rsidRPr="00000000">
        <w:rPr>
          <w:rtl w:val="0"/>
        </w:rPr>
        <w:t xml:space="preserve">For now, discounting is manual/operator-applied - confirm acceptable, and capture the schemes for roadmap sizing.</w:t>
      </w:r>
    </w:p>
    <w:p w:rsidR="00000000" w:rsidDel="00000000" w:rsidP="00000000" w:rsidRDefault="00000000" w:rsidRPr="00000000" w14:paraId="00000045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46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F3  </w:t>
      </w:r>
      <w:r w:rsidDel="00000000" w:rsidR="00000000" w:rsidRPr="00000000">
        <w:rPr>
          <w:rtl w:val="0"/>
        </w:rPr>
        <w:t xml:space="preserve">Manual discount - what’s the max a rep/driver can give without approval? Should the System enforce an approval ceiling?</w:t>
      </w:r>
    </w:p>
    <w:p w:rsidR="00000000" w:rsidDel="00000000" w:rsidP="00000000" w:rsidRDefault="00000000" w:rsidRPr="00000000" w14:paraId="00000047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48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F4  </w:t>
      </w:r>
      <w:r w:rsidDel="00000000" w:rsidR="00000000" w:rsidRPr="00000000">
        <w:rPr>
          <w:rtl w:val="0"/>
        </w:rPr>
        <w:t xml:space="preserve">Any retailer-specific special pricing or contracts we must honour?</w:t>
      </w:r>
    </w:p>
    <w:p w:rsidR="00000000" w:rsidDel="00000000" w:rsidP="00000000" w:rsidRDefault="00000000" w:rsidRPr="00000000" w14:paraId="00000049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G. Retailers &amp; Onboarding</w:t>
      </w:r>
    </w:p>
    <w:p w:rsidR="00000000" w:rsidDel="00000000" w:rsidP="00000000" w:rsidRDefault="00000000" w:rsidRPr="00000000" w14:paraId="0000004B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G1  BLOCKER · </w:t>
      </w:r>
      <w:r w:rsidDel="00000000" w:rsidR="00000000" w:rsidRPr="00000000">
        <w:rPr>
          <w:rtl w:val="0"/>
        </w:rPr>
        <w:t xml:space="preserve">Retailer list - name, shop name, address, phone, GSTIN (if any), beat/route, retailer type.</w:t>
      </w:r>
    </w:p>
    <w:p w:rsidR="00000000" w:rsidDel="00000000" w:rsidP="00000000" w:rsidRDefault="00000000" w:rsidRPr="00000000" w14:paraId="0000004C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4D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G2  </w:t>
      </w:r>
      <w:r w:rsidDel="00000000" w:rsidR="00000000" w:rsidRPr="00000000">
        <w:rPr>
          <w:rtl w:val="0"/>
        </w:rPr>
        <w:t xml:space="preserve">Fields needed when onboarding a new retailer in the field (photo of shop? geo-location? owner KYC?).</w:t>
      </w:r>
    </w:p>
    <w:p w:rsidR="00000000" w:rsidDel="00000000" w:rsidP="00000000" w:rsidRDefault="00000000" w:rsidRPr="00000000" w14:paraId="0000004E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4F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G3  </w:t>
      </w:r>
      <w:r w:rsidDel="00000000" w:rsidR="00000000" w:rsidRPr="00000000">
        <w:rPr>
          <w:rtl w:val="0"/>
        </w:rPr>
        <w:t xml:space="preserve">Who approves a new retailer - auto, or owner sign-off?</w:t>
      </w:r>
    </w:p>
    <w:p w:rsidR="00000000" w:rsidDel="00000000" w:rsidP="00000000" w:rsidRDefault="00000000" w:rsidRPr="00000000" w14:paraId="00000050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H. Credit, Ledger &amp; Collections</w:t>
      </w:r>
    </w:p>
    <w:p w:rsidR="00000000" w:rsidDel="00000000" w:rsidP="00000000" w:rsidRDefault="00000000" w:rsidRPr="00000000" w14:paraId="00000052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H1  </w:t>
      </w:r>
      <w:r w:rsidDel="00000000" w:rsidR="00000000" w:rsidRPr="00000000">
        <w:rPr>
          <w:rtl w:val="0"/>
        </w:rPr>
        <w:t xml:space="preserve">Do retailers buy on credit? If yes, how are credit limits set? Typical credit period.</w:t>
      </w:r>
    </w:p>
    <w:p w:rsidR="00000000" w:rsidDel="00000000" w:rsidP="00000000" w:rsidRDefault="00000000" w:rsidRPr="00000000" w14:paraId="00000053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54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H2  </w:t>
      </w:r>
      <w:r w:rsidDel="00000000" w:rsidR="00000000" w:rsidRPr="00000000">
        <w:rPr>
          <w:rtl w:val="0"/>
        </w:rPr>
        <w:t xml:space="preserve">Ledger today - how is outstanding tracked? When is an account flagged overdue?</w:t>
      </w:r>
    </w:p>
    <w:p w:rsidR="00000000" w:rsidDel="00000000" w:rsidP="00000000" w:rsidRDefault="00000000" w:rsidRPr="00000000" w14:paraId="00000055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56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H3  BLOCKER (collection) · </w:t>
      </w:r>
      <w:r w:rsidDel="00000000" w:rsidR="00000000" w:rsidRPr="00000000">
        <w:rPr>
          <w:rtl w:val="0"/>
        </w:rPr>
        <w:t xml:space="preserve">Cash / UPI collection - confirm collection is RECORDED, not processed (no live payment gateway). How is UPI reference captured?</w:t>
      </w:r>
    </w:p>
    <w:p w:rsidR="00000000" w:rsidDel="00000000" w:rsidP="00000000" w:rsidRDefault="00000000" w:rsidRPr="00000000" w14:paraId="00000057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58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H4  </w:t>
      </w:r>
      <w:r w:rsidDel="00000000" w:rsidR="00000000" w:rsidRPr="00000000">
        <w:rPr>
          <w:rtl w:val="0"/>
        </w:rPr>
        <w:t xml:space="preserve">Outstanding/payment alerts - to whom (owner, rep), via what (WhatsApp/push), at what trigger?</w:t>
      </w:r>
    </w:p>
    <w:p w:rsidR="00000000" w:rsidDel="00000000" w:rsidP="00000000" w:rsidRDefault="00000000" w:rsidRPr="00000000" w14:paraId="00000059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I. Field Operations (Phase 2)</w:t>
      </w:r>
    </w:p>
    <w:p w:rsidR="00000000" w:rsidDel="00000000" w:rsidP="00000000" w:rsidRDefault="00000000" w:rsidRPr="00000000" w14:paraId="0000005B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I1  </w:t>
      </w:r>
      <w:r w:rsidDel="00000000" w:rsidR="00000000" w:rsidRPr="00000000">
        <w:rPr>
          <w:rtl w:val="0"/>
        </w:rPr>
        <w:t xml:space="preserve">Beat planning - are routes fixed or do they change? Who assigns reps to beats?</w:t>
      </w:r>
    </w:p>
    <w:p w:rsidR="00000000" w:rsidDel="00000000" w:rsidP="00000000" w:rsidRDefault="00000000" w:rsidRPr="00000000" w14:paraId="0000005C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5D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I2  </w:t>
      </w:r>
      <w:r w:rsidDel="00000000" w:rsidR="00000000" w:rsidRPr="00000000">
        <w:rPr>
          <w:rtl w:val="0"/>
        </w:rPr>
        <w:t xml:space="preserve">GPS check-in - at retailer visit only, or continuous tracking? Privacy expectations with staff?</w:t>
      </w:r>
    </w:p>
    <w:p w:rsidR="00000000" w:rsidDel="00000000" w:rsidP="00000000" w:rsidRDefault="00000000" w:rsidRPr="00000000" w14:paraId="0000005E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5F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I3  </w:t>
      </w:r>
      <w:r w:rsidDel="00000000" w:rsidR="00000000" w:rsidRPr="00000000">
        <w:rPr>
          <w:rtl w:val="0"/>
        </w:rPr>
        <w:t xml:space="preserve">Attendance - how recorded today? Geo-fenced check-in needed? Shift timings.</w:t>
      </w:r>
    </w:p>
    <w:p w:rsidR="00000000" w:rsidDel="00000000" w:rsidP="00000000" w:rsidRDefault="00000000" w:rsidRPr="00000000" w14:paraId="00000060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61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I4  </w:t>
      </w:r>
      <w:r w:rsidDel="00000000" w:rsidR="00000000" w:rsidRPr="00000000">
        <w:rPr>
          <w:rtl w:val="0"/>
        </w:rPr>
        <w:t xml:space="preserve">Proof-of-delivery - photo, signature, geo-tag? What counts as “delivered”?</w:t>
      </w:r>
    </w:p>
    <w:p w:rsidR="00000000" w:rsidDel="00000000" w:rsidP="00000000" w:rsidRDefault="00000000" w:rsidRPr="00000000" w14:paraId="00000062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J. Roles, Access &amp; Devices</w:t>
      </w:r>
    </w:p>
    <w:p w:rsidR="00000000" w:rsidDel="00000000" w:rsidP="00000000" w:rsidRDefault="00000000" w:rsidRPr="00000000" w14:paraId="00000064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J1  </w:t>
      </w:r>
      <w:r w:rsidDel="00000000" w:rsidR="00000000" w:rsidRPr="00000000">
        <w:rPr>
          <w:rtl w:val="0"/>
        </w:rPr>
        <w:t xml:space="preserve">Confirm roles: Owner, Warehouse, Driver, Rep. Any others (accountant, supervisor)?</w:t>
      </w:r>
    </w:p>
    <w:p w:rsidR="00000000" w:rsidDel="00000000" w:rsidP="00000000" w:rsidRDefault="00000000" w:rsidRPr="00000000" w14:paraId="00000065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66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J2  </w:t>
      </w:r>
      <w:r w:rsidDel="00000000" w:rsidR="00000000" w:rsidRPr="00000000">
        <w:rPr>
          <w:rtl w:val="0"/>
        </w:rPr>
        <w:t xml:space="preserve">What can each role see/do? Anything a driver must NOT see (margins, other beats)?</w:t>
      </w:r>
    </w:p>
    <w:p w:rsidR="00000000" w:rsidDel="00000000" w:rsidP="00000000" w:rsidRDefault="00000000" w:rsidRPr="00000000" w14:paraId="00000067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68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J3  </w:t>
      </w:r>
      <w:r w:rsidDel="00000000" w:rsidR="00000000" w:rsidRPr="00000000">
        <w:rPr>
          <w:rtl w:val="0"/>
        </w:rPr>
        <w:t xml:space="preserve">Login - OTP login confirmed. Phone numbers reliable for OTP? Backup if no signal?</w:t>
      </w:r>
    </w:p>
    <w:p w:rsidR="00000000" w:rsidDel="00000000" w:rsidP="00000000" w:rsidRDefault="00000000" w:rsidRPr="00000000" w14:paraId="00000069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6A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J4  BLOCKER · </w:t>
      </w:r>
      <w:r w:rsidDel="00000000" w:rsidR="00000000" w:rsidRPr="00000000">
        <w:rPr>
          <w:rtl w:val="0"/>
        </w:rPr>
        <w:t xml:space="preserve">2–3 named pilot users for testing - names, phones. (Web app: confirm they have a browser/device to access it.)</w:t>
      </w:r>
    </w:p>
    <w:p w:rsidR="00000000" w:rsidDel="00000000" w:rsidP="00000000" w:rsidRDefault="00000000" w:rsidRPr="00000000" w14:paraId="0000006B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6C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J5  </w:t>
      </w:r>
      <w:r w:rsidDel="00000000" w:rsidR="00000000" w:rsidRPr="00000000">
        <w:rPr>
          <w:b w:val="1"/>
          <w:bCs w:val="1"/>
          <w:rtl w:val="0"/>
        </w:rPr>
        <w:t xml:space="preserve">CR check · </w:t>
      </w:r>
      <w:r w:rsidDel="00000000" w:rsidR="00000000" w:rsidRPr="00000000">
        <w:rPr>
          <w:rtl w:val="0"/>
        </w:rPr>
        <w:t xml:space="preserve">Mobile app needed? </w:t>
      </w:r>
      <w:r w:rsidDel="00000000" w:rsidR="00000000" w:rsidRPr="00000000">
        <w:rPr>
          <w:b w:val="1"/>
          <w:bCs w:val="1"/>
          <w:color w:val="c8102e"/>
          <w:rtl w:val="0"/>
        </w:rPr>
        <w:t xml:space="preserve">This build is a web application / website only - no mobile app (and no iOS) </w:t>
      </w:r>
      <w:r w:rsidDel="00000000" w:rsidR="00000000" w:rsidRPr="00000000">
        <w:rPr>
          <w:rtl w:val="0"/>
        </w:rPr>
        <w:t xml:space="preserve">- confirm web access is acceptable for all users.</w:t>
      </w:r>
    </w:p>
    <w:p w:rsidR="00000000" w:rsidDel="00000000" w:rsidP="00000000" w:rsidRDefault="00000000" w:rsidRPr="00000000" w14:paraId="0000006D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K. Reporting &amp; Owner Dashboard</w:t>
      </w:r>
    </w:p>
    <w:p w:rsidR="00000000" w:rsidDel="00000000" w:rsidP="00000000" w:rsidRDefault="00000000" w:rsidRPr="00000000" w14:paraId="0000006F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K1  </w:t>
      </w:r>
      <w:r w:rsidDel="00000000" w:rsidR="00000000" w:rsidRPr="00000000">
        <w:rPr>
          <w:rtl w:val="0"/>
        </w:rPr>
        <w:t xml:space="preserve">Top 5 numbers the owner wants on the dashboard every morning. (Daily sales, collections, low stock, variance flags, outstanding?)</w:t>
      </w:r>
    </w:p>
    <w:p w:rsidR="00000000" w:rsidDel="00000000" w:rsidP="00000000" w:rsidRDefault="00000000" w:rsidRPr="00000000" w14:paraId="00000070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71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K2  </w:t>
      </w:r>
      <w:r w:rsidDel="00000000" w:rsidR="00000000" w:rsidRPr="00000000">
        <w:rPr>
          <w:rtl w:val="0"/>
        </w:rPr>
        <w:t xml:space="preserve">Daily sales report - by van, by rep, by SKU, by retailer? Delivery method (in-app, WhatsApp, PDF)?</w:t>
      </w:r>
    </w:p>
    <w:p w:rsidR="00000000" w:rsidDel="00000000" w:rsidP="00000000" w:rsidRDefault="00000000" w:rsidRPr="00000000" w14:paraId="00000072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73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K3  </w:t>
      </w:r>
      <w:r w:rsidDel="00000000" w:rsidR="00000000" w:rsidRPr="00000000">
        <w:rPr>
          <w:b w:val="1"/>
          <w:bCs w:val="1"/>
          <w:rtl w:val="0"/>
        </w:rPr>
        <w:t xml:space="preserve">CR check · </w:t>
      </w:r>
      <w:r w:rsidDel="00000000" w:rsidR="00000000" w:rsidRPr="00000000">
        <w:rPr>
          <w:rtl w:val="0"/>
        </w:rPr>
        <w:t xml:space="preserve">Advanced analytics (top SKU/region/rep, inventory aging) - later add-on. Confirm basic dashboard only now.</w:t>
      </w:r>
    </w:p>
    <w:p w:rsidR="00000000" w:rsidDel="00000000" w:rsidP="00000000" w:rsidRDefault="00000000" w:rsidRPr="00000000" w14:paraId="00000074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L. Connectivity &amp; Offline - the key decision</w:t>
      </w:r>
    </w:p>
    <w:p w:rsidR="00000000" w:rsidDel="00000000" w:rsidP="00000000" w:rsidRDefault="00000000" w:rsidRPr="00000000" w14:paraId="00000076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L1  CRITICAL · </w:t>
      </w:r>
      <w:r w:rsidDel="00000000" w:rsidR="00000000" w:rsidRPr="00000000">
        <w:rPr>
          <w:rtl w:val="0"/>
        </w:rPr>
        <w:t xml:space="preserve">Network reality in your markets - are there dead zones where a driver loses signal mid-route? How often?</w:t>
      </w:r>
    </w:p>
    <w:p w:rsidR="00000000" w:rsidDel="00000000" w:rsidP="00000000" w:rsidRDefault="00000000" w:rsidRPr="00000000" w14:paraId="00000077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78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L2  CRITICAL · </w:t>
      </w:r>
      <w:r w:rsidDel="00000000" w:rsidR="00000000" w:rsidRPr="00000000">
        <w:rPr>
          <w:rtl w:val="0"/>
        </w:rPr>
        <w:t xml:space="preserve">This build is a web app needing internet: a user with no connectivity cannot punch orders/invoice until back online. Is that acceptable for launch? </w:t>
      </w:r>
      <w:r w:rsidDel="00000000" w:rsidR="00000000" w:rsidRPr="00000000">
        <w:rPr>
          <w:b w:val="1"/>
          <w:bCs w:val="1"/>
          <w:rtl w:val="0"/>
        </w:rPr>
        <w:t xml:space="preserve">Offline-first is the first paid add-on (~6–7 dev-days) </w:t>
      </w:r>
      <w:r w:rsidDel="00000000" w:rsidR="00000000" w:rsidRPr="00000000">
        <w:rPr>
          <w:rtl w:val="0"/>
        </w:rPr>
        <w:t xml:space="preserve">if you need it.</w:t>
      </w:r>
    </w:p>
    <w:p w:rsidR="00000000" w:rsidDel="00000000" w:rsidP="00000000" w:rsidRDefault="00000000" w:rsidRPr="00000000" w14:paraId="00000079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7A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L3  </w:t>
      </w:r>
      <w:r w:rsidDel="00000000" w:rsidR="00000000" w:rsidRPr="00000000">
        <w:rPr>
          <w:rtl w:val="0"/>
        </w:rPr>
        <w:t xml:space="preserve">If online-only is acceptable for pilot, would you want offline scheduled as Phase 3 from the start?</w:t>
      </w:r>
    </w:p>
    <w:p w:rsidR="00000000" w:rsidDel="00000000" w:rsidP="00000000" w:rsidRDefault="00000000" w:rsidRPr="00000000" w14:paraId="0000007B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M. Infrastructure, Integrations &amp; Compliance</w:t>
      </w:r>
    </w:p>
    <w:p w:rsidR="00000000" w:rsidDel="00000000" w:rsidP="00000000" w:rsidRDefault="00000000" w:rsidRPr="00000000" w14:paraId="0000007D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M1  BLOCKER · </w:t>
      </w:r>
      <w:r w:rsidDel="00000000" w:rsidR="00000000" w:rsidRPr="00000000">
        <w:rPr>
          <w:rtl w:val="0"/>
        </w:rPr>
        <w:t xml:space="preserve">Hosting - your cloud account or ours (pass-through cost)? If yours, who has billing access?</w:t>
      </w:r>
    </w:p>
    <w:p w:rsidR="00000000" w:rsidDel="00000000" w:rsidP="00000000" w:rsidRDefault="00000000" w:rsidRPr="00000000" w14:paraId="0000007E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7F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M2  BLOCKER · </w:t>
      </w:r>
      <w:r w:rsidDel="00000000" w:rsidR="00000000" w:rsidRPr="00000000">
        <w:rPr>
          <w:rtl w:val="0"/>
        </w:rPr>
        <w:t xml:space="preserve">Google Maps billing account (for GPS/PoD/beat). SMS/WhatsApp provider for alerts - set up now or pass-through later?</w:t>
      </w:r>
    </w:p>
    <w:p w:rsidR="00000000" w:rsidDel="00000000" w:rsidP="00000000" w:rsidRDefault="00000000" w:rsidRPr="00000000" w14:paraId="00000080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81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M3  </w:t>
      </w:r>
      <w:r w:rsidDel="00000000" w:rsidR="00000000" w:rsidRPr="00000000">
        <w:rPr>
          <w:b w:val="1"/>
          <w:bCs w:val="1"/>
          <w:rtl w:val="0"/>
        </w:rPr>
        <w:t xml:space="preserve">CR check · </w:t>
      </w:r>
      <w:r w:rsidDel="00000000" w:rsidR="00000000" w:rsidRPr="00000000">
        <w:rPr>
          <w:rtl w:val="0"/>
        </w:rPr>
        <w:t xml:space="preserve">Tally / ERP integration - out of scope. Needed eventually? (roadmap)</w:t>
      </w:r>
    </w:p>
    <w:p w:rsidR="00000000" w:rsidDel="00000000" w:rsidP="00000000" w:rsidRDefault="00000000" w:rsidRPr="00000000" w14:paraId="00000082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83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M4  BLOCKER · </w:t>
      </w:r>
      <w:r w:rsidDel="00000000" w:rsidR="00000000" w:rsidRPr="00000000">
        <w:rPr>
          <w:rtl w:val="0"/>
        </w:rPr>
        <w:t xml:space="preserve">CA contact - who signs off the invoice format, and by when?</w:t>
      </w:r>
    </w:p>
    <w:p w:rsidR="00000000" w:rsidDel="00000000" w:rsidP="00000000" w:rsidRDefault="00000000" w:rsidRPr="00000000" w14:paraId="00000084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85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M5  </w:t>
      </w:r>
      <w:r w:rsidDel="00000000" w:rsidR="00000000" w:rsidRPr="00000000">
        <w:rPr>
          <w:rtl w:val="0"/>
        </w:rPr>
        <w:t xml:space="preserve">Data residency / any compliance constraints we should know? Backup expectations.</w:t>
      </w:r>
    </w:p>
    <w:p w:rsidR="00000000" w:rsidDel="00000000" w:rsidP="00000000" w:rsidRDefault="00000000" w:rsidRPr="00000000" w14:paraId="00000086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N. Acceptance, Timeline &amp; Sign-off</w:t>
      </w:r>
    </w:p>
    <w:p w:rsidR="00000000" w:rsidDel="00000000" w:rsidP="00000000" w:rsidRDefault="00000000" w:rsidRPr="00000000" w14:paraId="00000088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N1  </w:t>
      </w:r>
      <w:r w:rsidDel="00000000" w:rsidR="00000000" w:rsidRPr="00000000">
        <w:rPr>
          <w:rtl w:val="0"/>
        </w:rPr>
        <w:t xml:space="preserve">For each Phase 1 feature, agree the one-line acceptance test now (e.g. “driver punches order → invoice → stock auto-deducts”). Capture them in Schedule C of the MSA.</w:t>
      </w:r>
    </w:p>
    <w:p w:rsidR="00000000" w:rsidDel="00000000" w:rsidP="00000000" w:rsidRDefault="00000000" w:rsidRPr="00000000" w14:paraId="00000089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8A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N2  </w:t>
      </w:r>
      <w:r w:rsidDel="00000000" w:rsidR="00000000" w:rsidRPr="00000000">
        <w:rPr>
          <w:rtl w:val="0"/>
        </w:rPr>
        <w:t xml:space="preserve">Who on the client side is the single decision-maker / sign-off authority per phase?</w:t>
      </w:r>
    </w:p>
    <w:p w:rsidR="00000000" w:rsidDel="00000000" w:rsidP="00000000" w:rsidRDefault="00000000" w:rsidRPr="00000000" w14:paraId="0000008B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8C">
      <w:pPr>
        <w:spacing w:after="120" w:line="276" w:lineRule="auto"/>
        <w:ind w:left="360" w:hanging="360"/>
        <w:rPr/>
      </w:pPr>
      <w:r w:rsidDel="00000000" w:rsidR="00000000" w:rsidRPr="00000000">
        <w:rPr>
          <w:b w:val="1"/>
          <w:bCs w:val="1"/>
          <w:color w:val="c8102e"/>
          <w:rtl w:val="0"/>
        </w:rPr>
        <w:t xml:space="preserve">N3  </w:t>
      </w:r>
      <w:r w:rsidDel="00000000" w:rsidR="00000000" w:rsidRPr="00000000">
        <w:rPr>
          <w:rtl w:val="0"/>
        </w:rPr>
        <w:t xml:space="preserve">Confirm understanding: clock starts when all BLOCKER inputs above are in hand, not on signing.</w:t>
      </w:r>
    </w:p>
    <w:p w:rsidR="00000000" w:rsidDel="00000000" w:rsidP="00000000" w:rsidRDefault="00000000" w:rsidRPr="00000000" w14:paraId="0000008D">
      <w:pPr>
        <w:spacing w:after="40" w:line="276" w:lineRule="auto"/>
        <w:rPr/>
      </w:pPr>
      <w:r w:rsidDel="00000000" w:rsidR="00000000" w:rsidRPr="00000000">
        <w:rPr>
          <w:rtl w:val="0"/>
        </w:rPr>
        <w:t xml:space="preserve">Answer: ______________________________________________________________________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Completed by: </w:t>
      </w:r>
      <w:r w:rsidDel="00000000" w:rsidR="00000000" w:rsidRPr="00000000">
        <w:rPr>
          <w:rtl w:val="0"/>
        </w:rPr>
        <w:t xml:space="preserve">________________________   </w:t>
      </w:r>
      <w:r w:rsidDel="00000000" w:rsidR="00000000" w:rsidRPr="00000000">
        <w:rPr>
          <w:b w:val="1"/>
          <w:bCs w:val="1"/>
          <w:rtl w:val="0"/>
        </w:rPr>
        <w:t xml:space="preserve">Role: </w:t>
      </w:r>
      <w:r w:rsidDel="00000000" w:rsidR="00000000" w:rsidRPr="00000000">
        <w:rPr>
          <w:rtl w:val="0"/>
        </w:rPr>
        <w:t xml:space="preserve">____________   </w:t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____________</w:t>
      </w:r>
    </w:p>
    <w:p w:rsidR="00000000" w:rsidDel="00000000" w:rsidP="00000000" w:rsidRDefault="00000000" w:rsidRPr="00000000" w14:paraId="00000090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Reviewed by GroundsTruth: </w:t>
      </w:r>
      <w:r w:rsidDel="00000000" w:rsidR="00000000" w:rsidRPr="00000000">
        <w:rPr>
          <w:rtl w:val="0"/>
        </w:rPr>
        <w:t xml:space="preserve">________________________   </w:t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____________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color="cccccc" w:space="4" w:sz="4" w:val="single"/>
      </w:pBdr>
      <w:tabs>
        <w:tab w:val="right" w:leader="none" w:pos="9360"/>
      </w:tabs>
      <w:rPr/>
    </w:pPr>
    <w:r w:rsidDel="00000000" w:rsidR="00000000" w:rsidRPr="00000000">
      <w:rPr>
        <w:color w:val="5a5f6a"/>
        <w:sz w:val="16"/>
        <w:szCs w:val="16"/>
        <w:rtl w:val="0"/>
      </w:rPr>
      <w:t xml:space="preserve">Private &amp; ConfidentialPage </w:t>
    </w:r>
    <w:r w:rsidDel="00000000" w:rsidR="00000000" w:rsidRPr="00000000">
      <w:rPr>
        <w:color w:val="5a5f6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5f6a"/>
        <w:sz w:val="16"/>
        <w:szCs w:val="16"/>
        <w:rtl w:val="0"/>
      </w:rPr>
      <w:t xml:space="preserve"> of </w:t>
    </w:r>
    <w:r w:rsidDel="00000000" w:rsidR="00000000" w:rsidRPr="00000000">
      <w:rPr>
        <w:color w:val="5a5f6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bottom w:color="cccccc" w:space="4" w:sz="4" w:val="single"/>
      </w:pBdr>
      <w:spacing w:after="60" w:lineRule="auto"/>
      <w:rPr/>
    </w:pPr>
    <w:r w:rsidDel="00000000" w:rsidR="00000000" w:rsidRPr="00000000">
      <w:rPr>
        <w:b w:val="1"/>
        <w:bCs w:val="1"/>
        <w:color w:val="1f2a44"/>
        <w:sz w:val="18"/>
        <w:szCs w:val="18"/>
        <w:rtl w:val="0"/>
      </w:rPr>
      <w:t xml:space="preserve">GroundsTruth</w:t>
    </w:r>
    <w:r w:rsidDel="00000000" w:rsidR="00000000" w:rsidRPr="00000000">
      <w:rPr>
        <w:color w:val="5a5f6a"/>
        <w:sz w:val="16"/>
        <w:szCs w:val="16"/>
        <w:rtl w:val="0"/>
      </w:rPr>
      <w:t xml:space="preserve">   ·   Requirement-Gathering Questionnaire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8102e" w:space="2" w:sz="6" w:val="single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a4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a4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5a5f6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a4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5a5f6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2anh3WXkXhG4NH5+Y153TVlfWA==">CgMxLjA4AHIhMVFqdXdEZGhMaFpLV1B6bXZ5RTIzN0x5NjBaOG93MTdD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