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1-2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特点：面对对象的编程语言将客观事物看作具有属性和行为（或称服务）的对象，通过抽象找出同一类对象的共同属性（静态特性）和行为（动态特征），形成类。通过类的继承与多态可以很方便地实现代码重用，大大缩短了软件的开发周期，并使得软件风格统一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1-4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对象：系统中迎来描述客观事物的一个实体，它是用来构成系统的一个基本单位，由一组属性和一组行为构成。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面对对象的方法：它将数据及对数据的操作方法放在一起，作为一个相互依存、不可分割的整体——对象。同类型对象抽象出其共性，形成类。其中的大多数数据，只能用本类的方法进行处理。类通过一个简单的外部接口与外界发生关系，对象与对象之间通过消息通信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特点：程序模块间的关系更为简单，程序模块的独立性、数据的安全性就有了良好的保障；通过继承与多态性，可以大大提高程序的可重用性，使得软件开发和维护都更加方便。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1-9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）二进制：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1111111111111111        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十六进制：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FFFF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）二进制：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11111111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十六进制：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FF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1-10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143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11583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1-11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原码是“符号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绝对值表示”的编码；反码是一种编码形式和求补码的中间码；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正数的原码、反码、补码形式相同；负数反码的符号与原码相同，其余各位取反，其补码由该数反码末位加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求得。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2-1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优点：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C++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是在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语言的基础上开发的一种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面向对象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编程语言，应用广泛。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C++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语言的主要特点表现在两个方面：一是尽量兼容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，二是支持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面向对象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的方法。优点：支持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面向对象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的特征</w:t>
      </w:r>
      <w:r>
        <w:rPr>
          <w:rFonts w:ascii="宋体" w:hAnsi="宋体" w:cs="宋体" w:eastAsia="宋体"/>
          <w:color w:val="333333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2-5 102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2-8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50.25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2-11 100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2-23 (1)true (2)false (3)true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2-24 (1)-1 (2) 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2-25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）-1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baidu.com/s?wd=%E9%9D%A2%E5%90%91%E5%AF%B9%E8%B1%A1&amp;tn=SE_PcZhidaonwhc_ngpagmjz&amp;rsv_dl=gh_pc_zhidao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baidu.com/s?wd=%E9%9D%A2%E5%90%91%E5%AF%B9%E8%B1%A1&amp;tn=SE_PcZhidaonwhc_ngpagmjz&amp;rsv_dl=gh_pc_zhidao" Id="docRId0" Type="http://schemas.openxmlformats.org/officeDocument/2006/relationships/hyperlink" /><Relationship TargetMode="External" Target="https://www.baidu.com/s?wd=%E9%9D%A2%E5%90%91%E5%AF%B9%E8%B1%A1&amp;tn=SE_PcZhidaonwhc_ngpagmjz&amp;rsv_dl=gh_pc_zhidao" Id="docRId2" Type="http://schemas.openxmlformats.org/officeDocument/2006/relationships/hyperlink" /><Relationship Target="styles.xml" Id="docRId4" Type="http://schemas.openxmlformats.org/officeDocument/2006/relationships/styles" /></Relationships>
</file>