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1D30" w14:textId="77777777" w:rsidR="001E1862" w:rsidRPr="005E5D32" w:rsidRDefault="00C36805">
      <w:pPr>
        <w:rPr>
          <w:rFonts w:ascii="Arial" w:hAnsi="Arial" w:cs="Arial"/>
          <w:sz w:val="24"/>
          <w:szCs w:val="24"/>
        </w:rPr>
      </w:pPr>
    </w:p>
    <w:p w14:paraId="23258D29" w14:textId="77777777" w:rsidR="008C4E60" w:rsidRPr="005E5D32" w:rsidRDefault="008C4E60">
      <w:pPr>
        <w:rPr>
          <w:rFonts w:ascii="Arial" w:hAnsi="Arial" w:cs="Arial"/>
          <w:sz w:val="24"/>
          <w:szCs w:val="24"/>
        </w:rPr>
      </w:pPr>
    </w:p>
    <w:p w14:paraId="72A525BF" w14:textId="77777777" w:rsidR="008C4E60" w:rsidRPr="005E5D32" w:rsidRDefault="008C4E60">
      <w:pPr>
        <w:rPr>
          <w:rFonts w:ascii="Arial" w:hAnsi="Arial" w:cs="Arial"/>
          <w:sz w:val="24"/>
          <w:szCs w:val="24"/>
        </w:rPr>
      </w:pPr>
    </w:p>
    <w:p w14:paraId="44A61802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2F3D5E0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4F60C159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4DE65E67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9C084EA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09B7C347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69CB2C18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267827D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4805D338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284F512" w14:textId="77777777" w:rsidR="008C4E60" w:rsidRP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Project Requirements</w:t>
      </w:r>
    </w:p>
    <w:p w14:paraId="61BA7254" w14:textId="77777777" w:rsidR="008C4E60" w:rsidRPr="00484DB9" w:rsidRDefault="008C4E60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14:paraId="48C0E299" w14:textId="77777777" w:rsid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27, 2019</w:t>
      </w:r>
    </w:p>
    <w:p w14:paraId="2AC1D882" w14:textId="77777777" w:rsidR="008C4E60" w:rsidRDefault="008C4E60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14:paraId="699BAD4B" w14:textId="77777777" w:rsidR="00484DB9" w:rsidRPr="00484DB9" w:rsidRDefault="00484DB9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14540DAF" w14:textId="77777777" w:rsidR="008C4E60" w:rsidRPr="00484DB9" w:rsidRDefault="008C4E60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14:paraId="779DBA94" w14:textId="77777777" w:rsidR="00484DB9" w:rsidRPr="00484DB9" w:rsidRDefault="008C4E60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14:paraId="790BAEF5" w14:textId="77777777" w:rsidR="008C4E60" w:rsidRPr="00484DB9" w:rsidRDefault="00484DB9" w:rsidP="00484DB9">
      <w:pPr>
        <w:spacing w:after="0" w:line="240" w:lineRule="auto"/>
        <w:contextualSpacing/>
        <w:jc w:val="center"/>
        <w:rPr>
          <w:rFonts w:ascii="Arial" w:eastAsia="Times New Roman" w:hAnsi="Arial" w:cs="Arial"/>
          <w:spacing w:val="3"/>
          <w:sz w:val="24"/>
          <w:szCs w:val="24"/>
        </w:rPr>
      </w:pPr>
      <w:r w:rsidRPr="00484DB9">
        <w:rPr>
          <w:rFonts w:ascii="Arial" w:eastAsia="Times New Roman" w:hAnsi="Arial" w:cs="Arial"/>
          <w:spacing w:val="3"/>
          <w:sz w:val="24"/>
          <w:szCs w:val="24"/>
        </w:rPr>
        <w:t>Maria Tkacheva</w:t>
      </w:r>
    </w:p>
    <w:p w14:paraId="5043DC1F" w14:textId="77777777" w:rsidR="008C4E60" w:rsidRPr="00484DB9" w:rsidRDefault="008C4E60" w:rsidP="00484DB9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14:paraId="5660797C" w14:textId="77777777" w:rsidR="008C4E60" w:rsidRPr="005E5D32" w:rsidRDefault="008C4E60">
      <w:pPr>
        <w:rPr>
          <w:rFonts w:ascii="Arial" w:hAnsi="Arial" w:cs="Arial"/>
          <w:sz w:val="24"/>
          <w:szCs w:val="24"/>
        </w:rPr>
      </w:pPr>
      <w:r w:rsidRPr="005E5D32">
        <w:rPr>
          <w:rFonts w:ascii="Arial" w:hAnsi="Arial" w:cs="Arial"/>
          <w:sz w:val="24"/>
          <w:szCs w:val="24"/>
        </w:rPr>
        <w:br w:type="page"/>
      </w:r>
    </w:p>
    <w:p w14:paraId="4E217D49" w14:textId="77777777" w:rsidR="00484DB9" w:rsidRDefault="00484D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Revision History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2639"/>
        <w:gridCol w:w="5087"/>
      </w:tblGrid>
      <w:tr w:rsidR="00484DB9" w14:paraId="55A4621C" w14:textId="77777777" w:rsidTr="00484DB9">
        <w:tc>
          <w:tcPr>
            <w:tcW w:w="1638" w:type="dxa"/>
            <w:shd w:val="clear" w:color="auto" w:fill="C0504D" w:themeFill="accent2"/>
          </w:tcPr>
          <w:p w14:paraId="75D0414B" w14:textId="77777777" w:rsidR="00484DB9" w:rsidRPr="00484DB9" w:rsidRDefault="00484DB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84D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C0504D" w:themeFill="accent2"/>
          </w:tcPr>
          <w:p w14:paraId="5165CA0A" w14:textId="77777777" w:rsidR="00484DB9" w:rsidRPr="00484DB9" w:rsidRDefault="00484DB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84D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Changed By</w:t>
            </w:r>
          </w:p>
        </w:tc>
        <w:tc>
          <w:tcPr>
            <w:tcW w:w="5238" w:type="dxa"/>
            <w:shd w:val="clear" w:color="auto" w:fill="C0504D" w:themeFill="accent2"/>
          </w:tcPr>
          <w:p w14:paraId="4904BBC5" w14:textId="77777777" w:rsidR="00484DB9" w:rsidRPr="00484DB9" w:rsidRDefault="00484DB9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84DB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Change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(s)</w:t>
            </w:r>
          </w:p>
        </w:tc>
      </w:tr>
      <w:tr w:rsidR="00484DB9" w14:paraId="37416BA7" w14:textId="77777777" w:rsidTr="00484DB9">
        <w:tc>
          <w:tcPr>
            <w:tcW w:w="1638" w:type="dxa"/>
          </w:tcPr>
          <w:p w14:paraId="1E54BB71" w14:textId="77777777" w:rsidR="00484DB9" w:rsidRPr="00484DB9" w:rsidRDefault="00484DB9">
            <w:pPr>
              <w:rPr>
                <w:rFonts w:ascii="Arial" w:hAnsi="Arial" w:cs="Arial"/>
                <w:sz w:val="24"/>
                <w:szCs w:val="24"/>
              </w:rPr>
            </w:pPr>
            <w:r w:rsidRPr="00484DB9">
              <w:rPr>
                <w:rFonts w:ascii="Arial" w:hAnsi="Arial" w:cs="Arial"/>
                <w:sz w:val="24"/>
                <w:szCs w:val="24"/>
              </w:rPr>
              <w:t>8/27/2019</w:t>
            </w:r>
          </w:p>
        </w:tc>
        <w:tc>
          <w:tcPr>
            <w:tcW w:w="2700" w:type="dxa"/>
          </w:tcPr>
          <w:p w14:paraId="33A7ADC7" w14:textId="77777777" w:rsidR="00484DB9" w:rsidRPr="00484DB9" w:rsidRDefault="00484DB9">
            <w:pPr>
              <w:rPr>
                <w:rFonts w:ascii="Arial" w:hAnsi="Arial" w:cs="Arial"/>
                <w:sz w:val="24"/>
                <w:szCs w:val="24"/>
              </w:rPr>
            </w:pPr>
            <w:r w:rsidRPr="00484DB9">
              <w:rPr>
                <w:rFonts w:ascii="Arial" w:hAnsi="Arial" w:cs="Arial"/>
                <w:sz w:val="24"/>
                <w:szCs w:val="24"/>
              </w:rPr>
              <w:t>Melissa Eardley</w:t>
            </w:r>
          </w:p>
        </w:tc>
        <w:tc>
          <w:tcPr>
            <w:tcW w:w="5238" w:type="dxa"/>
          </w:tcPr>
          <w:p w14:paraId="42C268F6" w14:textId="77777777" w:rsidR="00484DB9" w:rsidRPr="00484DB9" w:rsidRDefault="00484DB9">
            <w:pPr>
              <w:rPr>
                <w:rFonts w:ascii="Arial" w:hAnsi="Arial" w:cs="Arial"/>
                <w:sz w:val="24"/>
                <w:szCs w:val="24"/>
              </w:rPr>
            </w:pPr>
            <w:r w:rsidRPr="00484DB9">
              <w:rPr>
                <w:rFonts w:ascii="Arial" w:hAnsi="Arial" w:cs="Arial"/>
                <w:sz w:val="24"/>
                <w:szCs w:val="24"/>
              </w:rPr>
              <w:t>Initial Revision</w:t>
            </w:r>
          </w:p>
        </w:tc>
      </w:tr>
      <w:tr w:rsidR="00484DB9" w14:paraId="1EF49C1C" w14:textId="77777777" w:rsidTr="00484DB9">
        <w:tc>
          <w:tcPr>
            <w:tcW w:w="1638" w:type="dxa"/>
          </w:tcPr>
          <w:p w14:paraId="63CBA7AE" w14:textId="77777777" w:rsidR="00484DB9" w:rsidRPr="000C6CBA" w:rsidRDefault="000C6CBA">
            <w:pPr>
              <w:rPr>
                <w:rFonts w:ascii="Arial" w:hAnsi="Arial" w:cs="Arial"/>
                <w:sz w:val="24"/>
                <w:szCs w:val="24"/>
              </w:rPr>
            </w:pPr>
            <w:r w:rsidRPr="000C6CBA">
              <w:rPr>
                <w:rFonts w:ascii="Arial" w:hAnsi="Arial" w:cs="Arial"/>
                <w:sz w:val="24"/>
                <w:szCs w:val="24"/>
              </w:rPr>
              <w:t>8/28/2019</w:t>
            </w:r>
          </w:p>
        </w:tc>
        <w:tc>
          <w:tcPr>
            <w:tcW w:w="2700" w:type="dxa"/>
          </w:tcPr>
          <w:p w14:paraId="16EC9907" w14:textId="77777777" w:rsidR="000C6CBA" w:rsidRPr="000C6CBA" w:rsidRDefault="000C6CBA">
            <w:pPr>
              <w:rPr>
                <w:rFonts w:ascii="Arial" w:hAnsi="Arial" w:cs="Arial"/>
                <w:sz w:val="24"/>
                <w:szCs w:val="24"/>
              </w:rPr>
            </w:pPr>
            <w:r w:rsidRPr="000C6CBA">
              <w:rPr>
                <w:rFonts w:ascii="Arial" w:hAnsi="Arial" w:cs="Arial"/>
                <w:sz w:val="24"/>
                <w:szCs w:val="24"/>
              </w:rPr>
              <w:t>Dillon Cobb</w:t>
            </w:r>
          </w:p>
          <w:p w14:paraId="0DB75AB7" w14:textId="77777777" w:rsidR="00484DB9" w:rsidRPr="000C6CBA" w:rsidRDefault="000C6CBA">
            <w:pPr>
              <w:rPr>
                <w:rFonts w:ascii="Arial" w:hAnsi="Arial" w:cs="Arial"/>
                <w:sz w:val="24"/>
                <w:szCs w:val="24"/>
              </w:rPr>
            </w:pPr>
            <w:r w:rsidRPr="000C6CBA">
              <w:rPr>
                <w:rFonts w:ascii="Arial" w:hAnsi="Arial" w:cs="Arial"/>
                <w:sz w:val="24"/>
                <w:szCs w:val="24"/>
              </w:rPr>
              <w:t>Melissa Eardley</w:t>
            </w:r>
          </w:p>
          <w:p w14:paraId="4E1FE8A9" w14:textId="77777777" w:rsidR="000C6CBA" w:rsidRPr="000C6CBA" w:rsidRDefault="000C6CBA">
            <w:pPr>
              <w:rPr>
                <w:rFonts w:ascii="Arial" w:hAnsi="Arial" w:cs="Arial"/>
                <w:sz w:val="24"/>
                <w:szCs w:val="24"/>
              </w:rPr>
            </w:pPr>
            <w:r w:rsidRPr="000C6CBA">
              <w:rPr>
                <w:rFonts w:ascii="Arial" w:hAnsi="Arial" w:cs="Arial"/>
                <w:sz w:val="24"/>
                <w:szCs w:val="24"/>
              </w:rPr>
              <w:t>Allan Yu</w:t>
            </w:r>
          </w:p>
        </w:tc>
        <w:tc>
          <w:tcPr>
            <w:tcW w:w="5238" w:type="dxa"/>
          </w:tcPr>
          <w:p w14:paraId="392D6E7E" w14:textId="77777777" w:rsidR="00484DB9" w:rsidRPr="000C6CBA" w:rsidRDefault="000C6CBA">
            <w:pPr>
              <w:rPr>
                <w:rFonts w:ascii="Arial" w:hAnsi="Arial" w:cs="Arial"/>
                <w:sz w:val="24"/>
                <w:szCs w:val="24"/>
              </w:rPr>
            </w:pPr>
            <w:r w:rsidRPr="000C6CBA">
              <w:rPr>
                <w:rFonts w:ascii="Arial" w:hAnsi="Arial" w:cs="Arial"/>
                <w:sz w:val="24"/>
                <w:szCs w:val="24"/>
              </w:rPr>
              <w:t>Reduced complexity of the requirements</w:t>
            </w:r>
          </w:p>
        </w:tc>
      </w:tr>
      <w:tr w:rsidR="00484DB9" w14:paraId="255E07F9" w14:textId="77777777" w:rsidTr="00484DB9">
        <w:tc>
          <w:tcPr>
            <w:tcW w:w="1638" w:type="dxa"/>
          </w:tcPr>
          <w:p w14:paraId="2915AAD3" w14:textId="08E9E3C2" w:rsidR="00484DB9" w:rsidRPr="003A64E7" w:rsidRDefault="003A64E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9/1/19</w:t>
            </w:r>
          </w:p>
        </w:tc>
        <w:tc>
          <w:tcPr>
            <w:tcW w:w="2700" w:type="dxa"/>
          </w:tcPr>
          <w:p w14:paraId="3F473386" w14:textId="7D3916C1" w:rsidR="00484DB9" w:rsidRPr="003A64E7" w:rsidRDefault="003A64E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Allan Yu</w:t>
            </w:r>
          </w:p>
        </w:tc>
        <w:tc>
          <w:tcPr>
            <w:tcW w:w="5238" w:type="dxa"/>
          </w:tcPr>
          <w:p w14:paraId="29907179" w14:textId="1FD28833" w:rsidR="00484DB9" w:rsidRPr="003A64E7" w:rsidRDefault="003A64E7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Touching up the document</w:t>
            </w:r>
          </w:p>
        </w:tc>
      </w:tr>
      <w:tr w:rsidR="00484DB9" w14:paraId="4E3A502F" w14:textId="77777777" w:rsidTr="00484DB9">
        <w:tc>
          <w:tcPr>
            <w:tcW w:w="1638" w:type="dxa"/>
          </w:tcPr>
          <w:p w14:paraId="2364AD35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855843F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33BF555B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7C888CF1" w14:textId="77777777" w:rsidTr="00484DB9">
        <w:tc>
          <w:tcPr>
            <w:tcW w:w="1638" w:type="dxa"/>
          </w:tcPr>
          <w:p w14:paraId="2E2309E5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113F6279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47B16BFC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62CE06F5" w14:textId="77777777" w:rsidTr="00484DB9">
        <w:tc>
          <w:tcPr>
            <w:tcW w:w="1638" w:type="dxa"/>
          </w:tcPr>
          <w:p w14:paraId="1D93F70F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079B784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68821E37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2786A82A" w14:textId="77777777" w:rsidTr="00484DB9">
        <w:tc>
          <w:tcPr>
            <w:tcW w:w="1638" w:type="dxa"/>
          </w:tcPr>
          <w:p w14:paraId="14EDE330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531576C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50F37970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280AF8B4" w14:textId="77777777" w:rsidTr="00484DB9">
        <w:tc>
          <w:tcPr>
            <w:tcW w:w="1638" w:type="dxa"/>
          </w:tcPr>
          <w:p w14:paraId="73EE0B00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E29049A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56A23653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496E826D" w14:textId="77777777" w:rsidTr="00484DB9">
        <w:tc>
          <w:tcPr>
            <w:tcW w:w="1638" w:type="dxa"/>
          </w:tcPr>
          <w:p w14:paraId="47F3D01B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F8376EB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217610C8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797FFF73" w14:textId="77777777" w:rsidTr="00484DB9">
        <w:tc>
          <w:tcPr>
            <w:tcW w:w="1638" w:type="dxa"/>
          </w:tcPr>
          <w:p w14:paraId="2F8E6B29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05B1DC64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1360894D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761DC09A" w14:textId="77777777" w:rsidTr="00484DB9">
        <w:tc>
          <w:tcPr>
            <w:tcW w:w="1638" w:type="dxa"/>
          </w:tcPr>
          <w:p w14:paraId="3E77CC9F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14F1D4B1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1C79577B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4840CF04" w14:textId="77777777" w:rsidTr="00484DB9">
        <w:tc>
          <w:tcPr>
            <w:tcW w:w="1638" w:type="dxa"/>
          </w:tcPr>
          <w:p w14:paraId="6E72D99D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47135E09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4D0B5ECD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31B1E0E4" w14:textId="77777777" w:rsidTr="00484DB9">
        <w:tc>
          <w:tcPr>
            <w:tcW w:w="1638" w:type="dxa"/>
          </w:tcPr>
          <w:p w14:paraId="79529F8C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1BFA88E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60B24299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1AA702DA" w14:textId="77777777" w:rsidTr="00484DB9">
        <w:tc>
          <w:tcPr>
            <w:tcW w:w="1638" w:type="dxa"/>
          </w:tcPr>
          <w:p w14:paraId="100D6798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D4BE0BF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12F9F7E0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74FD8C6E" w14:textId="77777777" w:rsidTr="00484DB9">
        <w:tc>
          <w:tcPr>
            <w:tcW w:w="1638" w:type="dxa"/>
          </w:tcPr>
          <w:p w14:paraId="14251AB2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6E7DECA9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6FED12F7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31D23E89" w14:textId="77777777" w:rsidTr="00484DB9">
        <w:tc>
          <w:tcPr>
            <w:tcW w:w="1638" w:type="dxa"/>
          </w:tcPr>
          <w:p w14:paraId="3E015E28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55860AA8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1253BEFA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84DB9" w14:paraId="193C2902" w14:textId="77777777" w:rsidTr="00484DB9">
        <w:tc>
          <w:tcPr>
            <w:tcW w:w="1638" w:type="dxa"/>
          </w:tcPr>
          <w:p w14:paraId="69B5CCB5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14:paraId="7E7B2BC5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14:paraId="564B139C" w14:textId="77777777" w:rsidR="00484DB9" w:rsidRDefault="00484D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FDE355" w14:textId="77777777" w:rsidR="00484DB9" w:rsidRDefault="00484DB9">
      <w:pPr>
        <w:rPr>
          <w:rFonts w:ascii="Arial" w:hAnsi="Arial" w:cs="Arial"/>
          <w:b/>
          <w:sz w:val="24"/>
          <w:szCs w:val="24"/>
        </w:rPr>
      </w:pPr>
    </w:p>
    <w:p w14:paraId="2E06F0CC" w14:textId="77777777" w:rsidR="00484DB9" w:rsidRDefault="00484D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B508F6F" w14:textId="77777777" w:rsidR="008C4E60" w:rsidRPr="00132473" w:rsidRDefault="008C4E60">
      <w:pPr>
        <w:rPr>
          <w:rFonts w:ascii="Arial" w:hAnsi="Arial" w:cs="Arial"/>
          <w:b/>
          <w:sz w:val="24"/>
          <w:szCs w:val="24"/>
        </w:rPr>
      </w:pPr>
      <w:r w:rsidRPr="00132473">
        <w:rPr>
          <w:rFonts w:ascii="Arial" w:hAnsi="Arial" w:cs="Arial"/>
          <w:b/>
          <w:sz w:val="24"/>
          <w:szCs w:val="24"/>
        </w:rPr>
        <w:lastRenderedPageBreak/>
        <w:t>Topic</w:t>
      </w:r>
    </w:p>
    <w:p w14:paraId="3C9B808C" w14:textId="77777777" w:rsidR="008C4E60" w:rsidRPr="005E5D32" w:rsidRDefault="001324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4 will be developing a web-based</w:t>
      </w:r>
      <w:r w:rsidR="008C4E60" w:rsidRPr="005E5D32">
        <w:rPr>
          <w:rFonts w:ascii="Arial" w:hAnsi="Arial" w:cs="Arial"/>
          <w:sz w:val="24"/>
          <w:szCs w:val="24"/>
        </w:rPr>
        <w:t xml:space="preserve"> application that keeps track of special dates and appointments </w:t>
      </w:r>
      <w:r>
        <w:rPr>
          <w:rFonts w:ascii="Arial" w:hAnsi="Arial" w:cs="Arial"/>
          <w:sz w:val="24"/>
          <w:szCs w:val="24"/>
        </w:rPr>
        <w:t>providing reminders via email and/or popups to its users.</w:t>
      </w:r>
    </w:p>
    <w:p w14:paraId="349F51ED" w14:textId="77777777" w:rsidR="008C4E60" w:rsidRPr="00132473" w:rsidRDefault="008C4E60">
      <w:pPr>
        <w:rPr>
          <w:rFonts w:ascii="Arial" w:hAnsi="Arial" w:cs="Arial"/>
          <w:b/>
          <w:sz w:val="24"/>
          <w:szCs w:val="24"/>
        </w:rPr>
      </w:pPr>
      <w:r w:rsidRPr="00132473">
        <w:rPr>
          <w:rFonts w:ascii="Arial" w:hAnsi="Arial" w:cs="Arial"/>
          <w:b/>
          <w:sz w:val="24"/>
          <w:szCs w:val="24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8020"/>
      </w:tblGrid>
      <w:tr w:rsidR="008C4E60" w:rsidRPr="005E5D32" w14:paraId="10F72399" w14:textId="77777777" w:rsidTr="00132473">
        <w:trPr>
          <w:cantSplit/>
          <w:tblHeader/>
        </w:trPr>
        <w:tc>
          <w:tcPr>
            <w:tcW w:w="1351" w:type="dxa"/>
            <w:shd w:val="clear" w:color="auto" w:fill="C0504D" w:themeFill="accent2"/>
          </w:tcPr>
          <w:p w14:paraId="5F16CD7C" w14:textId="77777777" w:rsidR="008C4E60" w:rsidRPr="00132473" w:rsidRDefault="008C4E6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247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Req #</w:t>
            </w:r>
          </w:p>
        </w:tc>
        <w:tc>
          <w:tcPr>
            <w:tcW w:w="8225" w:type="dxa"/>
            <w:shd w:val="clear" w:color="auto" w:fill="C0504D" w:themeFill="accent2"/>
          </w:tcPr>
          <w:p w14:paraId="08D5E677" w14:textId="77777777" w:rsidR="008C4E60" w:rsidRPr="00132473" w:rsidRDefault="008C4E60" w:rsidP="0013247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247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5E5D32" w:rsidRPr="005E5D32" w14:paraId="1F32F817" w14:textId="77777777" w:rsidTr="00132473">
        <w:tc>
          <w:tcPr>
            <w:tcW w:w="1351" w:type="dxa"/>
            <w:vAlign w:val="bottom"/>
          </w:tcPr>
          <w:p w14:paraId="741D592E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25" w:type="dxa"/>
            <w:vAlign w:val="center"/>
          </w:tcPr>
          <w:p w14:paraId="24F3272F" w14:textId="68CD3541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 xml:space="preserve">The system shall allow the user to </w:t>
            </w:r>
            <w:r w:rsidR="003A64E7">
              <w:rPr>
                <w:rFonts w:ascii="Arial" w:hAnsi="Arial" w:cs="Arial"/>
                <w:color w:val="000000"/>
                <w:sz w:val="24"/>
                <w:szCs w:val="24"/>
              </w:rPr>
              <w:t>create a reminder</w:t>
            </w:r>
          </w:p>
        </w:tc>
      </w:tr>
      <w:tr w:rsidR="005E5D32" w:rsidRPr="005E5D32" w14:paraId="53ADBAB1" w14:textId="77777777" w:rsidTr="00132473">
        <w:tc>
          <w:tcPr>
            <w:tcW w:w="1351" w:type="dxa"/>
            <w:vAlign w:val="bottom"/>
          </w:tcPr>
          <w:p w14:paraId="01643ECF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8225" w:type="dxa"/>
            <w:vAlign w:val="center"/>
          </w:tcPr>
          <w:p w14:paraId="7DCA445E" w14:textId="319EEB30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 xml:space="preserve">The system shall </w:t>
            </w:r>
            <w:r w:rsidR="003A64E7">
              <w:rPr>
                <w:rFonts w:ascii="Arial" w:hAnsi="Arial" w:cs="Arial"/>
                <w:color w:val="000000"/>
                <w:sz w:val="24"/>
                <w:szCs w:val="24"/>
              </w:rPr>
              <w:t>allow the user to enter a date and/or time</w:t>
            </w:r>
          </w:p>
        </w:tc>
      </w:tr>
      <w:tr w:rsidR="005E5D32" w:rsidRPr="005E5D32" w14:paraId="63E4B824" w14:textId="77777777" w:rsidTr="00132473">
        <w:tc>
          <w:tcPr>
            <w:tcW w:w="1351" w:type="dxa"/>
            <w:vAlign w:val="bottom"/>
          </w:tcPr>
          <w:p w14:paraId="4ADFF6EF" w14:textId="4C47C420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  <w:r w:rsidR="003A64E7">
              <w:rPr>
                <w:rFonts w:ascii="Arial" w:hAnsi="Arial" w:cs="Arial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8225" w:type="dxa"/>
            <w:vAlign w:val="center"/>
          </w:tcPr>
          <w:p w14:paraId="0D11187A" w14:textId="2E273E8B" w:rsidR="005E5D32" w:rsidRPr="005E5D32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Depending on whether date/time is given, the reminder can be set to all day or until removed/cancelled.</w:t>
            </w:r>
          </w:p>
        </w:tc>
      </w:tr>
      <w:tr w:rsidR="003A64E7" w:rsidRPr="005E5D32" w14:paraId="0F59A338" w14:textId="77777777" w:rsidTr="00132473">
        <w:tc>
          <w:tcPr>
            <w:tcW w:w="1351" w:type="dxa"/>
            <w:vAlign w:val="bottom"/>
          </w:tcPr>
          <w:p w14:paraId="60B890F8" w14:textId="6FB5030A" w:rsidR="003A64E7" w:rsidRPr="005E5D32" w:rsidRDefault="003A64E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8225" w:type="dxa"/>
            <w:vAlign w:val="center"/>
          </w:tcPr>
          <w:p w14:paraId="239E6A1D" w14:textId="70E6456A" w:rsidR="003A64E7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system will allow users to designate certain date categories</w:t>
            </w:r>
          </w:p>
        </w:tc>
      </w:tr>
      <w:tr w:rsidR="003A64E7" w:rsidRPr="005E5D32" w14:paraId="1C54DC87" w14:textId="77777777" w:rsidTr="00132473">
        <w:tc>
          <w:tcPr>
            <w:tcW w:w="1351" w:type="dxa"/>
            <w:vAlign w:val="bottom"/>
          </w:tcPr>
          <w:p w14:paraId="2889A0C7" w14:textId="049FD07A" w:rsidR="003A64E7" w:rsidRDefault="003A64E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8225" w:type="dxa"/>
            <w:vAlign w:val="center"/>
          </w:tcPr>
          <w:p w14:paraId="42E9BF18" w14:textId="5BAA127F" w:rsidR="003A64E7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This can include Birthdays, Anniversaries, etc.</w:t>
            </w:r>
          </w:p>
        </w:tc>
      </w:tr>
      <w:tr w:rsidR="005E5D32" w:rsidRPr="005E5D32" w14:paraId="768A4A58" w14:textId="77777777" w:rsidTr="00132473">
        <w:tc>
          <w:tcPr>
            <w:tcW w:w="1351" w:type="dxa"/>
            <w:vAlign w:val="bottom"/>
          </w:tcPr>
          <w:p w14:paraId="58792347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8225" w:type="dxa"/>
            <w:vAlign w:val="bottom"/>
          </w:tcPr>
          <w:p w14:paraId="3A4B51B4" w14:textId="77777777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The system shall allow the user to modify events</w:t>
            </w:r>
          </w:p>
        </w:tc>
      </w:tr>
      <w:tr w:rsidR="005E5D32" w:rsidRPr="005E5D32" w14:paraId="1AF0C000" w14:textId="77777777" w:rsidTr="00132473">
        <w:tc>
          <w:tcPr>
            <w:tcW w:w="1351" w:type="dxa"/>
            <w:vAlign w:val="bottom"/>
          </w:tcPr>
          <w:p w14:paraId="3252F7A6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8225" w:type="dxa"/>
            <w:vAlign w:val="bottom"/>
          </w:tcPr>
          <w:p w14:paraId="33F36183" w14:textId="77777777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The system shall allow the user to remove events</w:t>
            </w:r>
          </w:p>
        </w:tc>
      </w:tr>
      <w:tr w:rsidR="005E5D32" w:rsidRPr="005E5D32" w14:paraId="64BC6A3A" w14:textId="77777777" w:rsidTr="00132473">
        <w:tc>
          <w:tcPr>
            <w:tcW w:w="1351" w:type="dxa"/>
            <w:vAlign w:val="bottom"/>
          </w:tcPr>
          <w:p w14:paraId="21027893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25" w:type="dxa"/>
            <w:vAlign w:val="bottom"/>
          </w:tcPr>
          <w:p w14:paraId="76D85832" w14:textId="0F4E1F4B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The system shall store</w:t>
            </w:r>
            <w:r w:rsidR="003A64E7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retrieve</w:t>
            </w: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 </w:t>
            </w:r>
            <w:r w:rsidR="003A64E7">
              <w:rPr>
                <w:rFonts w:ascii="Arial" w:hAnsi="Arial" w:cs="Arial"/>
                <w:color w:val="000000"/>
                <w:sz w:val="24"/>
                <w:szCs w:val="24"/>
              </w:rPr>
              <w:t>using a</w:t>
            </w: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5E5D32" w:rsidRPr="005E5D32" w14:paraId="59CAA47A" w14:textId="77777777" w:rsidTr="00132473">
        <w:tc>
          <w:tcPr>
            <w:tcW w:w="1351" w:type="dxa"/>
            <w:vAlign w:val="bottom"/>
          </w:tcPr>
          <w:p w14:paraId="2B441AD9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25" w:type="dxa"/>
            <w:vAlign w:val="bottom"/>
          </w:tcPr>
          <w:p w14:paraId="6EC6C042" w14:textId="77777777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The system shall be capable of sending notifications</w:t>
            </w:r>
          </w:p>
        </w:tc>
      </w:tr>
      <w:tr w:rsidR="005E5D32" w:rsidRPr="005E5D32" w14:paraId="5CC80B33" w14:textId="77777777" w:rsidTr="00132473">
        <w:tc>
          <w:tcPr>
            <w:tcW w:w="1351" w:type="dxa"/>
            <w:vAlign w:val="bottom"/>
          </w:tcPr>
          <w:p w14:paraId="4E14C9F1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225" w:type="dxa"/>
            <w:vAlign w:val="bottom"/>
          </w:tcPr>
          <w:p w14:paraId="0E93F26D" w14:textId="77777777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The system shall be capable of sending notifications via email</w:t>
            </w:r>
          </w:p>
        </w:tc>
      </w:tr>
      <w:tr w:rsidR="005E5D32" w:rsidRPr="005E5D32" w14:paraId="3EA1B443" w14:textId="77777777" w:rsidTr="00132473">
        <w:tc>
          <w:tcPr>
            <w:tcW w:w="1351" w:type="dxa"/>
            <w:vAlign w:val="bottom"/>
          </w:tcPr>
          <w:p w14:paraId="016287EF" w14:textId="77777777" w:rsidR="005E5D32" w:rsidRPr="005E5D32" w:rsidRDefault="005E5D32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8225" w:type="dxa"/>
            <w:vAlign w:val="bottom"/>
          </w:tcPr>
          <w:p w14:paraId="3C059E96" w14:textId="77777777" w:rsidR="005E5D32" w:rsidRPr="005E5D32" w:rsidRDefault="005E5D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E5D32">
              <w:rPr>
                <w:rFonts w:ascii="Arial" w:hAnsi="Arial" w:cs="Arial"/>
                <w:color w:val="000000"/>
                <w:sz w:val="24"/>
                <w:szCs w:val="24"/>
              </w:rPr>
              <w:t>The system shall be capable of sending pop-up notifications</w:t>
            </w:r>
          </w:p>
        </w:tc>
      </w:tr>
      <w:tr w:rsidR="003A64E7" w:rsidRPr="005E5D32" w14:paraId="6D685E2C" w14:textId="77777777" w:rsidTr="00132473">
        <w:tc>
          <w:tcPr>
            <w:tcW w:w="1351" w:type="dxa"/>
            <w:vAlign w:val="bottom"/>
          </w:tcPr>
          <w:p w14:paraId="4914EA4B" w14:textId="3052C3D2" w:rsidR="003A64E7" w:rsidRPr="005E5D32" w:rsidRDefault="003A64E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8225" w:type="dxa"/>
            <w:vAlign w:val="bottom"/>
          </w:tcPr>
          <w:p w14:paraId="426D126B" w14:textId="3E6E077A" w:rsidR="003A64E7" w:rsidRPr="005E5D32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(Optionally, the system will also be capable of sending out SMS Texts)</w:t>
            </w:r>
          </w:p>
        </w:tc>
      </w:tr>
      <w:tr w:rsidR="00132473" w:rsidRPr="005E5D32" w14:paraId="55E7301B" w14:textId="77777777" w:rsidTr="00132473">
        <w:tc>
          <w:tcPr>
            <w:tcW w:w="1351" w:type="dxa"/>
            <w:vAlign w:val="bottom"/>
          </w:tcPr>
          <w:p w14:paraId="5C8D567D" w14:textId="77777777" w:rsidR="00132473" w:rsidRPr="005E5D32" w:rsidRDefault="0013247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25" w:type="dxa"/>
            <w:vAlign w:val="bottom"/>
          </w:tcPr>
          <w:p w14:paraId="353BE5AF" w14:textId="32B10CEF" w:rsidR="00132473" w:rsidRPr="005E5D32" w:rsidRDefault="0013247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system shall prevent the user from adding duplicate entries</w:t>
            </w:r>
          </w:p>
        </w:tc>
        <w:bookmarkStart w:id="0" w:name="_GoBack"/>
        <w:bookmarkEnd w:id="0"/>
      </w:tr>
      <w:tr w:rsidR="003A64E7" w:rsidRPr="005E5D32" w14:paraId="3863F026" w14:textId="77777777" w:rsidTr="00132473">
        <w:tc>
          <w:tcPr>
            <w:tcW w:w="1351" w:type="dxa"/>
            <w:vAlign w:val="bottom"/>
          </w:tcPr>
          <w:p w14:paraId="08AD1AAD" w14:textId="2F0BB293" w:rsidR="003A64E7" w:rsidRDefault="003A64E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8225" w:type="dxa"/>
            <w:vAlign w:val="bottom"/>
          </w:tcPr>
          <w:p w14:paraId="73E5225B" w14:textId="5EB0542A" w:rsidR="003A64E7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 prompt can be given to the user, to remind them of an existing entry and whether they’d like to modify it (in case of collisions, etc.)</w:t>
            </w:r>
          </w:p>
        </w:tc>
      </w:tr>
      <w:tr w:rsidR="00132473" w:rsidRPr="005E5D32" w14:paraId="0EB97AB9" w14:textId="77777777" w:rsidTr="00132473">
        <w:tc>
          <w:tcPr>
            <w:tcW w:w="1351" w:type="dxa"/>
            <w:vAlign w:val="bottom"/>
          </w:tcPr>
          <w:p w14:paraId="212D6B3B" w14:textId="77777777" w:rsidR="00132473" w:rsidRDefault="0013247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25" w:type="dxa"/>
            <w:vAlign w:val="bottom"/>
          </w:tcPr>
          <w:p w14:paraId="66776DBB" w14:textId="77777777" w:rsidR="00132473" w:rsidRDefault="0013247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system shall be capable of identifying conflicting appointments</w:t>
            </w:r>
          </w:p>
        </w:tc>
      </w:tr>
      <w:tr w:rsidR="00132473" w:rsidRPr="005E5D32" w14:paraId="2F196CD1" w14:textId="77777777" w:rsidTr="00132473">
        <w:tc>
          <w:tcPr>
            <w:tcW w:w="1351" w:type="dxa"/>
            <w:vAlign w:val="bottom"/>
          </w:tcPr>
          <w:p w14:paraId="7CA5D23C" w14:textId="77777777" w:rsidR="00132473" w:rsidRDefault="0013247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25" w:type="dxa"/>
            <w:vAlign w:val="bottom"/>
          </w:tcPr>
          <w:p w14:paraId="007F4F7F" w14:textId="77777777" w:rsidR="00132473" w:rsidRDefault="0013247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system shall be capable of preventing the user from entering invalid data</w:t>
            </w:r>
          </w:p>
        </w:tc>
      </w:tr>
      <w:tr w:rsidR="00132473" w:rsidRPr="005E5D32" w14:paraId="5A0FC40F" w14:textId="77777777" w:rsidTr="00132473">
        <w:tc>
          <w:tcPr>
            <w:tcW w:w="1351" w:type="dxa"/>
            <w:vAlign w:val="bottom"/>
          </w:tcPr>
          <w:p w14:paraId="7D7051CF" w14:textId="77777777" w:rsidR="00132473" w:rsidRDefault="0013247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8225" w:type="dxa"/>
            <w:vAlign w:val="bottom"/>
          </w:tcPr>
          <w:p w14:paraId="58FF6D45" w14:textId="77777777" w:rsidR="00132473" w:rsidRDefault="0013247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The user cannot enter dates in the past</w:t>
            </w:r>
          </w:p>
        </w:tc>
      </w:tr>
      <w:tr w:rsidR="00132473" w:rsidRPr="005E5D32" w14:paraId="3730FD51" w14:textId="77777777" w:rsidTr="00132473">
        <w:tc>
          <w:tcPr>
            <w:tcW w:w="1351" w:type="dxa"/>
            <w:vAlign w:val="bottom"/>
          </w:tcPr>
          <w:p w14:paraId="29E1650B" w14:textId="77777777" w:rsidR="00132473" w:rsidRDefault="0013247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6.2</w:t>
            </w:r>
          </w:p>
        </w:tc>
        <w:tc>
          <w:tcPr>
            <w:tcW w:w="8225" w:type="dxa"/>
            <w:vAlign w:val="bottom"/>
          </w:tcPr>
          <w:p w14:paraId="46EE188F" w14:textId="7AE98ED7" w:rsidR="00132473" w:rsidRDefault="0013247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user cannot enter </w:t>
            </w:r>
            <w:r w:rsidR="003A64E7">
              <w:rPr>
                <w:rFonts w:ascii="Arial" w:hAnsi="Arial" w:cs="Arial"/>
                <w:color w:val="000000"/>
                <w:sz w:val="24"/>
                <w:szCs w:val="24"/>
              </w:rPr>
              <w:t>in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valid email addresses</w:t>
            </w:r>
          </w:p>
        </w:tc>
      </w:tr>
      <w:tr w:rsidR="003A64E7" w:rsidRPr="005E5D32" w14:paraId="59E7D641" w14:textId="77777777" w:rsidTr="00132473">
        <w:tc>
          <w:tcPr>
            <w:tcW w:w="1351" w:type="dxa"/>
            <w:vAlign w:val="bottom"/>
          </w:tcPr>
          <w:p w14:paraId="6EF37AB7" w14:textId="77183CCF" w:rsidR="003A64E7" w:rsidRDefault="003A64E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(6.3)</w:t>
            </w:r>
          </w:p>
        </w:tc>
        <w:tc>
          <w:tcPr>
            <w:tcW w:w="8225" w:type="dxa"/>
            <w:vAlign w:val="bottom"/>
          </w:tcPr>
          <w:p w14:paraId="0DB7A955" w14:textId="0A25904D" w:rsidR="003A64E7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Validation of notification methods may or may not be checked on account creation</w:t>
            </w:r>
          </w:p>
        </w:tc>
      </w:tr>
      <w:tr w:rsidR="003A64E7" w:rsidRPr="005E5D32" w14:paraId="752D1B4A" w14:textId="77777777" w:rsidTr="00132473">
        <w:tc>
          <w:tcPr>
            <w:tcW w:w="1351" w:type="dxa"/>
            <w:vAlign w:val="bottom"/>
          </w:tcPr>
          <w:p w14:paraId="30921CBC" w14:textId="135AA548" w:rsidR="003A64E7" w:rsidRDefault="003A64E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25" w:type="dxa"/>
            <w:vAlign w:val="bottom"/>
          </w:tcPr>
          <w:p w14:paraId="7065319C" w14:textId="3C7FC6F6" w:rsidR="003A64E7" w:rsidRDefault="003A64E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Users will be able to create accounts to login and check for existing reminders</w:t>
            </w:r>
          </w:p>
        </w:tc>
      </w:tr>
    </w:tbl>
    <w:p w14:paraId="6D72DE52" w14:textId="77777777" w:rsidR="008C4E60" w:rsidRPr="005E5D32" w:rsidRDefault="008C4E60">
      <w:pPr>
        <w:rPr>
          <w:rFonts w:ascii="Arial" w:hAnsi="Arial" w:cs="Arial"/>
          <w:sz w:val="24"/>
          <w:szCs w:val="24"/>
        </w:rPr>
      </w:pPr>
    </w:p>
    <w:p w14:paraId="6AC7DE15" w14:textId="77777777" w:rsidR="00431D38" w:rsidRPr="005E5D32" w:rsidRDefault="00431D38">
      <w:pPr>
        <w:rPr>
          <w:rFonts w:ascii="Arial" w:hAnsi="Arial" w:cs="Arial"/>
          <w:sz w:val="24"/>
          <w:szCs w:val="24"/>
        </w:rPr>
      </w:pPr>
    </w:p>
    <w:p w14:paraId="109FB3DB" w14:textId="77777777" w:rsidR="00431D38" w:rsidRPr="005E5D32" w:rsidRDefault="00431D38" w:rsidP="00431D3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431D38" w:rsidRPr="005E5D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FEBB3" w14:textId="77777777" w:rsidR="00C36805" w:rsidRDefault="00C36805" w:rsidP="00132473">
      <w:pPr>
        <w:spacing w:after="0" w:line="240" w:lineRule="auto"/>
      </w:pPr>
      <w:r>
        <w:separator/>
      </w:r>
    </w:p>
  </w:endnote>
  <w:endnote w:type="continuationSeparator" w:id="0">
    <w:p w14:paraId="00128730" w14:textId="77777777" w:rsidR="00C36805" w:rsidRDefault="00C36805" w:rsidP="0013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104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FA15A" w14:textId="77777777" w:rsidR="00132473" w:rsidRDefault="00132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C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CD9EB6" w14:textId="77777777" w:rsidR="00132473" w:rsidRDefault="00132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50512" w14:textId="77777777" w:rsidR="00C36805" w:rsidRDefault="00C36805" w:rsidP="00132473">
      <w:pPr>
        <w:spacing w:after="0" w:line="240" w:lineRule="auto"/>
      </w:pPr>
      <w:r>
        <w:separator/>
      </w:r>
    </w:p>
  </w:footnote>
  <w:footnote w:type="continuationSeparator" w:id="0">
    <w:p w14:paraId="76EC4206" w14:textId="77777777" w:rsidR="00C36805" w:rsidRDefault="00C36805" w:rsidP="00132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60"/>
    <w:rsid w:val="000C6CBA"/>
    <w:rsid w:val="00132473"/>
    <w:rsid w:val="003A64E7"/>
    <w:rsid w:val="00431D38"/>
    <w:rsid w:val="00484DB9"/>
    <w:rsid w:val="00496E14"/>
    <w:rsid w:val="00520D2B"/>
    <w:rsid w:val="005E5D32"/>
    <w:rsid w:val="00785781"/>
    <w:rsid w:val="00896E8E"/>
    <w:rsid w:val="008C4E60"/>
    <w:rsid w:val="009C782E"/>
    <w:rsid w:val="00C36805"/>
    <w:rsid w:val="00D15A36"/>
    <w:rsid w:val="00E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E1B5"/>
  <w15:docId w15:val="{EC864C96-4AC9-44C4-AAFE-FDC56F6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73"/>
  </w:style>
  <w:style w:type="paragraph" w:styleId="Footer">
    <w:name w:val="footer"/>
    <w:basedOn w:val="Normal"/>
    <w:link w:val="FooterChar"/>
    <w:uiPriority w:val="99"/>
    <w:unhideWhenUsed/>
    <w:rsid w:val="00132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7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7E9D-ACA0-41D4-AB54-7DE43DCB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Eardley</dc:creator>
  <cp:lastModifiedBy>Allan Yu</cp:lastModifiedBy>
  <cp:revision>2</cp:revision>
  <dcterms:created xsi:type="dcterms:W3CDTF">2019-09-08T23:56:00Z</dcterms:created>
  <dcterms:modified xsi:type="dcterms:W3CDTF">2019-09-08T23:56:00Z</dcterms:modified>
</cp:coreProperties>
</file>