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B1F" w:rsidRDefault="00000000">
      <w:pPr>
        <w:pStyle w:val="Heading3"/>
      </w:pPr>
      <w:r>
        <w:t>Responses</w:t>
      </w:r>
    </w:p>
    <w:p w14:paraId="00000002" w14:textId="77777777" w:rsidR="001B2B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Problem</w:t>
      </w:r>
    </w:p>
    <w:p w14:paraId="00000003" w14:textId="1A32BD3F" w:rsidR="001B2B1F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There are none</w:t>
      </w:r>
    </w:p>
    <w:p w14:paraId="00000004" w14:textId="74FB6F8E" w:rsidR="001B2B1F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Yes, shared spaces in the kitchen and shared use of utilities within the house (i.e. washing machine)</w:t>
      </w:r>
    </w:p>
    <w:p w14:paraId="00000005" w14:textId="4B98449B" w:rsidR="001B2B1F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N/A</w:t>
      </w:r>
    </w:p>
    <w:p w14:paraId="00000006" w14:textId="31708509" w:rsidR="001B2B1F" w:rsidRPr="00733557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N/A</w:t>
      </w:r>
    </w:p>
    <w:p w14:paraId="215B8A31" w14:textId="29A9384E" w:rsidR="00733557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Communal responsibilities (chores)</w:t>
      </w:r>
    </w:p>
    <w:p w14:paraId="00000007" w14:textId="77777777" w:rsidR="001B2B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Fixes</w:t>
      </w:r>
    </w:p>
    <w:p w14:paraId="00000008" w14:textId="033CFD6A" w:rsidR="001B2B1F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N/A</w:t>
      </w:r>
    </w:p>
    <w:p w14:paraId="00000009" w14:textId="23007532" w:rsidR="001B2B1F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N/A</w:t>
      </w:r>
    </w:p>
    <w:p w14:paraId="0000000A" w14:textId="269ACFFA" w:rsidR="001B2B1F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N/A</w:t>
      </w:r>
    </w:p>
    <w:p w14:paraId="0000000B" w14:textId="30B0CF76" w:rsidR="001B2B1F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Group chat</w:t>
      </w:r>
    </w:p>
    <w:p w14:paraId="0000000C" w14:textId="77777777" w:rsidR="001B2B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Validation</w:t>
      </w:r>
    </w:p>
    <w:p w14:paraId="0000000D" w14:textId="72D663F0" w:rsidR="001B2B1F" w:rsidRDefault="007335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Yes</w:t>
      </w:r>
    </w:p>
    <w:p w14:paraId="0000000E" w14:textId="1A8C8393" w:rsidR="001B2B1F" w:rsidRDefault="005725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General security features, user authentication such as biometrics/pins or passwords and security on the application itself. General application reliability and usability. Clear and detailed policies/terms and conditions around data processing.</w:t>
      </w:r>
    </w:p>
    <w:p w14:paraId="0000000F" w14:textId="4CDC680F" w:rsidR="001B2B1F" w:rsidRDefault="005725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Not too important that it doesn’t touch my money, in Monzo there are features such as a “split”. Provided adequate security, it isn’t that big of a deal.</w:t>
      </w:r>
    </w:p>
    <w:p w14:paraId="00000010" w14:textId="655C7091" w:rsidR="001B2B1F" w:rsidRPr="005725E3" w:rsidRDefault="005725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Helpful, with appropriate frequency, ideally the user would have it in the settings.</w:t>
      </w:r>
    </w:p>
    <w:p w14:paraId="4665B6EF" w14:textId="61644B81" w:rsidR="005725E3" w:rsidRDefault="005725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Chores/scheduling, yes. Things like cupboard space I don’t feel is necessary</w:t>
      </w:r>
    </w:p>
    <w:p w14:paraId="00000011" w14:textId="77777777" w:rsidR="001B2B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Features</w:t>
      </w:r>
    </w:p>
    <w:p w14:paraId="00000012" w14:textId="7143AC75" w:rsidR="001B2B1F" w:rsidRDefault="005725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Reminders, no to charts/graphs unless in certain circumstances like electricity or gas usage, Shared task list, no to space allocation </w:t>
      </w:r>
    </w:p>
    <w:p w14:paraId="00000013" w14:textId="620726A8" w:rsidR="001B2B1F" w:rsidRDefault="005725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Intuitive and accessible/usable interface, accurate cost breakdowns and finance.</w:t>
      </w:r>
    </w:p>
    <w:p w14:paraId="00000014" w14:textId="0CEA7943" w:rsidR="001B2B1F" w:rsidRDefault="005725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Both</w:t>
      </w:r>
    </w:p>
    <w:p w14:paraId="00000015" w14:textId="1A3AA508" w:rsidR="001B2B1F" w:rsidRDefault="001B2B1F" w:rsidP="005725E3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0000039" w14:textId="77777777" w:rsidR="001B2B1F" w:rsidRDefault="001B2B1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1B2B1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22FA0FE-BBEA-4E4A-AE77-932AD655630B}"/>
    <w:embedItalic r:id="rId2" w:fontKey="{8302DF5B-6A52-4242-B7C9-917B9581FC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38EE440C-A19B-4D9B-8E3E-8917A07C1DB0}"/>
  </w:font>
  <w:font w:name="Play">
    <w:charset w:val="00"/>
    <w:family w:val="auto"/>
    <w:pitch w:val="default"/>
    <w:embedRegular r:id="rId4" w:fontKey="{A3EDFA02-AD8D-4534-B99F-6F6F90F920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3E02C5C-57A2-45B0-80EC-2E42D4DCCF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255DE"/>
    <w:multiLevelType w:val="multilevel"/>
    <w:tmpl w:val="F1F83F80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65599B"/>
    <w:multiLevelType w:val="multilevel"/>
    <w:tmpl w:val="B748B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104352">
    <w:abstractNumId w:val="1"/>
  </w:num>
  <w:num w:numId="2" w16cid:durableId="102567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B1F"/>
    <w:rsid w:val="001B2B1F"/>
    <w:rsid w:val="005725E3"/>
    <w:rsid w:val="00733557"/>
    <w:rsid w:val="00F1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17B4"/>
  <w15:docId w15:val="{E149AD23-CED0-410A-81F6-1BFF99FE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D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D9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2XH68tlqpOiTKhooJ2C3kvLjw==">CgMxLjA4AHIhMVpMYmhqZ1V2em5FX0w4QTRKSmd2bmFXVkNsT3oySFdv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852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Bayleigh Graham</dc:creator>
  <cp:lastModifiedBy>Bayleigh Graham</cp:lastModifiedBy>
  <cp:revision>2</cp:revision>
  <dcterms:created xsi:type="dcterms:W3CDTF">2025-11-07T22:36:00Z</dcterms:created>
  <dcterms:modified xsi:type="dcterms:W3CDTF">2025-11-07T22:36:00Z</dcterms:modified>
</cp:coreProperties>
</file>