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4F" w:rsidRDefault="003A0F6A">
      <w:pPr>
        <w:rPr>
          <w:b/>
          <w:sz w:val="36"/>
          <w:lang w:val="en-US"/>
        </w:rPr>
      </w:pPr>
      <w:r w:rsidRPr="003A0F6A">
        <w:rPr>
          <w:b/>
          <w:sz w:val="36"/>
          <w:lang w:val="en-US"/>
        </w:rPr>
        <w:t>Presentation</w:t>
      </w:r>
      <w:r>
        <w:rPr>
          <w:b/>
          <w:sz w:val="36"/>
          <w:lang w:val="en-US"/>
        </w:rPr>
        <w:t>: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Details of implementation</w:t>
      </w:r>
      <w:r w:rsidR="00A51FF2">
        <w:rPr>
          <w:lang w:val="en-US"/>
        </w:rPr>
        <w:t xml:space="preserve"> (of code)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Justification of design decisions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 evidence why company should purchase game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DEMO OF GAME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Highlight interesting features</w:t>
      </w:r>
    </w:p>
    <w:p w:rsidR="003A0F6A" w:rsidRDefault="003A0F6A" w:rsidP="003A0F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to state use of any third party content</w:t>
      </w:r>
      <w:bookmarkStart w:id="0" w:name="_GoBack"/>
      <w:bookmarkEnd w:id="0"/>
    </w:p>
    <w:p w:rsidR="003A0F6A" w:rsidRDefault="003A0F6A" w:rsidP="003A0F6A">
      <w:pPr>
        <w:rPr>
          <w:lang w:val="en-US"/>
        </w:rPr>
      </w:pPr>
    </w:p>
    <w:p w:rsidR="003A0F6A" w:rsidRDefault="003A0F6A" w:rsidP="003A0F6A">
      <w:pPr>
        <w:rPr>
          <w:lang w:val="en-US"/>
        </w:rPr>
      </w:pPr>
    </w:p>
    <w:p w:rsidR="003A0F6A" w:rsidRDefault="003A0F6A" w:rsidP="003A0F6A">
      <w:pPr>
        <w:rPr>
          <w:lang w:val="en-US"/>
        </w:rPr>
      </w:pPr>
      <w:r>
        <w:rPr>
          <w:lang w:val="en-US"/>
        </w:rPr>
        <w:t>Room will have:</w:t>
      </w:r>
    </w:p>
    <w:p w:rsidR="003A0F6A" w:rsidRDefault="003A0F6A" w:rsidP="003A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Projector</w:t>
      </w:r>
    </w:p>
    <w:p w:rsidR="003A0F6A" w:rsidRDefault="003A0F6A" w:rsidP="003A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Laptop (can use own)</w:t>
      </w:r>
    </w:p>
    <w:p w:rsidR="002E40E4" w:rsidRDefault="002E40E4" w:rsidP="003A0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3</w:t>
      </w:r>
    </w:p>
    <w:p w:rsidR="002E40E4" w:rsidRDefault="002E40E4" w:rsidP="002E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Pdf viewer</w:t>
      </w:r>
    </w:p>
    <w:p w:rsidR="002E40E4" w:rsidRDefault="002E40E4" w:rsidP="002E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 office</w:t>
      </w:r>
    </w:p>
    <w:p w:rsidR="002E40E4" w:rsidRDefault="002E40E4" w:rsidP="002E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 MORE THAN 3 MINUTES ON SETUP</w:t>
      </w:r>
    </w:p>
    <w:p w:rsidR="002E40E4" w:rsidRDefault="002E40E4" w:rsidP="002E40E4">
      <w:pPr>
        <w:rPr>
          <w:lang w:val="en-US"/>
        </w:rPr>
      </w:pPr>
    </w:p>
    <w:p w:rsidR="002E40E4" w:rsidRDefault="002E40E4" w:rsidP="002E40E4">
      <w:pPr>
        <w:rPr>
          <w:lang w:val="en-US"/>
        </w:rPr>
      </w:pPr>
      <w:r>
        <w:rPr>
          <w:lang w:val="en-US"/>
        </w:rPr>
        <w:t>Submission:</w:t>
      </w:r>
    </w:p>
    <w:p w:rsidR="002E40E4" w:rsidRDefault="002E40E4" w:rsidP="002E40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Emailed to </w:t>
      </w:r>
      <w:proofErr w:type="spellStart"/>
      <w:r>
        <w:rPr>
          <w:lang w:val="en-US"/>
        </w:rPr>
        <w:t>kirill</w:t>
      </w:r>
      <w:proofErr w:type="spellEnd"/>
    </w:p>
    <w:p w:rsidR="002E40E4" w:rsidRDefault="002E40E4" w:rsidP="002E40E4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 w:val="18"/>
          <w:szCs w:val="18"/>
          <w:lang w:eastAsia="en-GB"/>
        </w:rPr>
      </w:pPr>
      <w:r w:rsidRPr="002E40E4">
        <w:rPr>
          <w:lang w:val="en-US"/>
        </w:rPr>
        <w:t>As zip “</w:t>
      </w:r>
      <w:r w:rsidRPr="002E40E4">
        <w:rPr>
          <w:rFonts w:ascii="Courier New" w:eastAsia="Times New Roman" w:hAnsi="Courier New" w:cs="Courier New"/>
          <w:sz w:val="18"/>
          <w:szCs w:val="18"/>
          <w:lang w:eastAsia="en-GB"/>
        </w:rPr>
        <w:t>GameTeamXX.zip”</w:t>
      </w:r>
    </w:p>
    <w:p w:rsidR="00875B8E" w:rsidRPr="00875B8E" w:rsidRDefault="00875B8E" w:rsidP="00875B8E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Cs w:val="18"/>
          <w:lang w:eastAsia="en-GB"/>
        </w:rPr>
      </w:pPr>
      <w:r>
        <w:rPr>
          <w:rFonts w:eastAsia="Times New Roman" w:cstheme="minorHAnsi"/>
          <w:szCs w:val="18"/>
          <w:lang w:eastAsia="en-GB"/>
        </w:rPr>
        <w:t xml:space="preserve">Submit cover sheet: </w:t>
      </w:r>
      <w:hyperlink r:id="rId5" w:history="1">
        <w:r w:rsidRPr="00D7108F">
          <w:rPr>
            <w:rStyle w:val="Hyperlink"/>
          </w:rPr>
          <w:t>https://docs.cs.cf.ac.uk/downloads/coursework/Coversheet.pdf</w:t>
        </w:r>
      </w:hyperlink>
    </w:p>
    <w:p w:rsidR="00875B8E" w:rsidRPr="00875B8E" w:rsidRDefault="00875B8E" w:rsidP="00875B8E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szCs w:val="18"/>
          <w:lang w:eastAsia="en-GB"/>
        </w:rPr>
      </w:pPr>
    </w:p>
    <w:sectPr w:rsidR="00875B8E" w:rsidRPr="00875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25F35"/>
    <w:multiLevelType w:val="hybridMultilevel"/>
    <w:tmpl w:val="5F362D08"/>
    <w:lvl w:ilvl="0" w:tplc="B816C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55341"/>
    <w:multiLevelType w:val="hybridMultilevel"/>
    <w:tmpl w:val="3DEA9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6A"/>
    <w:rsid w:val="000D6C4F"/>
    <w:rsid w:val="002E40E4"/>
    <w:rsid w:val="003A0F6A"/>
    <w:rsid w:val="004C2A34"/>
    <w:rsid w:val="00875B8E"/>
    <w:rsid w:val="00A5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9CA20-7F1A-4646-B3BC-7AE520AB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B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0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cs.cf.ac.uk/downloads/coursework/Coversheet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Panesar</dc:creator>
  <cp:keywords/>
  <dc:description/>
  <cp:lastModifiedBy>S Panesar</cp:lastModifiedBy>
  <cp:revision>2</cp:revision>
  <dcterms:created xsi:type="dcterms:W3CDTF">2018-10-24T10:39:00Z</dcterms:created>
  <dcterms:modified xsi:type="dcterms:W3CDTF">2018-10-24T10:39:00Z</dcterms:modified>
</cp:coreProperties>
</file>