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fi-FI"/>
        </w:rPr>
      </w:pPr>
      <w:r>
        <w:rPr>
          <w:b/>
          <w:sz w:val="36"/>
          <w:lang w:val="fi-FI"/>
        </w:rPr>
        <w:t>Mobiilikehitysprojekti – pisteytys- ja todennuslomake</w:t>
      </w:r>
    </w:p>
    <w:p>
      <w:pPr>
        <w:pStyle w:val="Normal"/>
        <w:jc w:val="center"/>
        <w:rPr>
          <w:lang w:val="fi-FI"/>
        </w:rPr>
      </w:pPr>
      <w:r>
        <w:rPr>
          <w:i/>
          <w:lang w:val="fi-FI"/>
        </w:rPr>
        <w:t>Tämä lomake palautetaan GitHub-repon /Documents-kansioon. Täytä huolellisesti: se nopeuttaa arviointia ja vähentää väärinkäsityksiä.</w:t>
      </w:r>
    </w:p>
    <w:p>
      <w:pPr>
        <w:pStyle w:val="Normal"/>
        <w:rPr>
          <w:lang w:val="fi-FI"/>
        </w:rPr>
      </w:pPr>
      <w:r>
        <w:rPr>
          <w:lang w:val="fi-FI"/>
        </w:rPr>
      </w:r>
    </w:p>
    <w:p>
      <w:pPr>
        <w:pStyle w:val="Normal"/>
        <w:rPr>
          <w:lang w:val="fi-FI"/>
        </w:rPr>
      </w:pPr>
      <w:r>
        <w:rPr>
          <w:lang w:val="fi-FI"/>
        </w:rPr>
        <w:t xml:space="preserve">Sprint 2 kysymyksiä </w:t>
      </w:r>
      <w:r>
        <w:rPr>
          <w:lang w:val="fi-FI"/>
        </w:rPr>
        <w:t>opettajille</w:t>
      </w:r>
      <w:r>
        <w:rPr>
          <w:lang w:val="fi-FI"/>
        </w:rPr>
        <w:t>:</w:t>
      </w:r>
    </w:p>
    <w:p>
      <w:pPr>
        <w:pStyle w:val="Normal"/>
        <w:rPr>
          <w:lang w:val="fi-FI"/>
        </w:rPr>
      </w:pPr>
      <w:r>
        <w:rPr>
          <w:lang w:val="fi-FI"/>
        </w:rPr>
        <w:t>- AsyncStorage riittääkö pelkkä auth?</w:t>
      </w:r>
    </w:p>
    <w:p>
      <w:pPr>
        <w:pStyle w:val="Normal"/>
        <w:rPr>
          <w:lang w:val="fi-FI"/>
        </w:rPr>
      </w:pPr>
      <w:r>
        <w:rPr>
          <w:lang w:val="fi-FI"/>
        </w:rPr>
        <w:t>- Karttatoiminto, riittääkö nykyinen toteutus 4 pisteen. Reverse geocode, sijaintitietojen haku kartalta pinnaamalla ja kartalle tapahtumien haku. Kysyy luvat.</w:t>
      </w:r>
    </w:p>
    <w:p>
      <w:pPr>
        <w:pStyle w:val="Normal"/>
        <w:rPr>
          <w:lang w:val="fi-FI"/>
        </w:rPr>
      </w:pPr>
      <w:r>
        <w:rPr>
          <w:lang w:val="fi-FI"/>
        </w:rPr>
        <w:t>- GPS käytössä tällä hetkellä oman sijainnin hakemiseen (riittääkö moneen pisteeseen)</w:t>
      </w:r>
    </w:p>
    <w:p>
      <w:pPr>
        <w:pStyle w:val="Normal"/>
        <w:rPr>
          <w:lang w:val="fi-FI"/>
        </w:rPr>
      </w:pPr>
      <w:r>
        <w:rPr>
          <w:lang w:val="fi-FI"/>
        </w:rPr>
      </w:r>
    </w:p>
    <w:p>
      <w:pPr>
        <w:pStyle w:val="Normal"/>
        <w:rPr>
          <w:lang w:val="fi-FI"/>
        </w:rPr>
      </w:pPr>
      <w:r>
        <w:rPr>
          <w:b/>
          <w:sz w:val="26"/>
          <w:lang w:val="fi-FI"/>
        </w:rPr>
        <w:t>Täyttöohje (lyhyesti)</w:t>
      </w:r>
    </w:p>
    <w:p>
      <w:pPr>
        <w:pStyle w:val="Normal"/>
        <w:rPr>
          <w:lang w:val="fi-FI"/>
        </w:rPr>
      </w:pPr>
      <w:r>
        <w:rPr>
          <w:lang w:val="fi-FI"/>
        </w:rPr>
        <w:t xml:space="preserve">• </w:t>
      </w:r>
      <w:r>
        <w:rPr>
          <w:lang w:val="fi-FI"/>
        </w:rPr>
        <w:t>Merkitse jokaisesta kohdasta: tehty (toimii) tai yritetty (ei täysin toimi).</w:t>
      </w:r>
    </w:p>
    <w:p>
      <w:pPr>
        <w:pStyle w:val="Normal"/>
        <w:rPr>
          <w:lang w:val="fi-FI"/>
        </w:rPr>
      </w:pPr>
      <w:r>
        <w:rPr>
          <w:lang w:val="fi-FI"/>
        </w:rPr>
        <w:t xml:space="preserve">• </w:t>
      </w:r>
      <w:r>
        <w:rPr>
          <w:lang w:val="fi-FI"/>
        </w:rPr>
        <w:t>Lisää todiste: tiedostonimi/polku + olennaiset koodirivit (alku–loppu).</w:t>
      </w:r>
    </w:p>
    <w:p>
      <w:pPr>
        <w:pStyle w:val="Normal"/>
        <w:rPr>
          <w:lang w:val="fi-FI"/>
        </w:rPr>
      </w:pPr>
      <w:r>
        <w:rPr>
          <w:lang w:val="fi-FI"/>
        </w:rPr>
        <w:t xml:space="preserve">• </w:t>
      </w:r>
      <w:r>
        <w:rPr>
          <w:lang w:val="fi-FI"/>
        </w:rPr>
        <w:t>Jos kohta on “yritetty”: kirjoita 2–4 lausetta mitä teit ja mikä esti valmistumisen (sekä mahdollinen loki/kuvakaappaus).</w:t>
      </w:r>
    </w:p>
    <w:p>
      <w:pPr>
        <w:pStyle w:val="Normal"/>
        <w:rPr>
          <w:lang w:val="fi-FI"/>
        </w:rPr>
      </w:pPr>
      <w:r>
        <w:rPr>
          <w:lang w:val="fi-FI"/>
        </w:rPr>
        <w:t xml:space="preserve">• </w:t>
      </w:r>
      <w:r>
        <w:rPr>
          <w:lang w:val="fi-FI"/>
        </w:rPr>
        <w:t>Linkitä videot (loppuvideo ja Advanced-video) tähän lomakkeeseen ja /Documents-kansioon.</w:t>
      </w:r>
    </w:p>
    <w:p>
      <w:pPr>
        <w:pStyle w:val="Normal"/>
        <w:rPr>
          <w:lang w:val="fi-FI"/>
        </w:rPr>
      </w:pPr>
      <w:r>
        <w:rPr>
          <w:lang w:val="fi-FI"/>
        </w:rPr>
      </w:r>
    </w:p>
    <w:p>
      <w:pPr>
        <w:pStyle w:val="Normal"/>
        <w:rPr/>
      </w:pPr>
      <w:r>
        <w:rPr>
          <w:b/>
        </w:rPr>
        <w:t>1) Projektin perustiedot</w:t>
      </w:r>
    </w:p>
    <w:tbl>
      <w:tblPr>
        <w:tblStyle w:val="TableGrid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02"/>
        <w:gridCol w:w="5953"/>
      </w:tblGrid>
      <w:tr>
        <w:trPr/>
        <w:tc>
          <w:tcPr>
            <w:tcW w:w="3402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Kenttä</w:t>
            </w:r>
          </w:p>
        </w:tc>
        <w:tc>
          <w:tcPr>
            <w:tcW w:w="5953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Täytettävä arvo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Kurssi / toteutus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Tiimin nimi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Jäsenet (nimet)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Teknologia (Android Compose / React Native / muu)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Sovelluksen nimi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GitHub-repo (julkinen URL)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GitHub Projects (URL)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Lyhyt kuvaus ideasta (2–4 riviä)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2) Pakolliset palautukset (/Documents)</w:t>
      </w:r>
    </w:p>
    <w:p>
      <w:pPr>
        <w:pStyle w:val="Normal"/>
        <w:rPr>
          <w:lang w:val="fi-FI"/>
        </w:rPr>
      </w:pPr>
      <w:r>
        <w:rPr>
          <w:lang w:val="fi-FI"/>
        </w:rPr>
        <w:t>Merkitse tiedostonimi/polku. Jos käytätte linkkejä (YouTube/Stream/OneDrive), lisää myös linkki tähän.</w:t>
      </w:r>
    </w:p>
    <w:tbl>
      <w:tblPr>
        <w:tblStyle w:val="TableGrid"/>
        <w:tblW w:w="99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02"/>
        <w:gridCol w:w="1134"/>
        <w:gridCol w:w="3401"/>
        <w:gridCol w:w="1985"/>
      </w:tblGrid>
      <w:tr>
        <w:trPr/>
        <w:tc>
          <w:tcPr>
            <w:tcW w:w="3402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Kohta</w:t>
            </w:r>
          </w:p>
        </w:tc>
        <w:tc>
          <w:tcPr>
            <w:tcW w:w="1134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Tehty</w:t>
            </w:r>
          </w:p>
        </w:tc>
        <w:tc>
          <w:tcPr>
            <w:tcW w:w="3401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Tiedostonimi / polku</w:t>
            </w:r>
          </w:p>
        </w:tc>
        <w:tc>
          <w:tcPr>
            <w:tcW w:w="1985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Linkki / lisätieto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UI-suunnitelma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Työajanseuranta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Pisteytyslomake (toteutettu / yritetty)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Loppuesitysvideo (≤ 10 min)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Advanced Mobile -video (≤ 12 min)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Scrum muistio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3) Scrum &amp; GitHub Projects – näyttö</w:t>
      </w:r>
    </w:p>
    <w:p>
      <w:pPr>
        <w:pStyle w:val="Normal"/>
        <w:rPr>
          <w:lang w:val="fi-FI"/>
        </w:rPr>
      </w:pPr>
      <w:r>
        <w:rPr>
          <w:lang w:val="fi-FI"/>
        </w:rPr>
        <w:t>Tarkoitus: arvioija näkee sprintit, tehtävien pilkkomisen, assigneet ja kanbanin etenemisen.</w:t>
      </w:r>
    </w:p>
    <w:tbl>
      <w:tblPr>
        <w:tblStyle w:val="TableGrid"/>
        <w:tblW w:w="99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02"/>
        <w:gridCol w:w="1134"/>
        <w:gridCol w:w="3401"/>
        <w:gridCol w:w="1985"/>
      </w:tblGrid>
      <w:tr>
        <w:trPr/>
        <w:tc>
          <w:tcPr>
            <w:tcW w:w="3402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Kohta</w:t>
            </w:r>
          </w:p>
        </w:tc>
        <w:tc>
          <w:tcPr>
            <w:tcW w:w="1134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Tehty</w:t>
            </w:r>
          </w:p>
        </w:tc>
        <w:tc>
          <w:tcPr>
            <w:tcW w:w="3401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fi-FI" w:eastAsia="en-US" w:bidi="ar-SA"/>
              </w:rPr>
              <w:t>Todiste (Projects-linkki / sarake / kuvakaappaus)</w:t>
            </w:r>
          </w:p>
        </w:tc>
        <w:tc>
          <w:tcPr>
            <w:tcW w:w="1985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Huom.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Sprintit nimettynä (Sprint 1–4)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Tehtävät pilkottu (ei liian isoja kokonaisuuksia)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Tehtävissä assigneet (kuka tekee)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Kanban elää (To do / In progress / Done tms.)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Sprint Planning tehty ennen jokaista Review’ta (lyhyt näyttö/merkintä)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Scrum Review -osallistumiset (päivä + paikalla olleet)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34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fi-FI"/>
        </w:rPr>
      </w:pPr>
      <w:r>
        <w:rPr>
          <w:b/>
          <w:lang w:val="fi-FI"/>
        </w:rPr>
        <w:t>4) Projekti – ominaisuudet (valitkaa yhteensä 18p) + todiste</w:t>
      </w:r>
    </w:p>
    <w:p>
      <w:pPr>
        <w:pStyle w:val="Normal"/>
        <w:rPr>
          <w:lang w:val="fi-FI"/>
        </w:rPr>
      </w:pPr>
      <w:r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bleGrid"/>
        <w:tblW w:w="99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40"/>
        <w:gridCol w:w="781"/>
        <w:gridCol w:w="680"/>
        <w:gridCol w:w="833"/>
        <w:gridCol w:w="1466"/>
        <w:gridCol w:w="748"/>
        <w:gridCol w:w="1129"/>
        <w:gridCol w:w="885"/>
      </w:tblGrid>
      <w:tr>
        <w:trPr/>
        <w:tc>
          <w:tcPr>
            <w:tcW w:w="3440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Ominaisuus</w:t>
            </w:r>
          </w:p>
        </w:tc>
        <w:tc>
          <w:tcPr>
            <w:tcW w:w="781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Pisteet</w:t>
            </w:r>
          </w:p>
        </w:tc>
        <w:tc>
          <w:tcPr>
            <w:tcW w:w="680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Tehty</w:t>
            </w:r>
          </w:p>
        </w:tc>
        <w:tc>
          <w:tcPr>
            <w:tcW w:w="833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Yritetty</w:t>
            </w:r>
          </w:p>
        </w:tc>
        <w:tc>
          <w:tcPr>
            <w:tcW w:w="1466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Tiedosto/polku</w:t>
            </w:r>
          </w:p>
        </w:tc>
        <w:tc>
          <w:tcPr>
            <w:tcW w:w="748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Rivit (alku–loppu)</w:t>
            </w:r>
          </w:p>
        </w:tc>
        <w:tc>
          <w:tcPr>
            <w:tcW w:w="1129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Demo (aikaleima)</w:t>
            </w:r>
          </w:p>
        </w:tc>
        <w:tc>
          <w:tcPr>
            <w:tcW w:w="885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fi-FI" w:eastAsia="en-US" w:bidi="ar-SA"/>
              </w:rPr>
              <w:t>Mitä opittiin / mikä jäi kesken (jos yritetty)</w:t>
            </w:r>
          </w:p>
        </w:tc>
      </w:tr>
      <w:tr>
        <w:trPr/>
        <w:tc>
          <w:tcPr>
            <w:tcW w:w="3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HTTP / avoin API + listaus + detalji + haku/suodatus + lataus/virhetilat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</w:t>
            </w:r>
          </w:p>
        </w:tc>
        <w:tc>
          <w:tcPr>
            <w:tcW w:w="8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Paikallinen tallennus (Room/SQLite/SQLDelight/AsyncStorage tms.)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8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Offline-/välimuistikäytös (näytä viimeisin data ilman nettiä)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8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Autentikointi (Firebase/Auth0 tms.) + käyttäjäkohtainen näkymä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8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Notifikaatiot (push tai local)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3–4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8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Kartta / paikkatieto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3–4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8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Sensorit / laiteominaisuus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3–4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8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Kamera / kuvagalleria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8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Taustatyö / elinkaarikestävyys (esim. WorkManager)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8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Vapaa vaativa ominaisuus (opettajan hyväksymä) – kuvaa tarkasti</w:t>
            </w:r>
          </w:p>
        </w:tc>
        <w:tc>
          <w:tcPr>
            <w:tcW w:w="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1–4</w:t>
            </w:r>
          </w:p>
        </w:tc>
        <w:tc>
          <w:tcPr>
            <w:tcW w:w="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8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fi-FI"/>
        </w:rPr>
      </w:pPr>
      <w:r>
        <w:rPr>
          <w:b/>
          <w:lang w:val="fi-FI"/>
        </w:rPr>
        <w:t>5) Projekti – UI/UX &amp; navigaatio (7p) – todiste</w:t>
      </w:r>
    </w:p>
    <w:tbl>
      <w:tblPr>
        <w:tblStyle w:val="TableGrid"/>
        <w:tblW w:w="99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059"/>
        <w:gridCol w:w="850"/>
        <w:gridCol w:w="956"/>
        <w:gridCol w:w="2804"/>
        <w:gridCol w:w="1293"/>
      </w:tblGrid>
      <w:tr>
        <w:trPr/>
        <w:tc>
          <w:tcPr>
            <w:tcW w:w="4059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Kohta</w:t>
            </w:r>
          </w:p>
        </w:tc>
        <w:tc>
          <w:tcPr>
            <w:tcW w:w="850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Pisteet</w:t>
            </w:r>
          </w:p>
        </w:tc>
        <w:tc>
          <w:tcPr>
            <w:tcW w:w="956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Tehty</w:t>
            </w:r>
          </w:p>
        </w:tc>
        <w:tc>
          <w:tcPr>
            <w:tcW w:w="2804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fi-FI" w:eastAsia="en-US" w:bidi="ar-SA"/>
              </w:rPr>
              <w:t>Tiedosto/polku tai demo (aikaleima)</w:t>
            </w:r>
          </w:p>
        </w:tc>
        <w:tc>
          <w:tcPr>
            <w:tcW w:w="1293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Huom.</w:t>
            </w:r>
          </w:p>
        </w:tc>
      </w:tr>
      <w:tr>
        <w:trPr/>
        <w:tc>
          <w:tcPr>
            <w:tcW w:w="40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Näkymät + navigaatio (väh. 3 näkymää, järkevä polku)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UI johdonmukainen (teema/typografia/komponentit)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Käytettävyys: lataus/virhe/tyhjä-tilat, validoinnit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Viimeistely: responsiivisuus/landscape/tablet tms.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fi-FI"/>
        </w:rPr>
      </w:pPr>
      <w:r>
        <w:rPr>
          <w:b/>
          <w:lang w:val="fi-FI"/>
        </w:rPr>
        <w:t>6) Projekti – arkkitehtuuri &amp; koodin laatu (7p) – todiste</w:t>
      </w:r>
    </w:p>
    <w:p>
      <w:pPr>
        <w:pStyle w:val="Normal"/>
        <w:rPr>
          <w:lang w:val="fi-FI"/>
        </w:rPr>
      </w:pPr>
      <w:r>
        <w:rPr>
          <w:lang w:val="fi-FI"/>
        </w:rPr>
        <w:t>Suositus: lisää /Documents/architecture.md (5–10 riviä) ja viittaa siihen tässä.</w:t>
      </w:r>
    </w:p>
    <w:tbl>
      <w:tblPr>
        <w:tblStyle w:val="TableGrid"/>
        <w:tblW w:w="99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047"/>
        <w:gridCol w:w="850"/>
        <w:gridCol w:w="959"/>
        <w:gridCol w:w="2808"/>
        <w:gridCol w:w="1298"/>
      </w:tblGrid>
      <w:tr>
        <w:trPr/>
        <w:tc>
          <w:tcPr>
            <w:tcW w:w="4047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Kohta</w:t>
            </w:r>
          </w:p>
        </w:tc>
        <w:tc>
          <w:tcPr>
            <w:tcW w:w="850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Pisteet</w:t>
            </w:r>
          </w:p>
        </w:tc>
        <w:tc>
          <w:tcPr>
            <w:tcW w:w="959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Tehty</w:t>
            </w:r>
          </w:p>
        </w:tc>
        <w:tc>
          <w:tcPr>
            <w:tcW w:w="2808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fi-FI" w:eastAsia="en-US" w:bidi="ar-SA"/>
              </w:rPr>
              <w:t>Todiste (repo-rakenne / tiedosto / rivit)</w:t>
            </w:r>
          </w:p>
        </w:tc>
        <w:tc>
          <w:tcPr>
            <w:tcW w:w="1298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Huom.</w:t>
            </w:r>
          </w:p>
        </w:tc>
      </w:tr>
      <w:tr>
        <w:trPr/>
        <w:tc>
          <w:tcPr>
            <w:tcW w:w="4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Selkeä kerrosjako (MVVM tai vastaava)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State-hallinta ja datavirta järkevästi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Luettava koodi (nimeäminen, komponentointi, ei turhaa toistoa)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7) Advanced Mobile (3 op) – pisteytys ja todiste (15p)</w:t>
      </w:r>
    </w:p>
    <w:p>
      <w:pPr>
        <w:pStyle w:val="Normal"/>
        <w:rPr/>
      </w:pPr>
      <w:r>
        <w:rPr>
          <w:lang w:val="fi-FI"/>
        </w:rPr>
        <w:t xml:space="preserve">Aihe on vapaa, mutta se pitää hyväksyttää opettajalla etukäteen. </w:t>
      </w:r>
      <w:r>
        <w:rPr/>
        <w:t>Video max 12 min.</w:t>
      </w:r>
    </w:p>
    <w:tbl>
      <w:tblPr>
        <w:tblStyle w:val="TableGrid"/>
        <w:tblW w:w="99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039"/>
        <w:gridCol w:w="850"/>
        <w:gridCol w:w="957"/>
        <w:gridCol w:w="2821"/>
        <w:gridCol w:w="1295"/>
      </w:tblGrid>
      <w:tr>
        <w:trPr/>
        <w:tc>
          <w:tcPr>
            <w:tcW w:w="4039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Kohta</w:t>
            </w:r>
          </w:p>
        </w:tc>
        <w:tc>
          <w:tcPr>
            <w:tcW w:w="850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Pisteet</w:t>
            </w:r>
          </w:p>
        </w:tc>
        <w:tc>
          <w:tcPr>
            <w:tcW w:w="957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Tehty</w:t>
            </w:r>
          </w:p>
        </w:tc>
        <w:tc>
          <w:tcPr>
            <w:tcW w:w="2821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Todiste (tiedosto/rivit/linkki)</w:t>
            </w:r>
          </w:p>
        </w:tc>
        <w:tc>
          <w:tcPr>
            <w:tcW w:w="1295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Huom.</w:t>
            </w:r>
          </w:p>
        </w:tc>
      </w:tr>
      <w:tr>
        <w:trPr/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Aihe &amp; opetusrunko (mikä/miksi/miten)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Käyttöönotto &amp; riippuvuudet (kirjastot, konfiguraatiot, permissionit)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Koodidemo (toimiva esimerkki)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Soveltaminen: miten integroitaisiin projektiin (tai demo-projekti)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Videon laatu &amp; hyödyllisyys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9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BONUS: Advanced-aihe integroituna myös varsinaiseen projektiin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+1</w:t>
            </w:r>
          </w:p>
        </w:tc>
        <w:tc>
          <w:tcPr>
            <w:tcW w:w="9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8) Bonukset (valinnainen)</w:t>
      </w:r>
    </w:p>
    <w:tbl>
      <w:tblPr>
        <w:tblStyle w:val="TableGrid"/>
        <w:tblW w:w="99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047"/>
        <w:gridCol w:w="850"/>
        <w:gridCol w:w="959"/>
        <w:gridCol w:w="2808"/>
        <w:gridCol w:w="1298"/>
      </w:tblGrid>
      <w:tr>
        <w:trPr/>
        <w:tc>
          <w:tcPr>
            <w:tcW w:w="4047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Bonus</w:t>
            </w:r>
          </w:p>
        </w:tc>
        <w:tc>
          <w:tcPr>
            <w:tcW w:w="850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Pisteet</w:t>
            </w:r>
          </w:p>
        </w:tc>
        <w:tc>
          <w:tcPr>
            <w:tcW w:w="959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Tehty</w:t>
            </w:r>
          </w:p>
        </w:tc>
        <w:tc>
          <w:tcPr>
            <w:tcW w:w="2808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Todiste</w:t>
            </w:r>
          </w:p>
        </w:tc>
        <w:tc>
          <w:tcPr>
            <w:tcW w:w="1298" w:type="dxa"/>
            <w:tcBorders/>
            <w:shd w:color="auto" w:fill="EEF2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Huom.</w:t>
            </w:r>
          </w:p>
        </w:tc>
      </w:tr>
      <w:tr>
        <w:trPr/>
        <w:tc>
          <w:tcPr>
            <w:tcW w:w="4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Projekti: poikkeuksellisen hyvä viimeistely (UX, virhetilat, tyhjätilat, demo)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+1</w:t>
            </w:r>
          </w:p>
        </w:tc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fi-FI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i-FI" w:eastAsia="en-US" w:bidi="ar-SA"/>
              </w:rPr>
              <w:t>Muu opettajan hyväksymä bonus (kirjaa mikä)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0–1</w:t>
            </w:r>
          </w:p>
        </w:tc>
        <w:tc>
          <w:tcPr>
            <w:tcW w:w="9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☐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020" w:footer="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LibreOffice/25.8.4.2$Linux_X86_64 LibreOffice_project/3fb8b5f27b7a0f7e9f393e6bbe21d005aa195e6a</Application>
  <AppVersion>15.0000</AppVersion>
  <Pages>4</Pages>
  <Words>571</Words>
  <Characters>3672</Characters>
  <CharactersWithSpaces>4062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2025-12-16T17:31:00Z</dcterms:created>
  <dc:creator>python-docx</dc:creator>
  <dc:description>generated by python-docx</dc:description>
  <dc:language>en-GB</dc:language>
  <cp:lastModifiedBy/>
  <dcterms:modified xsi:type="dcterms:W3CDTF">2026-02-04T10:47:23Z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