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B5" w:rsidRPr="007033BC" w:rsidRDefault="007033BC">
      <w:pPr>
        <w:rPr>
          <w:sz w:val="28"/>
          <w:szCs w:val="28"/>
          <w:lang w:val="en-US"/>
        </w:rPr>
      </w:pPr>
      <w:r w:rsidRPr="007033BC">
        <w:rPr>
          <w:sz w:val="28"/>
          <w:szCs w:val="28"/>
          <w:lang w:val="en-US"/>
        </w:rPr>
        <w:t xml:space="preserve">Name- Manju Limbu (K200818) </w:t>
      </w:r>
    </w:p>
    <w:p w:rsidR="007033BC" w:rsidRPr="007033BC" w:rsidRDefault="007033BC">
      <w:pPr>
        <w:rPr>
          <w:sz w:val="28"/>
          <w:szCs w:val="28"/>
          <w:lang w:val="en-US"/>
        </w:rPr>
      </w:pPr>
      <w:r w:rsidRPr="007033BC">
        <w:rPr>
          <w:sz w:val="28"/>
          <w:szCs w:val="28"/>
          <w:lang w:val="en-US"/>
        </w:rPr>
        <w:t>Project deliverables</w:t>
      </w:r>
    </w:p>
    <w:p w:rsidR="00913AC8" w:rsidRDefault="00913AC8" w:rsidP="00913A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design</w:t>
      </w:r>
    </w:p>
    <w:p w:rsidR="00913AC8" w:rsidRDefault="00913AC8" w:rsidP="00913A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management</w:t>
      </w:r>
    </w:p>
    <w:p w:rsidR="00913AC8" w:rsidRDefault="00913AC8" w:rsidP="00913A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and software collection</w:t>
      </w:r>
    </w:p>
    <w:p w:rsidR="00913AC8" w:rsidRDefault="00913AC8" w:rsidP="00913A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tracking</w:t>
      </w:r>
    </w:p>
    <w:p w:rsidR="00913AC8" w:rsidRPr="00913AC8" w:rsidRDefault="00913AC8" w:rsidP="00913A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allocation</w:t>
      </w:r>
    </w:p>
    <w:p w:rsidR="00913AC8" w:rsidRDefault="00913AC8" w:rsidP="00913A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 wireframe</w:t>
      </w:r>
    </w:p>
    <w:p w:rsidR="00913AC8" w:rsidRPr="00913AC8" w:rsidRDefault="00913AC8" w:rsidP="00913A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management</w:t>
      </w:r>
      <w:bookmarkStart w:id="0" w:name="_GoBack"/>
      <w:bookmarkEnd w:id="0"/>
    </w:p>
    <w:sectPr w:rsidR="00913AC8" w:rsidRPr="0091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00CB4"/>
    <w:multiLevelType w:val="hybridMultilevel"/>
    <w:tmpl w:val="0D109F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BC"/>
    <w:rsid w:val="007033BC"/>
    <w:rsid w:val="00913AC8"/>
    <w:rsid w:val="0096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E82F"/>
  <w15:chartTrackingRefBased/>
  <w15:docId w15:val="{69688F2F-6DFF-41DB-B728-B0EC4F4A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LIMBU</dc:creator>
  <cp:keywords/>
  <dc:description/>
  <cp:lastModifiedBy>Manju LIMBU</cp:lastModifiedBy>
  <cp:revision>1</cp:revision>
  <dcterms:created xsi:type="dcterms:W3CDTF">2022-08-16T00:23:00Z</dcterms:created>
  <dcterms:modified xsi:type="dcterms:W3CDTF">2022-08-16T00:53:00Z</dcterms:modified>
</cp:coreProperties>
</file>