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6F" w:rsidRDefault="00E56B6F" w:rsidP="00E56B6F">
      <w:pPr>
        <w:rPr>
          <w:b/>
        </w:rPr>
      </w:pPr>
      <w:r>
        <w:rPr>
          <w:b/>
        </w:rPr>
        <w:t>1.3 Objective of the project</w:t>
      </w:r>
    </w:p>
    <w:p w:rsidR="00390484" w:rsidRDefault="00390484" w:rsidP="00390484"/>
    <w:p w:rsidR="00390484" w:rsidRDefault="00390484" w:rsidP="00390484">
      <w:bookmarkStart w:id="0" w:name="_GoBack"/>
      <w:bookmarkEnd w:id="0"/>
      <w:r>
        <w:t>A user will be able to choose from a variety of computer parts online through the Landmark Computers project, and the parts or a computer completed with the chosen parts will be sent to the user's address.</w:t>
      </w:r>
    </w:p>
    <w:p w:rsidR="00390484" w:rsidRDefault="00390484" w:rsidP="00390484"/>
    <w:p w:rsidR="00E56B6F" w:rsidRDefault="00390484" w:rsidP="00390484">
      <w:r>
        <w:t>Users of the Landmark Computers project will be able to choose from a list of computer components made by various manufacturers and models.</w:t>
      </w:r>
    </w:p>
    <w:p w:rsidR="00390484" w:rsidRDefault="00390484" w:rsidP="00390484"/>
    <w:p w:rsidR="00E56B6F" w:rsidRDefault="00E56B6F" w:rsidP="00E56B6F">
      <w:r>
        <w:t>The project will work as follows:</w:t>
      </w:r>
    </w:p>
    <w:p w:rsidR="00390484" w:rsidRDefault="00390484" w:rsidP="00390484">
      <w:pPr>
        <w:numPr>
          <w:ilvl w:val="0"/>
          <w:numId w:val="3"/>
        </w:numPr>
      </w:pPr>
      <w:r>
        <w:t>The user may access the website by logging in, but if they do not already have an account, they must do so.</w:t>
      </w:r>
    </w:p>
    <w:p w:rsidR="00390484" w:rsidRDefault="00390484" w:rsidP="00390484">
      <w:pPr>
        <w:numPr>
          <w:ilvl w:val="0"/>
          <w:numId w:val="3"/>
        </w:numPr>
      </w:pPr>
      <w:r>
        <w:t>The user can then access links for hard dri</w:t>
      </w:r>
      <w:r>
        <w:t xml:space="preserve">ve, motherboard, mice, and more </w:t>
      </w:r>
      <w:r>
        <w:t>orator, etc.</w:t>
      </w:r>
    </w:p>
    <w:p w:rsidR="00390484" w:rsidRDefault="00390484" w:rsidP="00390484">
      <w:pPr>
        <w:numPr>
          <w:ilvl w:val="0"/>
          <w:numId w:val="3"/>
        </w:numPr>
      </w:pPr>
      <w:r>
        <w:t>The motherboard selection page is displayed after the</w:t>
      </w:r>
      <w:r>
        <w:t xml:space="preserve"> user hits the motherboard link </w:t>
      </w:r>
      <w:r>
        <w:t>opened.</w:t>
      </w:r>
    </w:p>
    <w:p w:rsidR="00390484" w:rsidRDefault="00390484" w:rsidP="00390484">
      <w:pPr>
        <w:numPr>
          <w:ilvl w:val="0"/>
          <w:numId w:val="3"/>
        </w:numPr>
      </w:pPr>
      <w:r>
        <w:t>The user can examine a list of motherboards from different manufacturers, companies, and</w:t>
      </w:r>
      <w:r>
        <w:t xml:space="preserve"> </w:t>
      </w:r>
      <w:r>
        <w:t>models.</w:t>
      </w:r>
    </w:p>
    <w:p w:rsidR="00390484" w:rsidRDefault="00390484" w:rsidP="00390484">
      <w:pPr>
        <w:numPr>
          <w:ilvl w:val="0"/>
          <w:numId w:val="3"/>
        </w:numPr>
      </w:pPr>
      <w:r>
        <w:t>The user is free to choose any necessary item and add it to their shopping cart.</w:t>
      </w:r>
    </w:p>
    <w:p w:rsidR="00390484" w:rsidRDefault="00390484" w:rsidP="00390484">
      <w:pPr>
        <w:ind w:left="720"/>
      </w:pPr>
    </w:p>
    <w:p w:rsidR="00390484" w:rsidRDefault="00390484" w:rsidP="00390484">
      <w:pPr>
        <w:pStyle w:val="ListParagraph"/>
        <w:numPr>
          <w:ilvl w:val="0"/>
          <w:numId w:val="4"/>
        </w:numPr>
      </w:pPr>
      <w:r>
        <w:t>The user can then shop for those things on any other page (mouse selection, ram selection, etc.).</w:t>
      </w:r>
    </w:p>
    <w:p w:rsidR="00390484" w:rsidRDefault="00390484" w:rsidP="00390484">
      <w:pPr>
        <w:pStyle w:val="ListParagraph"/>
        <w:numPr>
          <w:ilvl w:val="0"/>
          <w:numId w:val="4"/>
        </w:numPr>
      </w:pPr>
      <w:r>
        <w:t>The technology enables users to add these items as necessary to their shopping cart.</w:t>
      </w:r>
    </w:p>
    <w:p w:rsidR="00390484" w:rsidRDefault="00390484" w:rsidP="00390484">
      <w:pPr>
        <w:pStyle w:val="ListParagraph"/>
        <w:numPr>
          <w:ilvl w:val="0"/>
          <w:numId w:val="4"/>
        </w:numPr>
      </w:pPr>
      <w:r>
        <w:t>When the user has finished shopping, a bill is generated that includes all of the items in their shopping basket.</w:t>
      </w:r>
    </w:p>
    <w:p w:rsidR="00390484" w:rsidRDefault="00390484" w:rsidP="00390484">
      <w:pPr>
        <w:pStyle w:val="ListParagraph"/>
        <w:numPr>
          <w:ilvl w:val="0"/>
          <w:numId w:val="4"/>
        </w:numPr>
      </w:pPr>
      <w:r>
        <w:t>The user can then complete a safe online transaction.</w:t>
      </w:r>
    </w:p>
    <w:p w:rsidR="00E56B6F" w:rsidRPr="00390484" w:rsidRDefault="00390484" w:rsidP="00390484">
      <w:pPr>
        <w:pStyle w:val="ListParagraph"/>
        <w:numPr>
          <w:ilvl w:val="0"/>
          <w:numId w:val="4"/>
        </w:numPr>
        <w:rPr>
          <w:b/>
        </w:rPr>
      </w:pPr>
      <w:r>
        <w:t>The system supports extensive capabilities for purchasing and assembling computer parts.</w:t>
      </w:r>
    </w:p>
    <w:sectPr w:rsidR="00E56B6F" w:rsidRPr="0039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16C8"/>
    <w:multiLevelType w:val="multilevel"/>
    <w:tmpl w:val="36B4E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E178AE"/>
    <w:multiLevelType w:val="hybridMultilevel"/>
    <w:tmpl w:val="78D64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E468C"/>
    <w:multiLevelType w:val="multilevel"/>
    <w:tmpl w:val="3AAAF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C45828"/>
    <w:multiLevelType w:val="multilevel"/>
    <w:tmpl w:val="9E522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6F"/>
    <w:rsid w:val="00390484"/>
    <w:rsid w:val="00E56B6F"/>
    <w:rsid w:val="00F8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1957"/>
  <w15:chartTrackingRefBased/>
  <w15:docId w15:val="{502CEA14-97FE-4EC2-886E-FE293A05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6B6F"/>
    <w:pPr>
      <w:spacing w:after="0" w:line="276" w:lineRule="auto"/>
    </w:pPr>
    <w:rPr>
      <w:rFonts w:ascii="Arial" w:eastAsia="Arial" w:hAnsi="Arial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Thaneshwor Bhatta</dc:creator>
  <cp:keywords/>
  <dc:description/>
  <cp:lastModifiedBy>Thaneshwor Bhatta</cp:lastModifiedBy>
  <cp:revision>3</cp:revision>
  <dcterms:created xsi:type="dcterms:W3CDTF">2022-08-15T23:53:00Z</dcterms:created>
  <dcterms:modified xsi:type="dcterms:W3CDTF">2022-08-16T05:35:00Z</dcterms:modified>
</cp:coreProperties>
</file>