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2" w:rsidRDefault="007C7DDD">
      <w:pPr>
        <w:rPr>
          <w:b/>
          <w:lang w:val="en-US"/>
        </w:rPr>
      </w:pPr>
      <w:r>
        <w:rPr>
          <w:b/>
          <w:lang w:val="en-US"/>
        </w:rPr>
        <w:t>USE CASE DIAGRAM</w:t>
      </w:r>
    </w:p>
    <w:p w:rsidR="007C7DDD" w:rsidRDefault="007C7DDD">
      <w:pPr>
        <w:rPr>
          <w:b/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>ANONYMOUS USER USE CASE</w:t>
      </w:r>
    </w:p>
    <w:p w:rsidR="007C7DDD" w:rsidRDefault="007C7DDD">
      <w:pPr>
        <w:rPr>
          <w:b/>
          <w:lang w:val="en-US"/>
        </w:rPr>
      </w:pPr>
      <w:r>
        <w:rPr>
          <w:b/>
          <w:noProof/>
          <w:lang w:eastAsia="en-ZA"/>
        </w:rPr>
        <w:drawing>
          <wp:inline distT="0" distB="0" distL="0" distR="0">
            <wp:extent cx="3923809" cy="208571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C4" w:rsidRDefault="007C7DDD">
      <w:pPr>
        <w:rPr>
          <w:lang w:val="en-US"/>
        </w:rPr>
      </w:pPr>
      <w:r>
        <w:rPr>
          <w:b/>
          <w:lang w:val="en-US"/>
        </w:rPr>
        <w:t>Use Case:</w:t>
      </w:r>
      <w:r>
        <w:rPr>
          <w:lang w:val="en-US"/>
        </w:rPr>
        <w:t xml:space="preserve"> Registration, Browse, Book or Inbox</w:t>
      </w:r>
      <w:r>
        <w:rPr>
          <w:b/>
          <w:lang w:val="en-US"/>
        </w:rPr>
        <w:br/>
        <w:t xml:space="preserve">Brief Description: </w:t>
      </w:r>
      <w:r>
        <w:rPr>
          <w:lang w:val="en-US"/>
        </w:rPr>
        <w:t>Anonymous user registering, browsing or booking on the application</w:t>
      </w:r>
      <w:r>
        <w:rPr>
          <w:b/>
          <w:lang w:val="en-US"/>
        </w:rPr>
        <w:br/>
        <w:t xml:space="preserve">Step By Step Description: </w:t>
      </w:r>
      <w:r w:rsidR="002663C4">
        <w:rPr>
          <w:lang w:val="en-US"/>
        </w:rPr>
        <w:br/>
      </w:r>
      <w:r>
        <w:rPr>
          <w:lang w:val="en-US"/>
        </w:rPr>
        <w:t>1. Registration details may be entered by th</w:t>
      </w:r>
      <w:r w:rsidR="002663C4">
        <w:rPr>
          <w:lang w:val="en-US"/>
        </w:rPr>
        <w:t>e anonymous user</w:t>
      </w:r>
      <w:r w:rsidR="002663C4">
        <w:rPr>
          <w:lang w:val="en-US"/>
        </w:rPr>
        <w:br/>
      </w:r>
      <w:r>
        <w:rPr>
          <w:lang w:val="en-US"/>
        </w:rPr>
        <w:t>2. Anonymous user will click the “Register”</w:t>
      </w:r>
      <w:r w:rsidR="002663C4">
        <w:rPr>
          <w:lang w:val="en-US"/>
        </w:rPr>
        <w:t xml:space="preserve"> button to register</w:t>
      </w:r>
      <w:r w:rsidR="002663C4">
        <w:rPr>
          <w:lang w:val="en-US"/>
        </w:rPr>
        <w:br/>
        <w:t>-----------------------Or---------------------------</w:t>
      </w:r>
      <w:r w:rsidR="002663C4">
        <w:rPr>
          <w:lang w:val="en-US"/>
        </w:rPr>
        <w:br/>
        <w:t>1. Anonymous user can log into the app and browse all the photos of the hairstyles, also the salons around them</w:t>
      </w:r>
      <w:r w:rsidR="002663C4">
        <w:rPr>
          <w:lang w:val="en-US"/>
        </w:rPr>
        <w:br/>
      </w:r>
      <w:r w:rsidR="002663C4">
        <w:rPr>
          <w:lang w:val="en-US"/>
        </w:rPr>
        <w:t>-----------------------Or---------------------------</w:t>
      </w:r>
      <w:r w:rsidR="002663C4">
        <w:rPr>
          <w:lang w:val="en-US"/>
        </w:rPr>
        <w:br/>
        <w:t xml:space="preserve">1. Anonymous user can log into the app, select a salon and book </w:t>
      </w:r>
    </w:p>
    <w:p w:rsidR="002663C4" w:rsidRDefault="002663C4">
      <w:pPr>
        <w:rPr>
          <w:lang w:val="en-US"/>
        </w:rPr>
      </w:pPr>
      <w:r>
        <w:rPr>
          <w:lang w:val="en-US"/>
        </w:rPr>
        <w:br w:type="page"/>
      </w:r>
    </w:p>
    <w:p w:rsidR="002663C4" w:rsidRPr="002663C4" w:rsidRDefault="002663C4">
      <w:pPr>
        <w:rPr>
          <w:b/>
          <w:lang w:val="en-US"/>
        </w:rPr>
      </w:pPr>
      <w:r>
        <w:rPr>
          <w:b/>
          <w:lang w:val="en-US"/>
        </w:rPr>
        <w:lastRenderedPageBreak/>
        <w:t>SALON OWNER USER CASE</w:t>
      </w:r>
    </w:p>
    <w:p w:rsidR="002663C4" w:rsidRDefault="002663C4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>
            <wp:extent cx="4323809" cy="19904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26" w:rsidRPr="00811026" w:rsidRDefault="002663C4">
      <w:pPr>
        <w:rPr>
          <w:lang w:val="en-US"/>
        </w:rPr>
      </w:pPr>
      <w:r>
        <w:rPr>
          <w:b/>
          <w:lang w:val="en-US"/>
        </w:rPr>
        <w:t>Use Case:</w:t>
      </w:r>
      <w:r>
        <w:rPr>
          <w:lang w:val="en-US"/>
        </w:rPr>
        <w:t xml:space="preserve"> Upload, Register or browse</w:t>
      </w:r>
      <w:r>
        <w:rPr>
          <w:b/>
          <w:lang w:val="en-US"/>
        </w:rPr>
        <w:br/>
        <w:t xml:space="preserve">Brief Description: </w:t>
      </w:r>
      <w:r>
        <w:rPr>
          <w:lang w:val="en-US"/>
        </w:rPr>
        <w:t>the salon</w:t>
      </w:r>
      <w:r w:rsidR="00811026">
        <w:rPr>
          <w:lang w:val="en-US"/>
        </w:rPr>
        <w:t xml:space="preserve"> owner</w:t>
      </w:r>
      <w:r>
        <w:rPr>
          <w:lang w:val="en-US"/>
        </w:rPr>
        <w:t xml:space="preserve"> registering, </w:t>
      </w:r>
      <w:r w:rsidR="00811026">
        <w:rPr>
          <w:lang w:val="en-US"/>
        </w:rPr>
        <w:t>browsing or uploading photos</w:t>
      </w:r>
      <w:r>
        <w:rPr>
          <w:lang w:val="en-US"/>
        </w:rPr>
        <w:t xml:space="preserve"> on the application</w:t>
      </w:r>
      <w:r>
        <w:rPr>
          <w:b/>
          <w:lang w:val="en-US"/>
        </w:rPr>
        <w:br/>
        <w:t>Step By Step Description</w:t>
      </w:r>
      <w:proofErr w:type="gramStart"/>
      <w:r>
        <w:rPr>
          <w:b/>
          <w:lang w:val="en-US"/>
        </w:rPr>
        <w:t>:</w:t>
      </w:r>
      <w:proofErr w:type="gramEnd"/>
      <w:r w:rsidR="00811026">
        <w:rPr>
          <w:b/>
          <w:lang w:val="en-US"/>
        </w:rPr>
        <w:br/>
      </w:r>
      <w:r w:rsidR="00811026">
        <w:rPr>
          <w:lang w:val="en-US"/>
        </w:rPr>
        <w:t>1. Salon owner can register their salon on the app by entering their details and the salon’s name</w:t>
      </w:r>
      <w:r w:rsidR="00811026">
        <w:rPr>
          <w:lang w:val="en-US"/>
        </w:rPr>
        <w:br/>
        <w:t>2. Salon owner can enter the salon’s address</w:t>
      </w:r>
      <w:r w:rsidR="00811026">
        <w:rPr>
          <w:lang w:val="en-US"/>
        </w:rPr>
        <w:br/>
      </w:r>
      <w:r w:rsidR="00811026">
        <w:rPr>
          <w:lang w:val="en-US"/>
        </w:rPr>
        <w:t>-----------------------Or---------------------------</w:t>
      </w:r>
      <w:r w:rsidR="00811026">
        <w:rPr>
          <w:lang w:val="en-US"/>
        </w:rPr>
        <w:br/>
        <w:t>1. The salon owner can upload pictures of hair styles</w:t>
      </w:r>
      <w:r w:rsidR="00811026">
        <w:rPr>
          <w:lang w:val="en-US"/>
        </w:rPr>
        <w:br/>
        <w:t>2. The salon owner can upload pictures of the environment</w:t>
      </w:r>
      <w:r w:rsidR="00811026">
        <w:rPr>
          <w:lang w:val="en-US"/>
        </w:rPr>
        <w:br/>
      </w:r>
      <w:r w:rsidR="00811026">
        <w:rPr>
          <w:lang w:val="en-US"/>
        </w:rPr>
        <w:t>-----------------------Or---------------------------</w:t>
      </w:r>
      <w:r w:rsidR="00811026">
        <w:rPr>
          <w:lang w:val="en-US"/>
        </w:rPr>
        <w:br/>
        <w:t xml:space="preserve">1. The salon owner can browse the hairstyles </w:t>
      </w:r>
      <w:bookmarkStart w:id="0" w:name="_GoBack"/>
      <w:bookmarkEnd w:id="0"/>
      <w:r w:rsidR="00811026">
        <w:rPr>
          <w:lang w:val="en-US"/>
        </w:rPr>
        <w:t xml:space="preserve">and check the reviews of customers </w:t>
      </w:r>
    </w:p>
    <w:sectPr w:rsidR="00811026" w:rsidRPr="0081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DD"/>
    <w:rsid w:val="002663C4"/>
    <w:rsid w:val="00551502"/>
    <w:rsid w:val="007C7DDD"/>
    <w:rsid w:val="00811026"/>
    <w:rsid w:val="009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B7DCF"/>
  <w15:chartTrackingRefBased/>
  <w15:docId w15:val="{264DA400-C2F3-4DE9-B764-B61651C8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Ndhukula</dc:creator>
  <cp:keywords/>
  <dc:description/>
  <cp:lastModifiedBy>Marco Ndhukula</cp:lastModifiedBy>
  <cp:revision>1</cp:revision>
  <dcterms:created xsi:type="dcterms:W3CDTF">2021-10-12T14:14:00Z</dcterms:created>
  <dcterms:modified xsi:type="dcterms:W3CDTF">2021-10-12T14:42:00Z</dcterms:modified>
</cp:coreProperties>
</file>