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BACBD" w14:textId="77777777" w:rsidR="00444035" w:rsidRDefault="00A51C9A">
      <w:pPr>
        <w:pStyle w:val="Title"/>
        <w:jc w:val="right"/>
      </w:pPr>
      <w:fldSimple w:instr=" SUBJECT  \* MERGEFORMAT ">
        <w:r w:rsidR="004455A2">
          <w:t>&lt;Project Name&gt;</w:t>
        </w:r>
      </w:fldSimple>
    </w:p>
    <w:p w14:paraId="7BBED1DB" w14:textId="77777777" w:rsidR="00444035" w:rsidRDefault="00A51C9A">
      <w:pPr>
        <w:pStyle w:val="Title"/>
        <w:jc w:val="right"/>
      </w:pPr>
      <w:fldSimple w:instr=" TITLE  \* MERGEFORMAT ">
        <w:r w:rsidR="004455A2">
          <w:t>Software Architecture Document</w:t>
        </w:r>
      </w:fldSimple>
    </w:p>
    <w:p w14:paraId="6285C0DB" w14:textId="77777777" w:rsidR="00444035" w:rsidRDefault="00444035">
      <w:pPr>
        <w:pStyle w:val="Title"/>
        <w:jc w:val="right"/>
      </w:pPr>
    </w:p>
    <w:p w14:paraId="40448CF7" w14:textId="77777777" w:rsidR="00444035" w:rsidRDefault="00F34309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20E0BFCA" w14:textId="77777777" w:rsidR="00444035" w:rsidRDefault="00444035">
      <w:pPr>
        <w:pStyle w:val="InfoBlue"/>
      </w:pPr>
    </w:p>
    <w:p w14:paraId="692A7CFA" w14:textId="77777777" w:rsidR="00444035" w:rsidRDefault="00444035">
      <w:pPr>
        <w:pStyle w:val="InfoBlue"/>
      </w:pPr>
    </w:p>
    <w:p w14:paraId="2024F8EA" w14:textId="77777777" w:rsidR="009871B7" w:rsidRDefault="00F34309" w:rsidP="009871B7">
      <w:pPr>
        <w:pStyle w:val="InfoBlue"/>
      </w:pPr>
      <w:r>
        <w:t>[</w:t>
      </w:r>
      <w:r w:rsidR="009871B7">
        <w:t>The texts in blue are guidance for filling in the information for each section. Remove everything in blue when writing the document</w:t>
      </w:r>
      <w:r>
        <w:t>.</w:t>
      </w:r>
    </w:p>
    <w:p w14:paraId="23FDC3B8" w14:textId="77777777" w:rsidR="009871B7" w:rsidRDefault="009871B7" w:rsidP="009871B7">
      <w:pPr>
        <w:pStyle w:val="InfoBlue"/>
      </w:pPr>
    </w:p>
    <w:p w14:paraId="689EEC47" w14:textId="711CCABC" w:rsidR="00444035" w:rsidRDefault="009871B7" w:rsidP="009871B7">
      <w:pPr>
        <w:pStyle w:val="InfoBlue"/>
      </w:pPr>
      <w:r>
        <w:t xml:space="preserve">This template is a simplified version of the Software Architecture Document from the RUP model. </w:t>
      </w:r>
      <w:r w:rsidR="00F34309">
        <w:t xml:space="preserve">] </w:t>
      </w:r>
    </w:p>
    <w:p w14:paraId="33DB6085" w14:textId="77777777" w:rsidR="00444035" w:rsidRDefault="00444035">
      <w:pPr>
        <w:pStyle w:val="Title"/>
        <w:rPr>
          <w:sz w:val="28"/>
        </w:rPr>
      </w:pPr>
    </w:p>
    <w:p w14:paraId="0212AA68" w14:textId="77777777" w:rsidR="00444035" w:rsidRDefault="00444035">
      <w:pPr>
        <w:sectPr w:rsidR="0044403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1201453" w14:textId="77777777" w:rsidR="00444035" w:rsidRDefault="00F34309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44035" w14:paraId="2600A71D" w14:textId="77777777">
        <w:tc>
          <w:tcPr>
            <w:tcW w:w="2304" w:type="dxa"/>
          </w:tcPr>
          <w:p w14:paraId="66B88500" w14:textId="77777777" w:rsidR="00444035" w:rsidRDefault="00F343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FD34177" w14:textId="77777777" w:rsidR="00444035" w:rsidRDefault="00F343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768364B8" w14:textId="77777777" w:rsidR="00444035" w:rsidRDefault="00F343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9BBD5AA" w14:textId="77777777" w:rsidR="00444035" w:rsidRDefault="00F343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44035" w14:paraId="452CEFC9" w14:textId="77777777">
        <w:tc>
          <w:tcPr>
            <w:tcW w:w="2304" w:type="dxa"/>
          </w:tcPr>
          <w:p w14:paraId="0217BA89" w14:textId="5E41B025" w:rsidR="00444035" w:rsidRDefault="00755D07">
            <w:pPr>
              <w:pStyle w:val="Tabletext"/>
            </w:pPr>
            <w:r>
              <w:t>23/11/2019</w:t>
            </w:r>
          </w:p>
        </w:tc>
        <w:tc>
          <w:tcPr>
            <w:tcW w:w="1152" w:type="dxa"/>
          </w:tcPr>
          <w:p w14:paraId="635BD9AE" w14:textId="44C259FD" w:rsidR="00444035" w:rsidRDefault="00755D07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55BAE618" w14:textId="026B24E9" w:rsidR="00444035" w:rsidRDefault="00444035">
            <w:pPr>
              <w:pStyle w:val="Tabletext"/>
            </w:pPr>
          </w:p>
        </w:tc>
        <w:tc>
          <w:tcPr>
            <w:tcW w:w="2304" w:type="dxa"/>
          </w:tcPr>
          <w:p w14:paraId="7E19F730" w14:textId="77777777" w:rsidR="00444035" w:rsidRDefault="00F34309">
            <w:pPr>
              <w:pStyle w:val="Tabletext"/>
            </w:pPr>
            <w:r>
              <w:t>&lt;name&gt;</w:t>
            </w:r>
          </w:p>
        </w:tc>
      </w:tr>
      <w:tr w:rsidR="00444035" w14:paraId="489B4A6C" w14:textId="77777777">
        <w:tc>
          <w:tcPr>
            <w:tcW w:w="2304" w:type="dxa"/>
          </w:tcPr>
          <w:p w14:paraId="67F7DBE4" w14:textId="3EADBDE8" w:rsidR="00444035" w:rsidRDefault="00645ECD">
            <w:pPr>
              <w:pStyle w:val="Tabletext"/>
            </w:pPr>
            <w:r>
              <w:t>5/12/2019</w:t>
            </w:r>
          </w:p>
        </w:tc>
        <w:tc>
          <w:tcPr>
            <w:tcW w:w="1152" w:type="dxa"/>
          </w:tcPr>
          <w:p w14:paraId="2ABBACEB" w14:textId="2BB7D64D" w:rsidR="00444035" w:rsidRDefault="00645ECD">
            <w:pPr>
              <w:pStyle w:val="Tabletext"/>
            </w:pPr>
            <w:r>
              <w:t>1.5</w:t>
            </w:r>
          </w:p>
        </w:tc>
        <w:tc>
          <w:tcPr>
            <w:tcW w:w="3744" w:type="dxa"/>
          </w:tcPr>
          <w:p w14:paraId="7CE58D35" w14:textId="34B9693E" w:rsidR="00444035" w:rsidRDefault="00645ECD">
            <w:pPr>
              <w:pStyle w:val="Tabletext"/>
            </w:pPr>
            <w:r>
              <w:t>Deployment View</w:t>
            </w:r>
          </w:p>
        </w:tc>
        <w:tc>
          <w:tcPr>
            <w:tcW w:w="2304" w:type="dxa"/>
          </w:tcPr>
          <w:p w14:paraId="0D67224B" w14:textId="2FA7D663" w:rsidR="00444035" w:rsidRDefault="00645ECD">
            <w:pPr>
              <w:pStyle w:val="Tabletext"/>
            </w:pPr>
            <w:r>
              <w:t>Nguyen Ly Nhat Phuong</w:t>
            </w:r>
          </w:p>
        </w:tc>
      </w:tr>
      <w:tr w:rsidR="00444035" w14:paraId="4124F2A6" w14:textId="77777777">
        <w:tc>
          <w:tcPr>
            <w:tcW w:w="2304" w:type="dxa"/>
          </w:tcPr>
          <w:p w14:paraId="0882ED66" w14:textId="77777777" w:rsidR="00444035" w:rsidRDefault="00444035">
            <w:pPr>
              <w:pStyle w:val="Tabletext"/>
            </w:pPr>
          </w:p>
        </w:tc>
        <w:tc>
          <w:tcPr>
            <w:tcW w:w="1152" w:type="dxa"/>
          </w:tcPr>
          <w:p w14:paraId="21DA2591" w14:textId="77777777" w:rsidR="00444035" w:rsidRDefault="00444035">
            <w:pPr>
              <w:pStyle w:val="Tabletext"/>
            </w:pPr>
          </w:p>
        </w:tc>
        <w:tc>
          <w:tcPr>
            <w:tcW w:w="3744" w:type="dxa"/>
          </w:tcPr>
          <w:p w14:paraId="48DFF867" w14:textId="77777777" w:rsidR="00444035" w:rsidRDefault="00444035">
            <w:pPr>
              <w:pStyle w:val="Tabletext"/>
            </w:pPr>
          </w:p>
        </w:tc>
        <w:tc>
          <w:tcPr>
            <w:tcW w:w="2304" w:type="dxa"/>
          </w:tcPr>
          <w:p w14:paraId="53496142" w14:textId="77777777" w:rsidR="00444035" w:rsidRDefault="00444035">
            <w:pPr>
              <w:pStyle w:val="Tabletext"/>
            </w:pPr>
          </w:p>
        </w:tc>
      </w:tr>
      <w:tr w:rsidR="00444035" w14:paraId="0C4D27B2" w14:textId="77777777">
        <w:tc>
          <w:tcPr>
            <w:tcW w:w="2304" w:type="dxa"/>
          </w:tcPr>
          <w:p w14:paraId="417DA3B2" w14:textId="77777777" w:rsidR="00444035" w:rsidRDefault="00444035">
            <w:pPr>
              <w:pStyle w:val="Tabletext"/>
            </w:pPr>
          </w:p>
        </w:tc>
        <w:tc>
          <w:tcPr>
            <w:tcW w:w="1152" w:type="dxa"/>
          </w:tcPr>
          <w:p w14:paraId="0BFDB1E5" w14:textId="77777777" w:rsidR="00444035" w:rsidRDefault="00444035">
            <w:pPr>
              <w:pStyle w:val="Tabletext"/>
            </w:pPr>
          </w:p>
        </w:tc>
        <w:tc>
          <w:tcPr>
            <w:tcW w:w="3744" w:type="dxa"/>
          </w:tcPr>
          <w:p w14:paraId="1E9E4395" w14:textId="77777777" w:rsidR="00444035" w:rsidRDefault="00444035">
            <w:pPr>
              <w:pStyle w:val="Tabletext"/>
            </w:pPr>
          </w:p>
        </w:tc>
        <w:tc>
          <w:tcPr>
            <w:tcW w:w="2304" w:type="dxa"/>
          </w:tcPr>
          <w:p w14:paraId="3893771B" w14:textId="77777777" w:rsidR="00444035" w:rsidRDefault="00444035">
            <w:pPr>
              <w:pStyle w:val="Tabletext"/>
            </w:pPr>
          </w:p>
        </w:tc>
      </w:tr>
    </w:tbl>
    <w:p w14:paraId="06F885D3" w14:textId="77777777" w:rsidR="00444035" w:rsidRDefault="00444035"/>
    <w:p w14:paraId="07329EF0" w14:textId="77777777" w:rsidR="00444035" w:rsidRDefault="00F34309">
      <w:pPr>
        <w:pStyle w:val="Title"/>
      </w:pPr>
      <w:r>
        <w:br w:type="page"/>
      </w:r>
      <w:r>
        <w:lastRenderedPageBreak/>
        <w:t>Table of Contents</w:t>
      </w:r>
    </w:p>
    <w:p w14:paraId="79278578" w14:textId="77777777" w:rsidR="00DD4FA1" w:rsidRDefault="00F3430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DD4FA1">
        <w:rPr>
          <w:noProof/>
        </w:rPr>
        <w:t>1.</w:t>
      </w:r>
      <w:r w:rsidR="00DD4FA1"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="00DD4FA1">
        <w:rPr>
          <w:noProof/>
        </w:rPr>
        <w:t>Introduction</w:t>
      </w:r>
      <w:r w:rsidR="00DD4FA1">
        <w:rPr>
          <w:noProof/>
        </w:rPr>
        <w:tab/>
      </w:r>
      <w:r w:rsidR="00DD4FA1">
        <w:rPr>
          <w:noProof/>
        </w:rPr>
        <w:fldChar w:fldCharType="begin"/>
      </w:r>
      <w:r w:rsidR="00DD4FA1">
        <w:rPr>
          <w:noProof/>
        </w:rPr>
        <w:instrText xml:space="preserve"> PAGEREF _Toc468193988 \h </w:instrText>
      </w:r>
      <w:r w:rsidR="00DD4FA1">
        <w:rPr>
          <w:noProof/>
        </w:rPr>
      </w:r>
      <w:r w:rsidR="00DD4FA1">
        <w:rPr>
          <w:noProof/>
        </w:rPr>
        <w:fldChar w:fldCharType="separate"/>
      </w:r>
      <w:r w:rsidR="00DD4FA1">
        <w:rPr>
          <w:noProof/>
        </w:rPr>
        <w:t>4</w:t>
      </w:r>
      <w:r w:rsidR="00DD4FA1">
        <w:rPr>
          <w:noProof/>
        </w:rPr>
        <w:fldChar w:fldCharType="end"/>
      </w:r>
    </w:p>
    <w:p w14:paraId="7C384B38" w14:textId="77777777" w:rsidR="00DD4FA1" w:rsidRDefault="00DD4FA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Architectural Goals and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_Toc468193989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6AAA2A6" w14:textId="77777777" w:rsidR="00DD4FA1" w:rsidRDefault="00DD4FA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Use-Case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_Toc468193990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B2E8529" w14:textId="77777777" w:rsidR="00DD4FA1" w:rsidRDefault="00DD4FA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Logical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_Toc468193991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B73AFB" w14:textId="77777777" w:rsidR="00DD4FA1" w:rsidRDefault="00DD4FA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Component: abc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_Toc468193992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5E74CB" w14:textId="77777777" w:rsidR="00DD4FA1" w:rsidRDefault="00DD4FA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Deployment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_Toc468193993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B35FC5" w14:textId="77777777" w:rsidR="00DD4FA1" w:rsidRDefault="00DD4FA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Implementation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_Toc468193994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22E4293" w14:textId="77777777" w:rsidR="00444035" w:rsidRDefault="00F34309">
      <w:pPr>
        <w:pStyle w:val="Title"/>
      </w:pPr>
      <w:r>
        <w:fldChar w:fldCharType="end"/>
      </w:r>
      <w:r>
        <w:br w:type="page"/>
      </w:r>
      <w:fldSimple w:instr=" TITLE  \* MERGEFORMAT ">
        <w:r w:rsidR="004455A2">
          <w:t>Software Architecture Document</w:t>
        </w:r>
      </w:fldSimple>
      <w:r>
        <w:t xml:space="preserve"> </w:t>
      </w:r>
    </w:p>
    <w:p w14:paraId="53BCED4C" w14:textId="77777777" w:rsidR="00444035" w:rsidRDefault="00F34309">
      <w:pPr>
        <w:pStyle w:val="Heading1"/>
      </w:pPr>
      <w:bookmarkStart w:id="0" w:name="_Toc456598586"/>
      <w:bookmarkStart w:id="1" w:name="_Toc468193988"/>
      <w:r>
        <w:t>Introduction</w:t>
      </w:r>
      <w:bookmarkEnd w:id="0"/>
      <w:bookmarkEnd w:id="1"/>
    </w:p>
    <w:p w14:paraId="11E86C08" w14:textId="77777777" w:rsidR="00444035" w:rsidRDefault="00F34309">
      <w:pPr>
        <w:pStyle w:val="InfoBlue"/>
      </w:pPr>
      <w:r>
        <w:t xml:space="preserve">[The introduction of the </w:t>
      </w:r>
      <w:r>
        <w:rPr>
          <w:rStyle w:val="Strong"/>
        </w:rPr>
        <w:t>Software Architecture Document</w:t>
      </w:r>
      <w:r>
        <w:t xml:space="preserve"> provides an overview of the entire </w:t>
      </w:r>
      <w:r>
        <w:rPr>
          <w:rStyle w:val="Strong"/>
        </w:rPr>
        <w:t>Software Architecture Document</w:t>
      </w:r>
      <w:r>
        <w:t xml:space="preserve">. It includes the purpose, scope, definitions, acronyms, abbreviations, references, and overview of the </w:t>
      </w:r>
      <w:r>
        <w:rPr>
          <w:rStyle w:val="Strong"/>
        </w:rPr>
        <w:t>Software Architecture Document</w:t>
      </w:r>
      <w:r>
        <w:t>.]</w:t>
      </w:r>
    </w:p>
    <w:p w14:paraId="1C852635" w14:textId="77777777" w:rsidR="00444035" w:rsidRDefault="00F34309">
      <w:pPr>
        <w:pStyle w:val="Heading1"/>
      </w:pPr>
      <w:bookmarkStart w:id="2" w:name="_Toc468193989"/>
      <w:r>
        <w:t>Architectural Goals and Constraints</w:t>
      </w:r>
      <w:bookmarkEnd w:id="2"/>
      <w:r>
        <w:t xml:space="preserve"> </w:t>
      </w:r>
    </w:p>
    <w:p w14:paraId="3B1774AE" w14:textId="77777777" w:rsidR="00444035" w:rsidRDefault="00F34309">
      <w:pPr>
        <w:pStyle w:val="InfoBlue"/>
      </w:pPr>
      <w:r>
        <w:t>[This section describes the software requirements and objectives that have some significant impact on the architecture; for example, safety, security, privacy, use of an off-the-shelf product, portability, distribution, and reuse. It also captures the special constraints that may apply: design and implementation strategy, development tools, team structure, schedule, legacy code, and so on.]</w:t>
      </w:r>
    </w:p>
    <w:p w14:paraId="0DE3FE3F" w14:textId="46DA1AC7" w:rsidR="00444035" w:rsidRDefault="00F34309">
      <w:pPr>
        <w:pStyle w:val="Heading1"/>
      </w:pPr>
      <w:bookmarkStart w:id="3" w:name="_Toc468193990"/>
      <w:r>
        <w:t xml:space="preserve">Use-Case </w:t>
      </w:r>
      <w:r w:rsidR="008C1910">
        <w:t>Model</w:t>
      </w:r>
      <w:bookmarkEnd w:id="3"/>
      <w:r>
        <w:t xml:space="preserve"> </w:t>
      </w:r>
    </w:p>
    <w:p w14:paraId="7E9D71DA" w14:textId="77777777" w:rsidR="00444035" w:rsidRDefault="00F34309">
      <w:pPr>
        <w:pStyle w:val="InfoBlue"/>
      </w:pPr>
      <w:r>
        <w:t xml:space="preserve">[This section </w:t>
      </w:r>
      <w:r w:rsidR="007C560D">
        <w:t>includes the use case diagrams that are already modeled and presented in the use-case specification document</w:t>
      </w:r>
      <w:r>
        <w:t>.]</w:t>
      </w:r>
    </w:p>
    <w:p w14:paraId="7925B685" w14:textId="77777777" w:rsidR="00444035" w:rsidRDefault="00444035"/>
    <w:p w14:paraId="194049A0" w14:textId="508A3AF6" w:rsidR="009871B7" w:rsidRDefault="00A0216D" w:rsidP="00E446D0">
      <w:pPr>
        <w:pStyle w:val="Heading1"/>
      </w:pPr>
      <w:bookmarkStart w:id="4" w:name="_Toc468193991"/>
      <w:r>
        <w:t>Logical View</w:t>
      </w:r>
      <w:bookmarkEnd w:id="4"/>
      <w:r>
        <w:t xml:space="preserve"> </w:t>
      </w:r>
    </w:p>
    <w:p w14:paraId="164CFAF1" w14:textId="160CAB2B" w:rsidR="0080211C" w:rsidRDefault="00261FB3" w:rsidP="0080211C">
      <w:pPr>
        <w:pStyle w:val="BodyText"/>
      </w:pPr>
      <w:r>
        <w:t xml:space="preserve">The logical view of the Convenience Store Sale Management Software follow the </w:t>
      </w:r>
      <w:r w:rsidR="009939E7">
        <w:t>layered</w:t>
      </w:r>
      <w:r>
        <w:t xml:space="preserve"> architectu</w:t>
      </w:r>
      <w:r w:rsidR="00F456E0">
        <w:t>re</w:t>
      </w:r>
      <w:r w:rsidR="009939E7">
        <w:t xml:space="preserve"> with </w:t>
      </w:r>
      <w:r w:rsidR="002D0C32">
        <w:t>4</w:t>
      </w:r>
      <w:r w:rsidR="009939E7">
        <w:t xml:space="preserve"> main layer:</w:t>
      </w:r>
    </w:p>
    <w:p w14:paraId="4B2CEF1E" w14:textId="7C28A296" w:rsidR="009939E7" w:rsidRDefault="009939E7" w:rsidP="009939E7">
      <w:pPr>
        <w:pStyle w:val="BodyText"/>
        <w:numPr>
          <w:ilvl w:val="0"/>
          <w:numId w:val="23"/>
        </w:numPr>
      </w:pPr>
      <w:r>
        <w:rPr>
          <w:b/>
          <w:bCs/>
        </w:rPr>
        <w:t>UI Layer</w:t>
      </w:r>
      <w:r>
        <w:t xml:space="preserve">: </w:t>
      </w:r>
      <w:r w:rsidR="00EE5FF4">
        <w:t>C</w:t>
      </w:r>
      <w:r>
        <w:t>ontains</w:t>
      </w:r>
      <w:r w:rsidR="00EE5FF4">
        <w:t xml:space="preserve"> </w:t>
      </w:r>
      <w:r w:rsidR="00EE5FF4">
        <w:rPr>
          <w:color w:val="000000"/>
          <w:shd w:val="clear" w:color="auto" w:fill="FFFFFF"/>
        </w:rPr>
        <w:t xml:space="preserve">all the boundary classes that represent the </w:t>
      </w:r>
      <w:r w:rsidR="00B94A94">
        <w:rPr>
          <w:color w:val="000000"/>
          <w:shd w:val="clear" w:color="auto" w:fill="FFFFFF"/>
        </w:rPr>
        <w:t>software</w:t>
      </w:r>
      <w:r w:rsidR="00EE5FF4">
        <w:rPr>
          <w:color w:val="000000"/>
          <w:shd w:val="clear" w:color="auto" w:fill="FFFFFF"/>
        </w:rPr>
        <w:t xml:space="preserve"> screens that the user</w:t>
      </w:r>
      <w:r w:rsidR="00D740DA">
        <w:rPr>
          <w:color w:val="000000"/>
          <w:shd w:val="clear" w:color="auto" w:fill="FFFFFF"/>
        </w:rPr>
        <w:t>s</w:t>
      </w:r>
      <w:r w:rsidR="00EE5FF4">
        <w:rPr>
          <w:color w:val="000000"/>
          <w:shd w:val="clear" w:color="auto" w:fill="FFFFFF"/>
        </w:rPr>
        <w:t xml:space="preserve"> </w:t>
      </w:r>
      <w:r w:rsidR="00D740DA">
        <w:rPr>
          <w:color w:val="000000"/>
          <w:shd w:val="clear" w:color="auto" w:fill="FFFFFF"/>
        </w:rPr>
        <w:t>use to communicate with the software.</w:t>
      </w:r>
    </w:p>
    <w:p w14:paraId="2CA900AF" w14:textId="0E967A60" w:rsidR="00916860" w:rsidRDefault="009939E7" w:rsidP="00D740DA">
      <w:pPr>
        <w:pStyle w:val="BodyText"/>
        <w:numPr>
          <w:ilvl w:val="0"/>
          <w:numId w:val="23"/>
        </w:numPr>
      </w:pPr>
      <w:r>
        <w:rPr>
          <w:b/>
          <w:bCs/>
        </w:rPr>
        <w:t>Business Logic Layer</w:t>
      </w:r>
      <w:r w:rsidRPr="009939E7">
        <w:t>:</w:t>
      </w:r>
      <w:r w:rsidR="00EE5FF4">
        <w:t xml:space="preserve"> Contains</w:t>
      </w:r>
      <w:r w:rsidR="009E5CFD">
        <w:t xml:space="preserve"> </w:t>
      </w:r>
      <w:r w:rsidR="00EE5FF4">
        <w:rPr>
          <w:color w:val="000000"/>
          <w:shd w:val="clear" w:color="auto" w:fill="FFFFFF"/>
        </w:rPr>
        <w:t xml:space="preserve">class that </w:t>
      </w:r>
      <w:r w:rsidR="00916860">
        <w:rPr>
          <w:color w:val="000000"/>
          <w:shd w:val="clear" w:color="auto" w:fill="FFFFFF"/>
        </w:rPr>
        <w:t>supports</w:t>
      </w:r>
      <w:r w:rsidR="00D740DA">
        <w:rPr>
          <w:color w:val="000000"/>
          <w:shd w:val="clear" w:color="auto" w:fill="FFFFFF"/>
        </w:rPr>
        <w:t xml:space="preserve"> logic processing. It p</w:t>
      </w:r>
      <w:r w:rsidR="000B6B75" w:rsidRPr="00D740DA">
        <w:rPr>
          <w:color w:val="000000"/>
          <w:shd w:val="clear" w:color="auto" w:fill="FFFFFF"/>
        </w:rPr>
        <w:t>rocess user input from</w:t>
      </w:r>
      <w:r w:rsidR="00C423A8" w:rsidRPr="00D740DA">
        <w:rPr>
          <w:color w:val="000000"/>
          <w:shd w:val="clear" w:color="auto" w:fill="FFFFFF"/>
        </w:rPr>
        <w:t xml:space="preserve"> UI</w:t>
      </w:r>
      <w:r w:rsidR="00916860" w:rsidRPr="00D740DA">
        <w:rPr>
          <w:color w:val="000000"/>
          <w:shd w:val="clear" w:color="auto" w:fill="FFFFFF"/>
        </w:rPr>
        <w:t xml:space="preserve"> and transfer to the Data Access Layer</w:t>
      </w:r>
      <w:r w:rsidR="00D740DA">
        <w:rPr>
          <w:color w:val="000000"/>
          <w:shd w:val="clear" w:color="auto" w:fill="FFFFFF"/>
        </w:rPr>
        <w:t>. P</w:t>
      </w:r>
      <w:r w:rsidR="00916860" w:rsidRPr="00D740DA">
        <w:rPr>
          <w:color w:val="000000"/>
          <w:shd w:val="clear" w:color="auto" w:fill="FFFFFF"/>
        </w:rPr>
        <w:t>rocess the data receive from the Data Access Layer and transfer it to UI.</w:t>
      </w:r>
    </w:p>
    <w:p w14:paraId="276F0C4B" w14:textId="32B531E9" w:rsidR="009939E7" w:rsidRDefault="009939E7" w:rsidP="009939E7">
      <w:pPr>
        <w:pStyle w:val="BodyText"/>
        <w:numPr>
          <w:ilvl w:val="0"/>
          <w:numId w:val="23"/>
        </w:numPr>
      </w:pPr>
      <w:r>
        <w:rPr>
          <w:b/>
          <w:bCs/>
        </w:rPr>
        <w:t>Data Access Layer</w:t>
      </w:r>
      <w:r w:rsidRPr="009939E7">
        <w:t>:</w:t>
      </w:r>
      <w:r w:rsidR="00EE5FF4">
        <w:t xml:space="preserve"> Contains class that support</w:t>
      </w:r>
      <w:r w:rsidR="00305CDA">
        <w:t>s access to the</w:t>
      </w:r>
      <w:r w:rsidR="00EE5FF4">
        <w:t xml:space="preserve"> </w:t>
      </w:r>
      <w:r w:rsidR="00305CDA">
        <w:t>data base</w:t>
      </w:r>
      <w:r w:rsidR="00D740DA">
        <w:t>. It receive the statement from the Business Logic Layer and access to the data base toget the data. Transfer the data get from the data base to the Business Logic Layer</w:t>
      </w:r>
      <w:r w:rsidR="00305CDA">
        <w:t>.</w:t>
      </w:r>
    </w:p>
    <w:p w14:paraId="0F1FD2B2" w14:textId="1FF7CD49" w:rsidR="009939E7" w:rsidRPr="009E5CFD" w:rsidRDefault="009939E7" w:rsidP="009939E7">
      <w:pPr>
        <w:pStyle w:val="BodyText"/>
        <w:numPr>
          <w:ilvl w:val="0"/>
          <w:numId w:val="23"/>
        </w:numPr>
      </w:pPr>
      <w:r>
        <w:rPr>
          <w:b/>
          <w:bCs/>
        </w:rPr>
        <w:t>Database Layer</w:t>
      </w:r>
      <w:r w:rsidR="009E5CFD">
        <w:rPr>
          <w:b/>
          <w:bCs/>
        </w:rPr>
        <w:t>:</w:t>
      </w:r>
      <w:r w:rsidR="00AB42A0">
        <w:rPr>
          <w:b/>
          <w:bCs/>
        </w:rPr>
        <w:t xml:space="preserve"> </w:t>
      </w:r>
      <w:r w:rsidR="00AB42A0">
        <w:t xml:space="preserve">Contains </w:t>
      </w:r>
      <w:r w:rsidR="00523F21">
        <w:t>the data base</w:t>
      </w:r>
      <w:r w:rsidR="00AB42A0">
        <w:t xml:space="preserve"> </w:t>
      </w:r>
      <w:r w:rsidR="00D740DA">
        <w:t>of the store</w:t>
      </w:r>
      <w:r w:rsidR="00AB42A0">
        <w:t>.</w:t>
      </w:r>
    </w:p>
    <w:p w14:paraId="316132EA" w14:textId="60A69248" w:rsidR="009E5CFD" w:rsidRPr="009E5CFD" w:rsidRDefault="009E5CFD" w:rsidP="009E5CFD">
      <w:pPr>
        <w:pStyle w:val="BodyText"/>
        <w:ind w:left="1440"/>
      </w:pPr>
    </w:p>
    <w:p w14:paraId="7146CF8F" w14:textId="1BF22AB1" w:rsidR="009E5CFD" w:rsidRPr="009E5CFD" w:rsidRDefault="00C423A8" w:rsidP="009E5CFD">
      <w:pPr>
        <w:pStyle w:val="BodyText"/>
        <w:ind w:left="1440"/>
      </w:pPr>
      <w:r>
        <w:rPr>
          <w:noProof/>
        </w:rPr>
        <w:drawing>
          <wp:inline distT="0" distB="0" distL="0" distR="0" wp14:anchorId="345C921B" wp14:editId="4C897AE9">
            <wp:extent cx="1819275" cy="2390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 (1)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ADF9" w14:textId="77777777" w:rsidR="009E5CFD" w:rsidRPr="0080211C" w:rsidRDefault="009E5CFD" w:rsidP="009E5CFD">
      <w:pPr>
        <w:pStyle w:val="BodyText"/>
        <w:ind w:left="1440"/>
      </w:pPr>
    </w:p>
    <w:p w14:paraId="40ACCCCF" w14:textId="2D709CF9" w:rsidR="00A0216D" w:rsidRDefault="00A0216D" w:rsidP="00A0216D">
      <w:pPr>
        <w:pStyle w:val="Heading2"/>
      </w:pPr>
      <w:bookmarkStart w:id="5" w:name="_Toc468193992"/>
      <w:r>
        <w:lastRenderedPageBreak/>
        <w:t xml:space="preserve">Component: </w:t>
      </w:r>
      <w:bookmarkEnd w:id="5"/>
      <w:r w:rsidR="00523F21">
        <w:t>UI Layer</w:t>
      </w:r>
    </w:p>
    <w:p w14:paraId="5442C968" w14:textId="77777777" w:rsidR="00E640F5" w:rsidRPr="00E640F5" w:rsidRDefault="00E640F5" w:rsidP="00E640F5"/>
    <w:p w14:paraId="1590114C" w14:textId="2C34D660" w:rsidR="00A0216D" w:rsidRDefault="00E640F5" w:rsidP="002E1536">
      <w:pPr>
        <w:pStyle w:val="BodyText"/>
        <w:ind w:left="-810" w:hanging="360"/>
      </w:pPr>
      <w:r>
        <w:rPr>
          <w:noProof/>
        </w:rPr>
        <w:drawing>
          <wp:inline distT="0" distB="0" distL="0" distR="0" wp14:anchorId="0210F4B9" wp14:editId="105AF69E">
            <wp:extent cx="7487116" cy="4016326"/>
            <wp:effectExtent l="0" t="0" r="0" b="3810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I Layer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4365" cy="40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84467" w14:textId="1D050859" w:rsidR="002E1536" w:rsidRDefault="002E1536" w:rsidP="009871B7">
      <w:pPr>
        <w:pStyle w:val="BodyText"/>
      </w:pPr>
    </w:p>
    <w:p w14:paraId="14ED899F" w14:textId="3ABF1DDE" w:rsidR="00EA7B62" w:rsidRDefault="00EA7B62" w:rsidP="00EA7B62">
      <w:pPr>
        <w:pStyle w:val="BodyText"/>
        <w:numPr>
          <w:ilvl w:val="0"/>
          <w:numId w:val="25"/>
        </w:numPr>
        <w:tabs>
          <w:tab w:val="left" w:pos="1350"/>
        </w:tabs>
        <w:ind w:left="1080"/>
      </w:pPr>
      <w:r>
        <w:t>Login class: Login screen class, supports login for all users.</w:t>
      </w:r>
    </w:p>
    <w:p w14:paraId="50E9ACBB" w14:textId="736F7988" w:rsidR="00FC5B09" w:rsidRDefault="00FC5B09" w:rsidP="00EA7B62">
      <w:pPr>
        <w:pStyle w:val="BodyText"/>
        <w:numPr>
          <w:ilvl w:val="0"/>
          <w:numId w:val="25"/>
        </w:numPr>
        <w:tabs>
          <w:tab w:val="left" w:pos="1350"/>
        </w:tabs>
        <w:ind w:left="1080"/>
      </w:pPr>
      <w:r>
        <w:t>ChangePassword class: Change password screen, supports all users changing password.</w:t>
      </w:r>
    </w:p>
    <w:p w14:paraId="592ABFD6" w14:textId="5F9C7865" w:rsidR="00EA7B62" w:rsidRDefault="00EA7B62" w:rsidP="00EA7B62">
      <w:pPr>
        <w:pStyle w:val="BodyText"/>
        <w:numPr>
          <w:ilvl w:val="0"/>
          <w:numId w:val="25"/>
        </w:numPr>
        <w:tabs>
          <w:tab w:val="left" w:pos="1350"/>
        </w:tabs>
        <w:ind w:left="1080"/>
      </w:pPr>
      <w:r>
        <w:t>MainMenu class: Abstract class for all users main menu classes.</w:t>
      </w:r>
    </w:p>
    <w:p w14:paraId="651E0B95" w14:textId="2A3440E1" w:rsidR="002E1536" w:rsidRDefault="00EA7B62" w:rsidP="00EA7B62">
      <w:pPr>
        <w:pStyle w:val="BodyText"/>
        <w:numPr>
          <w:ilvl w:val="0"/>
          <w:numId w:val="25"/>
        </w:numPr>
        <w:tabs>
          <w:tab w:val="left" w:pos="1350"/>
        </w:tabs>
        <w:ind w:left="1080"/>
      </w:pPr>
      <w:r>
        <w:t>StaffMenu class, WarehouseStaffMenu, AdministratorMenu: Main menu screen for staffs, warehouse staff, administrator. Displays menu to choice which action users want to do.</w:t>
      </w:r>
    </w:p>
    <w:p w14:paraId="54D773BD" w14:textId="7DE9B4E6" w:rsidR="00EA7B62" w:rsidRDefault="00EA7B62" w:rsidP="00EA7B62">
      <w:pPr>
        <w:pStyle w:val="BodyText"/>
        <w:numPr>
          <w:ilvl w:val="0"/>
          <w:numId w:val="25"/>
        </w:numPr>
        <w:tabs>
          <w:tab w:val="left" w:pos="1350"/>
        </w:tabs>
        <w:ind w:left="1080"/>
      </w:pPr>
      <w:r>
        <w:t xml:space="preserve">MemberMenu class: Menu displays for staffs and administrator all action can do on </w:t>
      </w:r>
      <w:r w:rsidR="00FC5B09">
        <w:t xml:space="preserve">the </w:t>
      </w:r>
      <w:r>
        <w:t>member</w:t>
      </w:r>
      <w:r w:rsidR="00FC5B09">
        <w:t>s.</w:t>
      </w:r>
    </w:p>
    <w:p w14:paraId="332C61CB" w14:textId="47C487F4" w:rsidR="00FC5B09" w:rsidRDefault="00FC5B09" w:rsidP="00EA7B62">
      <w:pPr>
        <w:pStyle w:val="BodyText"/>
        <w:numPr>
          <w:ilvl w:val="0"/>
          <w:numId w:val="25"/>
        </w:numPr>
        <w:tabs>
          <w:tab w:val="left" w:pos="1350"/>
        </w:tabs>
        <w:ind w:left="1080"/>
      </w:pPr>
      <w:r>
        <w:t>BillMenu class: Menu displays for staffs and administrator all action can do on the bills.</w:t>
      </w:r>
    </w:p>
    <w:p w14:paraId="59A06598" w14:textId="6B5FB17E" w:rsidR="00FC5B09" w:rsidRDefault="00FC5B09" w:rsidP="00EA7B62">
      <w:pPr>
        <w:pStyle w:val="BodyText"/>
        <w:numPr>
          <w:ilvl w:val="0"/>
          <w:numId w:val="25"/>
        </w:numPr>
        <w:tabs>
          <w:tab w:val="left" w:pos="1350"/>
        </w:tabs>
        <w:ind w:left="1080"/>
      </w:pPr>
      <w:r>
        <w:t>ProductMenu class: Displays screen support search and watch product information</w:t>
      </w:r>
      <w:r w:rsidR="00E640F5">
        <w:t xml:space="preserve"> for all user</w:t>
      </w:r>
      <w:r>
        <w:t>.</w:t>
      </w:r>
    </w:p>
    <w:p w14:paraId="0EEA4A6D" w14:textId="08DAE94C" w:rsidR="00FC5B09" w:rsidRDefault="00FC5B09" w:rsidP="00EA7B62">
      <w:pPr>
        <w:pStyle w:val="BodyText"/>
        <w:numPr>
          <w:ilvl w:val="0"/>
          <w:numId w:val="25"/>
        </w:numPr>
        <w:tabs>
          <w:tab w:val="left" w:pos="1350"/>
        </w:tabs>
        <w:ind w:left="1080"/>
      </w:pPr>
      <w:r>
        <w:t>InventoryMenu class: Display screen supports warehouse staff</w:t>
      </w:r>
      <w:r w:rsidR="00E640F5">
        <w:t xml:space="preserve"> choose to check inventory, to import or to export product.</w:t>
      </w:r>
    </w:p>
    <w:p w14:paraId="2BA3F968" w14:textId="336570B2" w:rsidR="00FC5B09" w:rsidRDefault="00E640F5" w:rsidP="00E640F5">
      <w:pPr>
        <w:pStyle w:val="BodyText"/>
        <w:numPr>
          <w:ilvl w:val="0"/>
          <w:numId w:val="25"/>
        </w:numPr>
        <w:tabs>
          <w:tab w:val="left" w:pos="1350"/>
        </w:tabs>
        <w:ind w:left="1080"/>
      </w:pPr>
      <w:r>
        <w:t>StaffMenu: Displays screen support administrator to add a staff, remove a staff or search for a staff.</w:t>
      </w:r>
    </w:p>
    <w:p w14:paraId="55A136A7" w14:textId="45494A55" w:rsidR="00E640F5" w:rsidRDefault="00E640F5" w:rsidP="00E640F5">
      <w:pPr>
        <w:pStyle w:val="BodyText"/>
        <w:numPr>
          <w:ilvl w:val="0"/>
          <w:numId w:val="25"/>
        </w:numPr>
        <w:tabs>
          <w:tab w:val="left" w:pos="1350"/>
        </w:tabs>
        <w:ind w:left="1080"/>
      </w:pPr>
      <w:r>
        <w:t>StatisticMenu: Diaplays screen support administrator to make statistic report in many type.</w:t>
      </w:r>
    </w:p>
    <w:p w14:paraId="5B73A190" w14:textId="77777777" w:rsidR="00EA7B62" w:rsidRDefault="00EA7B62" w:rsidP="00E640F5">
      <w:pPr>
        <w:pStyle w:val="BodyText"/>
        <w:ind w:left="0"/>
      </w:pPr>
    </w:p>
    <w:p w14:paraId="16DDF1B6" w14:textId="7402C0ED" w:rsidR="00AD647C" w:rsidRPr="00AD647C" w:rsidRDefault="009E5CFD" w:rsidP="00AD647C">
      <w:pPr>
        <w:pStyle w:val="Heading2"/>
      </w:pPr>
      <w:r>
        <w:lastRenderedPageBreak/>
        <w:t xml:space="preserve">Component: </w:t>
      </w:r>
      <w:r w:rsidR="00523F21">
        <w:t>Business Logic Layer</w:t>
      </w:r>
    </w:p>
    <w:p w14:paraId="5DE6DA21" w14:textId="3D4F9B0F" w:rsidR="009E5CFD" w:rsidRDefault="00AD647C" w:rsidP="009871B7">
      <w:pPr>
        <w:pStyle w:val="BodyText"/>
      </w:pPr>
      <w:r>
        <w:rPr>
          <w:noProof/>
        </w:rPr>
        <w:drawing>
          <wp:inline distT="0" distB="0" distL="0" distR="0" wp14:anchorId="31FC6238" wp14:editId="448FAE17">
            <wp:extent cx="2771775" cy="4391025"/>
            <wp:effectExtent l="0" t="0" r="9525" b="952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LL class diagram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9EC64" w14:textId="77777777" w:rsidR="00AD647C" w:rsidRDefault="00AD647C" w:rsidP="009871B7">
      <w:pPr>
        <w:pStyle w:val="BodyText"/>
      </w:pPr>
    </w:p>
    <w:p w14:paraId="00FBD5FD" w14:textId="77777777" w:rsidR="000A1BF5" w:rsidRDefault="000A1BF5" w:rsidP="000A1BF5">
      <w:pPr>
        <w:pStyle w:val="BodyText"/>
        <w:numPr>
          <w:ilvl w:val="0"/>
          <w:numId w:val="26"/>
        </w:numPr>
        <w:ind w:left="1080"/>
      </w:pPr>
      <w:r>
        <w:t>BLL class: Supports logical process in the software like process input from UI Layer for Data Access Layer or process data from Data Access Layer for UI.</w:t>
      </w:r>
    </w:p>
    <w:p w14:paraId="3A8442A8" w14:textId="44A7D93D" w:rsidR="009E5CFD" w:rsidRDefault="009E5CFD" w:rsidP="00AD647C">
      <w:pPr>
        <w:pStyle w:val="BodyText"/>
        <w:ind w:left="0"/>
      </w:pPr>
    </w:p>
    <w:p w14:paraId="160FE9D4" w14:textId="6E2085E0" w:rsidR="009E5CFD" w:rsidRDefault="009E5CFD" w:rsidP="009E5CFD">
      <w:pPr>
        <w:pStyle w:val="Heading2"/>
      </w:pPr>
      <w:r>
        <w:t xml:space="preserve">Component: </w:t>
      </w:r>
      <w:r w:rsidR="00523F21">
        <w:t>Data Access Layer</w:t>
      </w:r>
    </w:p>
    <w:p w14:paraId="7645D8B1" w14:textId="597BD656" w:rsidR="009E5CFD" w:rsidRDefault="009E5CFD" w:rsidP="009871B7">
      <w:pPr>
        <w:pStyle w:val="BodyText"/>
      </w:pPr>
    </w:p>
    <w:p w14:paraId="7EDA7EF9" w14:textId="5F37B690" w:rsidR="000A1BF5" w:rsidRDefault="00D522E8" w:rsidP="009871B7">
      <w:pPr>
        <w:pStyle w:val="BodyText"/>
      </w:pPr>
      <w:r>
        <w:rPr>
          <w:noProof/>
        </w:rPr>
        <w:lastRenderedPageBreak/>
        <w:drawing>
          <wp:inline distT="0" distB="0" distL="0" distR="0" wp14:anchorId="7763ADF1" wp14:editId="18369BAF">
            <wp:extent cx="2771775" cy="3057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AL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633D3" w14:textId="77777777" w:rsidR="000A1BF5" w:rsidRDefault="000A1BF5" w:rsidP="009871B7">
      <w:pPr>
        <w:pStyle w:val="BodyText"/>
      </w:pPr>
    </w:p>
    <w:p w14:paraId="68029B19" w14:textId="648B6619" w:rsidR="00E640F5" w:rsidRDefault="00AD647C" w:rsidP="000A1BF5">
      <w:pPr>
        <w:pStyle w:val="BodyText"/>
        <w:numPr>
          <w:ilvl w:val="0"/>
          <w:numId w:val="26"/>
        </w:numPr>
        <w:ind w:left="1080"/>
      </w:pPr>
      <w:r>
        <w:t>DAL</w:t>
      </w:r>
      <w:r w:rsidR="00E640F5">
        <w:t xml:space="preserve"> class: Supports </w:t>
      </w:r>
      <w:r>
        <w:t>access to the data base to get data insert data, delete data, update data on the databse follow the require from the Business Logic Layer</w:t>
      </w:r>
      <w:r w:rsidR="000A1BF5">
        <w:t>.</w:t>
      </w:r>
    </w:p>
    <w:p w14:paraId="19D0A54C" w14:textId="77777777" w:rsidR="000A1BF5" w:rsidRDefault="000A1BF5" w:rsidP="000A1BF5">
      <w:pPr>
        <w:pStyle w:val="BodyText"/>
        <w:ind w:left="1080"/>
      </w:pPr>
    </w:p>
    <w:p w14:paraId="490ADD25" w14:textId="2ACBF59F" w:rsidR="009E5CFD" w:rsidRDefault="009E5CFD" w:rsidP="009E5CFD">
      <w:pPr>
        <w:pStyle w:val="Heading2"/>
      </w:pPr>
      <w:r>
        <w:t xml:space="preserve">Component: </w:t>
      </w:r>
      <w:r w:rsidR="00523F21">
        <w:t>Data Base Layer</w:t>
      </w:r>
    </w:p>
    <w:p w14:paraId="4A54547B" w14:textId="28B03B9C" w:rsidR="009E5CFD" w:rsidRDefault="009E5CFD" w:rsidP="009871B7">
      <w:pPr>
        <w:pStyle w:val="BodyText"/>
      </w:pPr>
    </w:p>
    <w:p w14:paraId="0BEB9EBA" w14:textId="2E23CB7A" w:rsidR="00AD647C" w:rsidRPr="00AD647C" w:rsidRDefault="00AD647C" w:rsidP="009871B7">
      <w:pPr>
        <w:pStyle w:val="BodyText"/>
      </w:pPr>
      <w:r>
        <w:rPr>
          <w:noProof/>
        </w:rPr>
        <w:drawing>
          <wp:inline distT="0" distB="0" distL="0" distR="0" wp14:anchorId="2E41C5F6" wp14:editId="4C719428">
            <wp:extent cx="1702191" cy="9988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B layer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023" cy="101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9C55B" w14:textId="77777777" w:rsidR="00E640F5" w:rsidRPr="009871B7" w:rsidRDefault="00E640F5" w:rsidP="009871B7">
      <w:pPr>
        <w:pStyle w:val="BodyText"/>
      </w:pPr>
    </w:p>
    <w:p w14:paraId="543AE60B" w14:textId="38422447" w:rsidR="00444035" w:rsidRDefault="00F34309">
      <w:pPr>
        <w:pStyle w:val="Heading1"/>
      </w:pPr>
      <w:bookmarkStart w:id="6" w:name="_Toc468193993"/>
      <w:r>
        <w:lastRenderedPageBreak/>
        <w:t>Deployment</w:t>
      </w:r>
      <w:bookmarkEnd w:id="6"/>
      <w:r>
        <w:t xml:space="preserve"> </w:t>
      </w:r>
    </w:p>
    <w:p w14:paraId="729809C9" w14:textId="197D23DA" w:rsidR="00444035" w:rsidRDefault="00645ECD">
      <w:pPr>
        <w:pStyle w:val="InfoBlue"/>
        <w:rPr>
          <w:i w:val="0"/>
          <w:iCs/>
          <w:color w:val="auto"/>
        </w:rPr>
      </w:pPr>
      <w:r>
        <w:rPr>
          <w:noProof/>
        </w:rPr>
        <w:drawing>
          <wp:inline distT="0" distB="0" distL="0" distR="0" wp14:anchorId="563BE99A" wp14:editId="177AAB8E">
            <wp:extent cx="5670550" cy="25527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5319E" w14:textId="7949FF03" w:rsidR="00645ECD" w:rsidRPr="00645ECD" w:rsidRDefault="00645ECD" w:rsidP="00645ECD">
      <w:pPr>
        <w:pStyle w:val="BodyText"/>
      </w:pPr>
      <w:r>
        <w:rPr>
          <w:b/>
          <w:bCs/>
        </w:rPr>
        <w:t xml:space="preserve">PC: </w:t>
      </w:r>
      <w:r>
        <w:t xml:space="preserve">Staffs, warehouse staff, administrator using the store PC to manage </w:t>
      </w:r>
      <w:r w:rsidR="00152067">
        <w:t xml:space="preserve">almost processes in </w:t>
      </w:r>
      <w:bookmarkStart w:id="7" w:name="_GoBack"/>
      <w:bookmarkEnd w:id="7"/>
      <w:r w:rsidR="00152067">
        <w:t>the the store.</w:t>
      </w:r>
    </w:p>
    <w:p w14:paraId="720ED636" w14:textId="77777777" w:rsidR="00645ECD" w:rsidRPr="00645ECD" w:rsidRDefault="00645ECD" w:rsidP="00645ECD">
      <w:pPr>
        <w:pStyle w:val="BodyText"/>
      </w:pPr>
    </w:p>
    <w:p w14:paraId="4DBC6366" w14:textId="77777777" w:rsidR="00444035" w:rsidRDefault="00F34309">
      <w:pPr>
        <w:pStyle w:val="Heading1"/>
      </w:pPr>
      <w:bookmarkStart w:id="8" w:name="_Toc468193994"/>
      <w:r>
        <w:t>Implementation View</w:t>
      </w:r>
      <w:bookmarkEnd w:id="8"/>
      <w:r>
        <w:t xml:space="preserve"> </w:t>
      </w:r>
    </w:p>
    <w:p w14:paraId="4F3E11CD" w14:textId="77777777" w:rsidR="00444035" w:rsidRDefault="007C560D">
      <w:pPr>
        <w:pStyle w:val="InfoBlue"/>
      </w:pPr>
      <w:r>
        <w:t>[Leave this section blank for PA3.]</w:t>
      </w:r>
    </w:p>
    <w:p w14:paraId="1B3DC5D5" w14:textId="77777777" w:rsidR="00444035" w:rsidRDefault="00444035"/>
    <w:p w14:paraId="2BDB467C" w14:textId="77777777" w:rsidR="004455A2" w:rsidRDefault="004455A2">
      <w:pPr>
        <w:pStyle w:val="InfoBlue"/>
      </w:pPr>
    </w:p>
    <w:sectPr w:rsidR="004455A2">
      <w:headerReference w:type="default" r:id="rId20"/>
      <w:footerReference w:type="default" r:id="rId21"/>
      <w:headerReference w:type="first" r:id="rId22"/>
      <w:footerReference w:type="first" r:id="rId2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5D7D91" w14:textId="77777777" w:rsidR="002973E0" w:rsidRDefault="002973E0">
      <w:pPr>
        <w:spacing w:line="240" w:lineRule="auto"/>
      </w:pPr>
      <w:r>
        <w:separator/>
      </w:r>
    </w:p>
  </w:endnote>
  <w:endnote w:type="continuationSeparator" w:id="0">
    <w:p w14:paraId="44FD34CE" w14:textId="77777777" w:rsidR="002973E0" w:rsidRDefault="002973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73CB29" w14:textId="77777777" w:rsidR="00E446D0" w:rsidRDefault="00E446D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45CB38" w14:textId="77777777" w:rsidR="00E446D0" w:rsidRDefault="00E446D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70C5F4" w14:textId="77777777" w:rsidR="00E446D0" w:rsidRDefault="00E446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2FA18" w14:textId="77777777" w:rsidR="00E446D0" w:rsidRDefault="00E446D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446D0" w14:paraId="361B747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7875E4A" w14:textId="77777777" w:rsidR="00E446D0" w:rsidRDefault="00E446D0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F39172C" w14:textId="50AC895C" w:rsidR="00E446D0" w:rsidRDefault="00E446D0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45ECD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C3AC81A" w14:textId="77777777" w:rsidR="00E446D0" w:rsidRDefault="00E446D0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5650166E" w14:textId="77777777" w:rsidR="00E446D0" w:rsidRDefault="00E446D0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802F1F" w14:textId="77777777" w:rsidR="00E446D0" w:rsidRDefault="00E446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4965CD" w14:textId="77777777" w:rsidR="002973E0" w:rsidRDefault="002973E0">
      <w:pPr>
        <w:spacing w:line="240" w:lineRule="auto"/>
      </w:pPr>
      <w:r>
        <w:separator/>
      </w:r>
    </w:p>
  </w:footnote>
  <w:footnote w:type="continuationSeparator" w:id="0">
    <w:p w14:paraId="1DFB2F0C" w14:textId="77777777" w:rsidR="002973E0" w:rsidRDefault="002973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50049D" w14:textId="77777777" w:rsidR="00E446D0" w:rsidRDefault="00E446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2FA30" w14:textId="77777777" w:rsidR="00E446D0" w:rsidRDefault="00E446D0">
    <w:pPr>
      <w:rPr>
        <w:sz w:val="24"/>
      </w:rPr>
    </w:pPr>
  </w:p>
  <w:p w14:paraId="3F04D8EE" w14:textId="77777777" w:rsidR="00E446D0" w:rsidRDefault="00E446D0">
    <w:pPr>
      <w:pBdr>
        <w:top w:val="single" w:sz="6" w:space="1" w:color="auto"/>
      </w:pBdr>
      <w:rPr>
        <w:sz w:val="24"/>
      </w:rPr>
    </w:pPr>
  </w:p>
  <w:p w14:paraId="380305F7" w14:textId="77777777" w:rsidR="00E446D0" w:rsidRDefault="00E446D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&lt;Team Name&gt;</w:t>
    </w:r>
    <w:r>
      <w:rPr>
        <w:rFonts w:ascii="Arial" w:hAnsi="Arial"/>
        <w:b/>
        <w:sz w:val="36"/>
      </w:rPr>
      <w:fldChar w:fldCharType="end"/>
    </w:r>
  </w:p>
  <w:p w14:paraId="6708B6F6" w14:textId="77777777" w:rsidR="00E446D0" w:rsidRDefault="00E446D0">
    <w:pPr>
      <w:pBdr>
        <w:bottom w:val="single" w:sz="6" w:space="1" w:color="auto"/>
      </w:pBdr>
      <w:jc w:val="right"/>
      <w:rPr>
        <w:sz w:val="24"/>
      </w:rPr>
    </w:pPr>
  </w:p>
  <w:p w14:paraId="545FDA3A" w14:textId="77777777" w:rsidR="00E446D0" w:rsidRDefault="00E446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F1B61" w14:textId="77777777" w:rsidR="00E446D0" w:rsidRDefault="00E446D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446D0" w14:paraId="65D30BEC" w14:textId="77777777">
      <w:tc>
        <w:tcPr>
          <w:tcW w:w="6379" w:type="dxa"/>
        </w:tcPr>
        <w:p w14:paraId="636785AB" w14:textId="77777777" w:rsidR="00E446D0" w:rsidRDefault="00A51C9A">
          <w:fldSimple w:instr=" SUBJECT  \* MERGEFORMAT ">
            <w:r w:rsidR="00E446D0">
              <w:t>&lt;Project Name&gt;</w:t>
            </w:r>
          </w:fldSimple>
        </w:p>
      </w:tc>
      <w:tc>
        <w:tcPr>
          <w:tcW w:w="3179" w:type="dxa"/>
        </w:tcPr>
        <w:p w14:paraId="157FE078" w14:textId="77777777" w:rsidR="00E446D0" w:rsidRDefault="00E446D0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E446D0" w14:paraId="70636E82" w14:textId="77777777">
      <w:tc>
        <w:tcPr>
          <w:tcW w:w="6379" w:type="dxa"/>
        </w:tcPr>
        <w:p w14:paraId="6C7D3CA4" w14:textId="77777777" w:rsidR="00E446D0" w:rsidRDefault="00A51C9A">
          <w:fldSimple w:instr=" TITLE  \* MERGEFORMAT ">
            <w:r w:rsidR="00E446D0">
              <w:t>Software Architecture Document</w:t>
            </w:r>
          </w:fldSimple>
        </w:p>
      </w:tc>
      <w:tc>
        <w:tcPr>
          <w:tcW w:w="3179" w:type="dxa"/>
        </w:tcPr>
        <w:p w14:paraId="1B8C4C9A" w14:textId="77777777" w:rsidR="00E446D0" w:rsidRDefault="00E446D0">
          <w:r>
            <w:t xml:space="preserve">  Date:  &lt;dd/mmm/yy&gt;</w:t>
          </w:r>
        </w:p>
      </w:tc>
    </w:tr>
    <w:tr w:rsidR="00E446D0" w14:paraId="7E8D90A3" w14:textId="77777777">
      <w:tc>
        <w:tcPr>
          <w:tcW w:w="9558" w:type="dxa"/>
          <w:gridSpan w:val="2"/>
        </w:tcPr>
        <w:p w14:paraId="319364C4" w14:textId="77777777" w:rsidR="00E446D0" w:rsidRDefault="00E446D0">
          <w:r>
            <w:t>&lt;document identifier&gt;</w:t>
          </w:r>
        </w:p>
      </w:tc>
    </w:tr>
  </w:tbl>
  <w:p w14:paraId="17F2AA77" w14:textId="77777777" w:rsidR="00E446D0" w:rsidRDefault="00E446D0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096BB7" w14:textId="77777777" w:rsidR="00E446D0" w:rsidRDefault="00E446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9CF4E4A"/>
    <w:multiLevelType w:val="multilevel"/>
    <w:tmpl w:val="80CEE6C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1CB9230C"/>
    <w:multiLevelType w:val="hybridMultilevel"/>
    <w:tmpl w:val="6D40C12E"/>
    <w:lvl w:ilvl="0" w:tplc="7A3A886A">
      <w:start w:val="1"/>
      <w:numFmt w:val="bullet"/>
      <w:lvlText w:val="‾"/>
      <w:lvlJc w:val="left"/>
      <w:pPr>
        <w:ind w:left="2215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5" w:hanging="360"/>
      </w:pPr>
      <w:rPr>
        <w:rFonts w:ascii="Wingdings" w:hAnsi="Wingdings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5D30B32"/>
    <w:multiLevelType w:val="hybridMultilevel"/>
    <w:tmpl w:val="7D7225E8"/>
    <w:lvl w:ilvl="0" w:tplc="7A3A886A">
      <w:start w:val="1"/>
      <w:numFmt w:val="bullet"/>
      <w:lvlText w:val="‾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2B56BBF"/>
    <w:multiLevelType w:val="hybridMultilevel"/>
    <w:tmpl w:val="73EC9258"/>
    <w:lvl w:ilvl="0" w:tplc="7A3A886A">
      <w:start w:val="1"/>
      <w:numFmt w:val="bullet"/>
      <w:lvlText w:val="‾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4786AA3"/>
    <w:multiLevelType w:val="hybridMultilevel"/>
    <w:tmpl w:val="71B224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1"/>
  </w:num>
  <w:num w:numId="3">
    <w:abstractNumId w:val="24"/>
  </w:num>
  <w:num w:numId="4">
    <w:abstractNumId w:val="17"/>
  </w:num>
  <w:num w:numId="5">
    <w:abstractNumId w:val="16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3"/>
  </w:num>
  <w:num w:numId="9">
    <w:abstractNumId w:val="3"/>
  </w:num>
  <w:num w:numId="10">
    <w:abstractNumId w:val="13"/>
  </w:num>
  <w:num w:numId="11">
    <w:abstractNumId w:val="10"/>
  </w:num>
  <w:num w:numId="12">
    <w:abstractNumId w:val="21"/>
  </w:num>
  <w:num w:numId="13">
    <w:abstractNumId w:val="9"/>
  </w:num>
  <w:num w:numId="14">
    <w:abstractNumId w:val="4"/>
  </w:num>
  <w:num w:numId="15">
    <w:abstractNumId w:val="19"/>
  </w:num>
  <w:num w:numId="16">
    <w:abstractNumId w:val="15"/>
  </w:num>
  <w:num w:numId="17">
    <w:abstractNumId w:val="7"/>
  </w:num>
  <w:num w:numId="18">
    <w:abstractNumId w:val="14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8"/>
  </w:num>
  <w:num w:numId="21">
    <w:abstractNumId w:val="18"/>
  </w:num>
  <w:num w:numId="22">
    <w:abstractNumId w:val="5"/>
  </w:num>
  <w:num w:numId="23">
    <w:abstractNumId w:val="22"/>
  </w:num>
  <w:num w:numId="24">
    <w:abstractNumId w:val="6"/>
  </w:num>
  <w:num w:numId="25">
    <w:abstractNumId w:val="20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5A2"/>
    <w:rsid w:val="000A1BF5"/>
    <w:rsid w:val="000B6B75"/>
    <w:rsid w:val="00152067"/>
    <w:rsid w:val="00206BA8"/>
    <w:rsid w:val="00261FB3"/>
    <w:rsid w:val="00282886"/>
    <w:rsid w:val="002973E0"/>
    <w:rsid w:val="002C07A5"/>
    <w:rsid w:val="002D0C32"/>
    <w:rsid w:val="002E1536"/>
    <w:rsid w:val="00305CDA"/>
    <w:rsid w:val="00444035"/>
    <w:rsid w:val="004455A2"/>
    <w:rsid w:val="00523F21"/>
    <w:rsid w:val="00573DA9"/>
    <w:rsid w:val="00645ECD"/>
    <w:rsid w:val="00755D07"/>
    <w:rsid w:val="0077006E"/>
    <w:rsid w:val="007715BD"/>
    <w:rsid w:val="007C560D"/>
    <w:rsid w:val="0080211C"/>
    <w:rsid w:val="00882835"/>
    <w:rsid w:val="008B19C9"/>
    <w:rsid w:val="008C1910"/>
    <w:rsid w:val="00916860"/>
    <w:rsid w:val="00936E1C"/>
    <w:rsid w:val="00970ACE"/>
    <w:rsid w:val="009871B7"/>
    <w:rsid w:val="009939E7"/>
    <w:rsid w:val="009E5CFD"/>
    <w:rsid w:val="00A0216D"/>
    <w:rsid w:val="00A51C9A"/>
    <w:rsid w:val="00AB42A0"/>
    <w:rsid w:val="00AC3F88"/>
    <w:rsid w:val="00AD647C"/>
    <w:rsid w:val="00B94A94"/>
    <w:rsid w:val="00C423A8"/>
    <w:rsid w:val="00CA370F"/>
    <w:rsid w:val="00D522E8"/>
    <w:rsid w:val="00D740DA"/>
    <w:rsid w:val="00D86C9B"/>
    <w:rsid w:val="00DD4FA1"/>
    <w:rsid w:val="00E446D0"/>
    <w:rsid w:val="00E640F5"/>
    <w:rsid w:val="00EA7B62"/>
    <w:rsid w:val="00EE5FF4"/>
    <w:rsid w:val="00F34309"/>
    <w:rsid w:val="00F456E0"/>
    <w:rsid w:val="00FC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D2AEFE"/>
  <w15:chartTrackingRefBased/>
  <w15:docId w15:val="{AE981FFF-CEDF-44E9-A917-2536E1D45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Strong">
    <w:name w:val="Strong"/>
    <w:basedOn w:val="DefaultParagraphFont"/>
    <w:qFormat/>
    <w:rPr>
      <w:b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jpg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jp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jp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jpg"/><Relationship Id="rId23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g"/><Relationship Id="rId22" Type="http://schemas.openxmlformats.org/officeDocument/2006/relationships/header" Target="head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ll%20Courses\Elements%20of%20Software%20Engineering\Dr.Nguyen%20Vu\project\assignments\tpl\rup_s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9FFF1-8A58-46C2-B2E7-65B1EABB5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446</TotalTime>
  <Pages>8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Architecture Document</vt:lpstr>
    </vt:vector>
  </TitlesOfParts>
  <Company>&lt;Company Name&gt;</Company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&lt;Project Name&gt;</dc:subject>
  <dc:creator>Huy Nguyen</dc:creator>
  <cp:keywords/>
  <dc:description/>
  <cp:lastModifiedBy>NGUYỄN LÝ NHẬT PHƯƠNG</cp:lastModifiedBy>
  <cp:revision>16</cp:revision>
  <cp:lastPrinted>1899-12-31T17:00:00Z</cp:lastPrinted>
  <dcterms:created xsi:type="dcterms:W3CDTF">2015-06-17T01:17:00Z</dcterms:created>
  <dcterms:modified xsi:type="dcterms:W3CDTF">2019-12-04T17:02:00Z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