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D3" w:rsidRDefault="00B06FD3" w:rsidP="00B06FD3">
      <w:r>
        <w:t>Khai Trương chi nhánh mới</w:t>
      </w:r>
      <w:bookmarkStart w:id="0" w:name="_GoBack"/>
      <w:bookmarkEnd w:id="0"/>
    </w:p>
    <w:p w:rsidR="00B06FD3" w:rsidRDefault="00541BD2" w:rsidP="00B06FD3">
      <w:r>
        <w:t>Hà An</w:t>
      </w:r>
      <w:r w:rsidR="00B06FD3">
        <w:t xml:space="preserve"> khai trương khách sạn thứ 41, mở rộng khu sinh thái đầu tiên Việc khai trương khách sạn </w:t>
      </w:r>
      <w:r>
        <w:t>Hà An</w:t>
      </w:r>
      <w:r w:rsidR="00B06FD3">
        <w:t xml:space="preserve"> Luxury Diễn Lâm không chỉ góp phần nâng tổng số khách sạn của Tập đoàn </w:t>
      </w:r>
      <w:r>
        <w:t>Hà An</w:t>
      </w:r>
      <w:r w:rsidR="00B06FD3">
        <w:t xml:space="preserve"> lên con số 41, mà còn góp phần mở rộng, nâng cấp chất lượng dịch vụ tại khu sinh thái đầu tiên của tập đoàn – </w:t>
      </w:r>
      <w:r>
        <w:t>Hà An</w:t>
      </w:r>
      <w:r w:rsidR="00B06FD3">
        <w:t xml:space="preserve"> Diễn Lâm.</w:t>
      </w:r>
    </w:p>
    <w:p w:rsidR="00B06FD3" w:rsidRDefault="00B06FD3" w:rsidP="00B06FD3"/>
    <w:p w:rsidR="00EC2936" w:rsidRDefault="00B06FD3" w:rsidP="00B06FD3">
      <w:r>
        <w:t xml:space="preserve">Sáng 10/10, khách sạn </w:t>
      </w:r>
      <w:r w:rsidR="00541BD2">
        <w:t xml:space="preserve">Hà </w:t>
      </w:r>
      <w:proofErr w:type="gramStart"/>
      <w:r w:rsidR="00541BD2">
        <w:t>An</w:t>
      </w:r>
      <w:proofErr w:type="gramEnd"/>
      <w:r>
        <w:t xml:space="preserve"> Luxury Diễn Lâm đã tổ chức lễ khai trương, chính thức đi vào hoạt động. Sự kiện có sự góp mặt của ông Nguyễn Xuân Sơn – Phó Bí </w:t>
      </w:r>
      <w:proofErr w:type="gramStart"/>
      <w:r>
        <w:t>thư</w:t>
      </w:r>
      <w:proofErr w:type="gramEnd"/>
      <w:r>
        <w:t xml:space="preserve"> tỉnh ủy, Chủ tỉnh HĐND tỉnh Nghệ An cùng nhiều lãnh đạo các Sở ban ngành của tỉnh và lãnh đạo huyện Diễn Châu, xã Diễn Lâm.</w:t>
      </w:r>
    </w:p>
    <w:p w:rsidR="00B06FD3" w:rsidRDefault="00B06FD3" w:rsidP="00B06FD3">
      <w:r>
        <w:t xml:space="preserve">Phía Tập đoàn </w:t>
      </w:r>
      <w:r w:rsidR="00541BD2">
        <w:t xml:space="preserve">Hà </w:t>
      </w:r>
      <w:proofErr w:type="gramStart"/>
      <w:r w:rsidR="00541BD2">
        <w:t>An</w:t>
      </w:r>
      <w:proofErr w:type="gramEnd"/>
      <w:r>
        <w:t xml:space="preserve"> có ông Lê Thanh Thản - Chủ tịch Tập đoàn, bà Lê Thị Hoàng Yến - TGĐ Tập đoàn.</w:t>
      </w:r>
    </w:p>
    <w:p w:rsidR="00B06FD3" w:rsidRDefault="00B06FD3" w:rsidP="00B06FD3"/>
    <w:p w:rsidR="00B06FD3" w:rsidRDefault="00B06FD3" w:rsidP="00B06FD3">
      <w:r>
        <w:t xml:space="preserve">Phát biểu khai mạc, TGĐ Lê Thị Hoàng Yến cho biết, Diễn Châu nói </w:t>
      </w:r>
      <w:proofErr w:type="gramStart"/>
      <w:r>
        <w:t>chung</w:t>
      </w:r>
      <w:proofErr w:type="gramEnd"/>
      <w:r>
        <w:t xml:space="preserve"> và Diễn Đàn nói riêng là một vùng đất trẻ, đầy đủ với thiên nhiên như thơ mộng, hấp dẫn, cũng như thân thiện, khách hàng của bạn ở đây. Với các thiên vị-lợi ích thiên vị, chúng tôi đã xác định tập trung đầu tư về chất cơ quan chất lượng, cũng như lực lượng nguồn lực vào Khu vực sinh thái </w:t>
      </w:r>
      <w:r w:rsidR="00541BD2">
        <w:t xml:space="preserve">Hà </w:t>
      </w:r>
      <w:proofErr w:type="gramStart"/>
      <w:r w:rsidR="00541BD2">
        <w:t>An</w:t>
      </w:r>
      <w:proofErr w:type="gramEnd"/>
      <w:r>
        <w:t xml:space="preserve"> Diễn Đàn.</w:t>
      </w:r>
    </w:p>
    <w:sectPr w:rsidR="00B0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D3"/>
    <w:rsid w:val="00541BD2"/>
    <w:rsid w:val="00B06FD3"/>
    <w:rsid w:val="00E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ABFE-40F7-4E3E-891F-2099F60E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2018-04-17T04:00:00Z</dcterms:created>
  <dcterms:modified xsi:type="dcterms:W3CDTF">2018-04-17T04:12:00Z</dcterms:modified>
</cp:coreProperties>
</file>