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564FA9">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564FA9">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564FA9">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B3749D" w:rsidRDefault="00B3749D" w:rsidP="006E24A8">
                  <w:pPr>
                    <w:jc w:val="right"/>
                    <w:rPr>
                      <w:rFonts w:cs="Segoe UI"/>
                    </w:rPr>
                  </w:pPr>
                  <w:r>
                    <w:rPr>
                      <w:rFonts w:cs="Segoe UI"/>
                    </w:rPr>
                    <w:t>Bộ môn Công nghệ phần mềm</w:t>
                  </w:r>
                </w:p>
                <w:p w14:paraId="07B9D887" w14:textId="77777777" w:rsidR="000B1151" w:rsidRPr="009C1CEE" w:rsidRDefault="000B1151" w:rsidP="006E24A8">
                  <w:pPr>
                    <w:jc w:val="right"/>
                    <w:rPr>
                      <w:rFonts w:cs="Segoe UI"/>
                    </w:rPr>
                  </w:pPr>
                  <w:r w:rsidRPr="009C1CEE">
                    <w:rPr>
                      <w:rFonts w:cs="Segoe UI"/>
                    </w:rPr>
                    <w:t>Khoa Công nghệ thông tin</w:t>
                  </w:r>
                </w:p>
                <w:p w14:paraId="7FB4628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564FA9">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564FA9">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564FA9">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564FA9">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564FA9">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564FA9" w:rsidP="00C05253">
      <w:pPr>
        <w:pStyle w:val="ListParagraph"/>
        <w:numPr>
          <w:ilvl w:val="0"/>
          <w:numId w:val="16"/>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51A0695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F5579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19BA8608"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3B49FEC" w14:textId="77777777" w:rsidR="00C77A99" w:rsidRDefault="00E60591" w:rsidP="00C77A99">
      <w:pPr>
        <w:pStyle w:val="ListParagraph"/>
        <w:numPr>
          <w:ilvl w:val="1"/>
          <w:numId w:val="16"/>
        </w:numPr>
        <w:rPr>
          <w:rFonts w:cs="Segoe UI"/>
        </w:rPr>
      </w:pPr>
      <w:r>
        <w:rPr>
          <w:rFonts w:cs="Segoe UI"/>
        </w:rPr>
        <w:t>Mô hình use case</w:t>
      </w:r>
    </w:p>
    <w:p w14:paraId="6367F15B"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25A31AFC"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416DECA0" w14:textId="77777777" w:rsidR="00016C8C" w:rsidRDefault="00676D51" w:rsidP="00D52D8E">
      <w:pPr>
        <w:pStyle w:val="Heading1"/>
        <w:numPr>
          <w:ilvl w:val="0"/>
          <w:numId w:val="12"/>
        </w:numPr>
        <w:ind w:left="0"/>
        <w:rPr>
          <w:rFonts w:cs="Segoe UI"/>
        </w:rPr>
      </w:pPr>
      <w:bookmarkStart w:id="3" w:name="_Toc383891033"/>
      <w:r>
        <w:rPr>
          <w:rFonts w:cs="Segoe UI"/>
        </w:rPr>
        <w:lastRenderedPageBreak/>
        <w:t>Mô tả bài toán</w:t>
      </w:r>
      <w:bookmarkEnd w:id="3"/>
    </w:p>
    <w:p w14:paraId="311B7ECF" w14:textId="77777777" w:rsidR="00016C8C" w:rsidRPr="002333EE"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D52D8E">
      <w:pPr>
        <w:pStyle w:val="Heading1"/>
        <w:numPr>
          <w:ilvl w:val="0"/>
          <w:numId w:val="12"/>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016C8C">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426AF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426AF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426AFC">
            <w:pPr>
              <w:jc w:val="center"/>
            </w:pPr>
            <w:r>
              <w:rPr>
                <w:rFonts w:eastAsia="Segoe UI" w:cs="Segoe UI"/>
                <w:b/>
                <w:color w:val="FFFFFF"/>
              </w:rPr>
              <w:t>Mô tả</w:t>
            </w:r>
          </w:p>
        </w:tc>
      </w:tr>
      <w:tr w:rsidR="007B0853" w14:paraId="5BF8241E"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426AF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426AF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426AF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426AF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426AF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426AF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426AF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426AF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426AF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426AF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426AF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426AF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426AF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426AF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77777777"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531B3500" w14:textId="77777777" w:rsidR="001A4287" w:rsidRDefault="001A4287" w:rsidP="001A4287">
      <w:pPr>
        <w:ind w:firstLine="709"/>
        <w:rPr>
          <w:rFonts w:eastAsia="Segoe UI" w:cs="Segoe UI"/>
          <w:b/>
        </w:rPr>
      </w:pPr>
      <w:r>
        <w:rPr>
          <w:rFonts w:eastAsia="Segoe UI" w:cs="Segoe UI"/>
          <w:b/>
        </w:rPr>
        <w:t>4. Phân bố trọng tài.</w:t>
      </w:r>
    </w:p>
    <w:p w14:paraId="55CD2EEB" w14:textId="77777777" w:rsidR="001A4287" w:rsidRDefault="001A4287" w:rsidP="001A4287">
      <w:pPr>
        <w:ind w:firstLine="709"/>
        <w:rPr>
          <w:rFonts w:eastAsia="Segoe UI" w:cs="Segoe UI"/>
        </w:rPr>
      </w:pPr>
      <w:r>
        <w:rPr>
          <w:rFonts w:eastAsia="Segoe UI" w:cs="Segoe UI"/>
        </w:rPr>
        <w:t>4.1. Radom.</w:t>
      </w:r>
    </w:p>
    <w:p w14:paraId="3B8DD91E" w14:textId="77777777" w:rsidR="001A4287" w:rsidRDefault="001A4287" w:rsidP="001A4287">
      <w:pPr>
        <w:ind w:firstLine="709"/>
        <w:rPr>
          <w:rFonts w:eastAsia="Segoe UI" w:cs="Segoe UI"/>
        </w:rPr>
      </w:pPr>
      <w:r>
        <w:rPr>
          <w:rFonts w:eastAsia="Segoe UI" w:cs="Segoe UI"/>
        </w:rPr>
        <w:t>Người sử dụng: Người quản lí giải.</w:t>
      </w:r>
    </w:p>
    <w:p w14:paraId="4BCF3561" w14:textId="77777777" w:rsidR="001A4287" w:rsidRDefault="001A4287" w:rsidP="001A4287">
      <w:pPr>
        <w:ind w:firstLine="709"/>
        <w:rPr>
          <w:rFonts w:eastAsia="Segoe UI" w:cs="Segoe UI"/>
        </w:rPr>
      </w:pPr>
      <w:r>
        <w:rPr>
          <w:rFonts w:eastAsia="Segoe UI" w:cs="Segoe UI"/>
        </w:rPr>
        <w:t xml:space="preserve">Mô tả: phần mềm tự động sắp xếp ngẫu nhiên các trọng tài bắt trong các trận đấu sau đó lưu vào cơ sở dữ liệu. </w:t>
      </w:r>
    </w:p>
    <w:p w14:paraId="673FB024" w14:textId="77777777" w:rsidR="001A4287" w:rsidRDefault="001A4287" w:rsidP="001A4287">
      <w:pPr>
        <w:ind w:firstLine="709"/>
        <w:rPr>
          <w:rFonts w:eastAsia="Segoe UI" w:cs="Segoe UI"/>
        </w:rPr>
      </w:pPr>
      <w:r>
        <w:rPr>
          <w:rFonts w:eastAsia="Segoe UI" w:cs="Segoe UI"/>
        </w:rPr>
        <w:t>4.2 Xuất lịch cầm còi.</w:t>
      </w:r>
    </w:p>
    <w:p w14:paraId="1155301F"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0C23BCFA" w14:textId="77777777" w:rsidR="001A4287" w:rsidRDefault="001A4287" w:rsidP="001A4287">
      <w:pPr>
        <w:ind w:firstLine="709"/>
        <w:rPr>
          <w:rFonts w:eastAsia="Segoe UI" w:cs="Segoe UI"/>
        </w:rPr>
      </w:pPr>
      <w:r>
        <w:rPr>
          <w:rFonts w:eastAsia="Segoe UI" w:cs="Segoe UI"/>
        </w:rPr>
        <w:t>Mô tả: in ra lịch bắt các trận đấu cụ thể theo từng trọng tài hoặc theo thứ tự các trận thi đấu theo tùy yêu cầu người dùng.</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77777777" w:rsidR="001A4287" w:rsidRDefault="001A4287" w:rsidP="001A4287">
      <w:pPr>
        <w:ind w:firstLine="709"/>
        <w:rPr>
          <w:rFonts w:eastAsia="Segoe UI" w:cs="Segoe UI"/>
          <w:b/>
        </w:rPr>
      </w:pPr>
      <w:r>
        <w:rPr>
          <w:rFonts w:eastAsia="Segoe UI" w:cs="Segoe UI"/>
        </w:rPr>
        <w:t xml:space="preserve">Mô tả: in ra thông tin đội hình ra sân, đội hình dự bị, huấn luyện viên,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bookmarkStart w:id="5" w:name="_GoBack"/>
      <w:bookmarkEnd w:id="5"/>
    </w:p>
    <w:p w14:paraId="5C8C4893" w14:textId="77777777" w:rsidR="001A4287" w:rsidRPr="00D4061E" w:rsidRDefault="001A4287" w:rsidP="00D4061E">
      <w:pPr>
        <w:ind w:firstLine="709"/>
        <w:rPr>
          <w:i/>
          <w:color w:val="7030A0"/>
        </w:rPr>
      </w:pPr>
    </w:p>
    <w:p w14:paraId="2114D6BB"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lastRenderedPageBreak/>
        <w:t>[Mô tả các yêu cầu phi chức năng của hệ thống bằng ngôn ngữ tự nhiên]</w:t>
      </w:r>
    </w:p>
    <w:p w14:paraId="09E5C6C0" w14:textId="77777777" w:rsidR="003C4EE5" w:rsidRDefault="003C4EE5" w:rsidP="00A44E9E"/>
    <w:p w14:paraId="4F067191" w14:textId="77777777" w:rsidR="009B1018" w:rsidRDefault="00877302" w:rsidP="00E857BB">
      <w:pPr>
        <w:pStyle w:val="Heading1"/>
        <w:rPr>
          <w:sz w:val="144"/>
          <w:szCs w:val="144"/>
        </w:rPr>
      </w:pPr>
      <w:r>
        <w:br w:type="page"/>
      </w:r>
    </w:p>
    <w:p w14:paraId="453F9BE5" w14:textId="77777777"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D80B7F">
      <w:pPr>
        <w:pStyle w:val="Heading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77777777" w:rsidR="001D310A" w:rsidRPr="001D310A" w:rsidRDefault="001D310A" w:rsidP="001D310A">
      <w:pPr>
        <w:rPr>
          <w:lang w:val="vi-VN"/>
        </w:rPr>
      </w:pPr>
      <w:r>
        <w:rPr>
          <w:noProof/>
          <w:lang w:val="vi-VN"/>
        </w:rPr>
        <w:drawing>
          <wp:inline distT="0" distB="0" distL="0" distR="0" wp14:anchorId="10041F27" wp14:editId="092BC2F5">
            <wp:extent cx="6038850" cy="62484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6248400"/>
                    </a:xfrm>
                    <a:prstGeom prst="rect">
                      <a:avLst/>
                    </a:prstGeom>
                    <a:noFill/>
                    <a:ln>
                      <a:noFill/>
                    </a:ln>
                  </pic:spPr>
                </pic:pic>
              </a:graphicData>
            </a:graphic>
          </wp:inline>
        </w:drawing>
      </w:r>
    </w:p>
    <w:p w14:paraId="3F0B03F9"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4A42EDE" w14:textId="77777777"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16B4D03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A6B218"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0B2C72"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6B7682A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A43CF9"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04C3ED62" w14:textId="77777777" w:rsidR="00F93354" w:rsidRPr="00C41877" w:rsidRDefault="00F93354" w:rsidP="00832BF9">
            <w:pPr>
              <w:rPr>
                <w:rFonts w:ascii="Candara" w:eastAsia="SimSun" w:hAnsi="Candara" w:cs="Segoe UI"/>
                <w:color w:val="0000FF"/>
                <w:lang w:eastAsia="ja-JP"/>
              </w:rPr>
            </w:pPr>
          </w:p>
        </w:tc>
      </w:tr>
      <w:tr w:rsidR="00F93354" w:rsidRPr="00C41877" w14:paraId="572A999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7FD18F"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E97231C" w14:textId="77777777" w:rsidR="00F93354" w:rsidRPr="00C41877" w:rsidRDefault="00F93354" w:rsidP="00832BF9">
            <w:pPr>
              <w:spacing w:line="240" w:lineRule="auto"/>
              <w:rPr>
                <w:rFonts w:ascii="Candara" w:hAnsi="Candara" w:cs="Segoe UI"/>
                <w:lang w:eastAsia="ja-JP"/>
              </w:rPr>
            </w:pPr>
          </w:p>
        </w:tc>
      </w:tr>
      <w:tr w:rsidR="00F93354" w:rsidRPr="00C41877" w14:paraId="31FD228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528348"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08323B2" w14:textId="77777777" w:rsidR="00F93354" w:rsidRPr="00C41877" w:rsidRDefault="00F93354" w:rsidP="00832BF9">
            <w:pPr>
              <w:spacing w:line="240" w:lineRule="auto"/>
              <w:rPr>
                <w:rFonts w:ascii="Candara" w:hAnsi="Candara" w:cs="Segoe UI"/>
                <w:lang w:eastAsia="ja-JP"/>
              </w:rPr>
            </w:pPr>
          </w:p>
        </w:tc>
      </w:tr>
      <w:tr w:rsidR="00F93354" w:rsidRPr="00C41877" w14:paraId="422E6E2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27E17"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4C2B85" w14:textId="77777777" w:rsidR="00F93354" w:rsidRPr="00C41877" w:rsidRDefault="00F93354" w:rsidP="003F1A76">
            <w:pPr>
              <w:pStyle w:val="ListParagraph"/>
              <w:spacing w:before="0" w:after="0" w:line="240" w:lineRule="auto"/>
              <w:rPr>
                <w:rFonts w:ascii="Candara" w:hAnsi="Candara" w:cs="Segoe UI"/>
                <w:lang w:eastAsia="ja-JP"/>
              </w:rPr>
            </w:pPr>
          </w:p>
        </w:tc>
      </w:tr>
      <w:tr w:rsidR="00F93354" w:rsidRPr="00C41877" w14:paraId="7A5DA23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438F2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D88B1C" w14:textId="77777777" w:rsidR="00F93354" w:rsidRPr="00C41877" w:rsidRDefault="00F93354" w:rsidP="003F1A76">
            <w:pPr>
              <w:pStyle w:val="ListParagraph"/>
              <w:spacing w:before="0" w:after="0" w:line="240" w:lineRule="auto"/>
              <w:rPr>
                <w:rFonts w:ascii="Candara" w:hAnsi="Candara" w:cs="Segoe UI"/>
                <w:lang w:eastAsia="ja-JP"/>
              </w:rPr>
            </w:pPr>
          </w:p>
        </w:tc>
      </w:tr>
      <w:tr w:rsidR="00DE4D05" w:rsidRPr="00C41877" w14:paraId="047D699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25DBA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8692356" w14:textId="77777777" w:rsidR="00DE4D05" w:rsidRPr="00C41877" w:rsidRDefault="00DE4D05" w:rsidP="003F1A76">
            <w:pPr>
              <w:pStyle w:val="ListParagraph"/>
              <w:spacing w:before="0" w:after="0" w:line="240" w:lineRule="auto"/>
              <w:rPr>
                <w:rFonts w:ascii="Candara" w:hAnsi="Candara" w:cs="Segoe UI"/>
                <w:lang w:eastAsia="ja-JP"/>
              </w:rPr>
            </w:pPr>
          </w:p>
        </w:tc>
      </w:tr>
      <w:tr w:rsidR="00F93354" w:rsidRPr="00C41877" w14:paraId="4AE40B9F"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A48AD68"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313149AC" w14:textId="77777777" w:rsidR="00F93354" w:rsidRPr="00C41877" w:rsidRDefault="00F93354" w:rsidP="00832BF9">
            <w:pPr>
              <w:rPr>
                <w:rFonts w:ascii="Candara" w:hAnsi="Candara" w:cs="Segoe UI"/>
                <w:lang w:eastAsia="ja-JP"/>
              </w:rPr>
            </w:pPr>
          </w:p>
        </w:tc>
      </w:tr>
      <w:tr w:rsidR="00F93354" w:rsidRPr="00C41877" w14:paraId="45F458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9EBF2F"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A19418B" w14:textId="77777777" w:rsidR="00F93354" w:rsidRPr="00C41877" w:rsidRDefault="00F93354" w:rsidP="00832BF9">
            <w:pPr>
              <w:spacing w:line="240" w:lineRule="auto"/>
              <w:rPr>
                <w:rFonts w:ascii="Candara" w:hAnsi="Candara" w:cs="Segoe UI"/>
                <w:lang w:eastAsia="ja-JP"/>
              </w:rPr>
            </w:pPr>
          </w:p>
        </w:tc>
      </w:tr>
    </w:tbl>
    <w:p w14:paraId="49FA9CE5" w14:textId="77777777" w:rsidR="007E63D0" w:rsidRDefault="007E63D0" w:rsidP="007E63D0"/>
    <w:p w14:paraId="2E61D1F0" w14:textId="77777777" w:rsidR="007E63D0" w:rsidRPr="007E63D0" w:rsidRDefault="007E63D0" w:rsidP="007E63D0"/>
    <w:p w14:paraId="79BFA85E" w14:textId="77777777" w:rsidR="007E63D0" w:rsidRDefault="007E63D0" w:rsidP="007E63D0">
      <w:pPr>
        <w:rPr>
          <w:rFonts w:eastAsiaTheme="majorEastAsia" w:cstheme="majorBidi"/>
          <w:b/>
          <w:bCs/>
          <w:color w:val="0070C0"/>
          <w:sz w:val="44"/>
          <w:szCs w:val="28"/>
        </w:rPr>
      </w:pPr>
      <w:r>
        <w:br w:type="page"/>
      </w:r>
    </w:p>
    <w:p w14:paraId="48AB2997" w14:textId="77777777" w:rsidR="00B80BBB" w:rsidRPr="00B80BBB" w:rsidRDefault="00D9239D" w:rsidP="00B80BBB">
      <w:pPr>
        <w:pStyle w:val="Heading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A9942" w14:textId="77777777" w:rsidR="00564FA9" w:rsidRDefault="00564FA9" w:rsidP="00A54510">
      <w:pPr>
        <w:spacing w:before="0" w:after="0" w:line="240" w:lineRule="auto"/>
      </w:pPr>
      <w:r>
        <w:separator/>
      </w:r>
    </w:p>
  </w:endnote>
  <w:endnote w:type="continuationSeparator" w:id="0">
    <w:p w14:paraId="198962A0" w14:textId="77777777" w:rsidR="00564FA9" w:rsidRDefault="00564FA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59E5046" w14:textId="77777777" w:rsidTr="009922DD">
      <w:tc>
        <w:tcPr>
          <w:tcW w:w="4500" w:type="pct"/>
        </w:tcPr>
        <w:p w14:paraId="7EEA053B" w14:textId="77777777" w:rsidR="000B1151" w:rsidRPr="00A61E33" w:rsidRDefault="00564FA9"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2D7A33D"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05A79" w:rsidRPr="00A05A79">
            <w:rPr>
              <w:b/>
              <w:noProof/>
              <w:color w:val="FFFFFF" w:themeColor="background1"/>
            </w:rPr>
            <w:t>6</w:t>
          </w:r>
          <w:r w:rsidRPr="009922DD">
            <w:rPr>
              <w:b/>
              <w:noProof/>
              <w:color w:val="FFFFFF" w:themeColor="background1"/>
            </w:rPr>
            <w:fldChar w:fldCharType="end"/>
          </w:r>
        </w:p>
      </w:tc>
    </w:tr>
  </w:tbl>
  <w:p w14:paraId="357A63A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68F31" w14:textId="77777777" w:rsidR="00564FA9" w:rsidRDefault="00564FA9" w:rsidP="00A54510">
      <w:pPr>
        <w:spacing w:before="0" w:after="0" w:line="240" w:lineRule="auto"/>
      </w:pPr>
      <w:r>
        <w:separator/>
      </w:r>
    </w:p>
  </w:footnote>
  <w:footnote w:type="continuationSeparator" w:id="0">
    <w:p w14:paraId="5720498B" w14:textId="77777777" w:rsidR="00564FA9" w:rsidRDefault="00564FA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3966551" w14:textId="77777777" w:rsidTr="00CA22BF">
      <w:trPr>
        <w:trHeight w:val="198"/>
      </w:trPr>
      <w:tc>
        <w:tcPr>
          <w:tcW w:w="3036" w:type="pct"/>
          <w:shd w:val="clear" w:color="auto" w:fill="0070C0"/>
        </w:tcPr>
        <w:p w14:paraId="76EA048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91C"/>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67988"/>
    <w:rsid w:val="001C4D13"/>
    <w:rsid w:val="001E23C3"/>
    <w:rsid w:val="00221177"/>
    <w:rsid w:val="00241514"/>
    <w:rsid w:val="00257CB6"/>
    <w:rsid w:val="002E1116"/>
    <w:rsid w:val="003466A5"/>
    <w:rsid w:val="003468ED"/>
    <w:rsid w:val="0036061B"/>
    <w:rsid w:val="00372ECC"/>
    <w:rsid w:val="0054533F"/>
    <w:rsid w:val="005D6483"/>
    <w:rsid w:val="00605ED9"/>
    <w:rsid w:val="006A5587"/>
    <w:rsid w:val="006E7B9E"/>
    <w:rsid w:val="00783296"/>
    <w:rsid w:val="00794B56"/>
    <w:rsid w:val="008155D9"/>
    <w:rsid w:val="008A4056"/>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CBAAA-FEE7-4B32-822F-5E23B545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1071</Words>
  <Characters>6106</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PhiHung</cp:lastModifiedBy>
  <cp:revision>84</cp:revision>
  <cp:lastPrinted>2013-03-09T10:25:00Z</cp:lastPrinted>
  <dcterms:created xsi:type="dcterms:W3CDTF">2013-03-20T13:37:00Z</dcterms:created>
  <dcterms:modified xsi:type="dcterms:W3CDTF">2018-10-23T16:50:00Z</dcterms:modified>
</cp:coreProperties>
</file>