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Bài báo cáo số 1 môn </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Chuyên Đề Tốt Nghiệp kỹ thuật máy tình và mạng</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Tên thành viên:</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Nguyễn Đức Thành</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Khổng Đình Oai</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Nguyễn Thị Hoa</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Nguyễn Đức Nam</w:t>
      </w:r>
    </w:p>
    <w:p w:rsidR="00000000" w:rsidDel="00000000" w:rsidP="00000000" w:rsidRDefault="00000000" w:rsidRPr="00000000" w14:paraId="00000007">
      <w:pPr>
        <w:contextualSpacing w:val="0"/>
        <w:rPr/>
      </w:pPr>
      <w:r w:rsidDel="00000000" w:rsidR="00000000" w:rsidRPr="00000000">
        <w:rPr>
          <w:rtl w:val="0"/>
        </w:rPr>
      </w:r>
    </w:p>
    <w:tbl>
      <w:tblPr>
        <w:tblStyle w:val="Table1"/>
        <w:tblW w:w="1048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075"/>
        <w:gridCol w:w="3300"/>
        <w:gridCol w:w="2910"/>
        <w:tblGridChange w:id="0">
          <w:tblGrid>
            <w:gridCol w:w="1200"/>
            <w:gridCol w:w="3075"/>
            <w:gridCol w:w="3300"/>
            <w:gridCol w:w="291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Tiêu Chí khảo sát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Tên Trang web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Dantri.com.vn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Vnepress.net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24h.com.vn</w:t>
            </w:r>
          </w:p>
        </w:tc>
      </w:tr>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Mức độ nhận diện trang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Logo : </w:t>
            </w:r>
            <w:r w:rsidDel="00000000" w:rsidR="00000000" w:rsidRPr="00000000">
              <w:rPr>
                <w:b w:val="1"/>
              </w:rPr>
              <w:drawing>
                <wp:inline distB="114300" distT="114300" distL="114300" distR="114300">
                  <wp:extent cx="1852613" cy="876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52613"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Mức độ nhận diện tốt , dễ nhận ra, k bị nhầm lẫn với các website tin tức khác.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Logo:</w:t>
            </w:r>
          </w:p>
          <w:p w:rsidR="00000000" w:rsidDel="00000000" w:rsidP="00000000" w:rsidRDefault="00000000" w:rsidRPr="00000000" w14:paraId="00000016">
            <w:pPr>
              <w:widowControl w:val="0"/>
              <w:spacing w:line="240" w:lineRule="auto"/>
              <w:contextualSpacing w:val="0"/>
              <w:rPr/>
            </w:pPr>
            <w:r w:rsidDel="00000000" w:rsidR="00000000" w:rsidRPr="00000000">
              <w:rPr/>
              <w:drawing>
                <wp:inline distB="114300" distT="114300" distL="114300" distR="114300">
                  <wp:extent cx="1962150" cy="876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21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614488" cy="8096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14488" cy="809625"/>
                          </a:xfrm>
                          <a:prstGeom prst="rect"/>
                          <a:ln/>
                        </pic:spPr>
                      </pic:pic>
                    </a:graphicData>
                  </a:graphic>
                </wp:inline>
              </w:drawing>
            </w:r>
            <w:r w:rsidDel="00000000" w:rsidR="00000000" w:rsidRPr="00000000">
              <w:rPr>
                <w:rtl w:val="0"/>
              </w:rPr>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Ưu điểm : giao diện đẹp thân thiện, màu sắc hài hòa hợp lý.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Nhược điểm : Do tổng hợp quá nhiều tin tức nên sẽ gây rối cho người dùng lần đầu tiên tiếp xúc,quảng cáo còn chiếm nhiều diện tích trên màn hình máy tính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Ưu điểm :được bày trí đẹp mắt và khoa học . những tin chính được đưa ngay lên đầu trang giúp người đọc có thể chủ động nắm bắt thông tin chung. tiếp đến là các thông tin khác được sắp xếp khá trật tự.Hiện nay Vnexpess đã triển khai giao diện tùy ứng - giúp dung lượng trang báo nhẹ hơn, đẩy nhanh tốc độ truy cập, tiết kiệm thời gian cho độc giả, giúp độc giả tìm kiếm nhanh hơn.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Nhược điểm: quảng cáo khá nhiều khiến người đọc rối mắt khi lướt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Ưu điểm : giao diện đơn giản , dễ sử dụng ; giao diện tương thích với các thiết bị : smartphone, máy tính , máy tính bảng. Bố cục rõ ràng phân chia menu hợp lý dễ dàng tìm kiếm.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Nhược điểm : Quá nhiều tin tức đan xen gây rối mắt người sử dụng , quảng cáo chiếm khá nhiều diện tích , nhiều quảng cáo gây khó chịu.</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Tài khoản và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Đăng kí tài khoản dễ dàng, có thể đăng nhập qua tài khoản facebook, google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 thể xem tin tức, gửi bình luận mà không cần phải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Không yêu cầu đăng nhập</w:t>
            </w:r>
          </w:p>
        </w:tc>
      </w:tr>
      <w:tr>
        <w:trPr>
          <w:trHeight w:val="3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Ưu điểm : nội dung được cập nhật kịp thời chính xác đa dạng nhiều lĩnh vực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Nhược điểm : nội dung còn rối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Ưu điểm: giúp người đọc nắm bắt tin tức một cách dễ dàng nhanh chóng bắt kịp, nội dung chính xác phong phú.</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Nhược điểm: nhiều thông tin trên trang không được kiểm chứng trên báo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Ưu điểm : Thông tin cập nhật, tổng hợp thông tin đa dạng nhiều lĩnh vực.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Nhược điểm : Còn một số thông tin được sắp xếp chưa hợp lý, nhiều thông tin nên quản lý xác thực còn một số hạn chế, khâu kiểm duyệt và sử dụng thông tin bên thứ 3 chưa chặt chẽ, dễ gây vi phạm bản quyền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Đọc tin tức, xem video, học tập, tuyển sinh, tìm kiếm thông tin, diễn đàn,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 độc giả có thể bình luận ý kiến của mình có được thích hay trả lời bằng tin nhắn hiện ra tại vị trí tên tài khoản và ảnh đại diện trên trang đào tạo của báo đồng thời gửi thông báo về email của tác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 chức năng bình chọn, khảo sát ý kiến bạn đọc ,công cụ tìm kiếm tin tức.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màu sắc chủ đạo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xanh lá cây, xanh nước biển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màu trắng, đỏ.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Trắng , xanh lá cây.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các loại tin tức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Tin video , sự kiện, xã hội, thể thao, giáo dục , nhân ái, kinh doanh, văn hóa, giải trí, du lịch, pháp luật, nhíp sống trẻ, sức khỏe, sức mạnh số, xe++ , tình yêu, chuyện lạ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Tin video, thời sự, góc nhìn, thế giới, kinh doanh, giải trí, thể thao, giáo dục, sức khỏe, đời sống, du lịch, khoa học, số hóa, xe, cộng đồng, tâm sự, cười...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Thể thao , thời sự , tài chính , thị trường , sức khỏe, giáo dục , đời sống , pháp luật , công nghệ,thế giới , ẩm thực , video, du lịch, xe, thế giới</w:t>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kết quả tìm kiếm trên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259.000.000 kết quả trong 0,41 giây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Khoảng 13.500.000 kết quả trong 0,55 giây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highlight w:val="white"/>
                <w:rtl w:val="0"/>
              </w:rPr>
              <w:t xml:space="preserve">Khoảng 464.000.000 kết quả (0,60 giây)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Thứ hạng,Lượt truy cập mỗi ngày, độ  tuổi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80" w:line="240" w:lineRule="auto"/>
              <w:contextualSpacing w:val="0"/>
              <w:rPr>
                <w:sz w:val="22"/>
                <w:szCs w:val="22"/>
              </w:rPr>
            </w:pPr>
            <w:r w:rsidDel="00000000" w:rsidR="00000000" w:rsidRPr="00000000">
              <w:rPr>
                <w:sz w:val="22"/>
                <w:szCs w:val="22"/>
                <w:rtl w:val="0"/>
              </w:rPr>
              <w:t xml:space="preserve">DANTRI.COM.VN xếp thứ 2 trong số những website được dùng thường xuyên nhất tại Việt Nam bởi người dùng Internet có độ tuổi từ 15-54, chỉ sau Google</w:t>
            </w:r>
          </w:p>
          <w:p w:rsidR="00000000" w:rsidDel="00000000" w:rsidP="00000000" w:rsidRDefault="00000000" w:rsidRPr="00000000" w14:paraId="00000043">
            <w:pPr>
              <w:spacing w:line="240" w:lineRule="auto"/>
              <w:contextualSpacing w:val="0"/>
              <w:rPr/>
            </w:pPr>
            <w:r w:rsidDel="00000000" w:rsidR="00000000" w:rsidRPr="00000000">
              <w:rPr>
                <w:rtl w:val="0"/>
              </w:rPr>
            </w:r>
          </w:p>
          <w:p w:rsidR="00000000" w:rsidDel="00000000" w:rsidP="00000000" w:rsidRDefault="00000000" w:rsidRPr="00000000" w14:paraId="00000044">
            <w:pPr>
              <w:spacing w:line="240" w:lineRule="auto"/>
              <w:contextualSpacing w:val="0"/>
              <w:rPr/>
            </w:pPr>
            <w:r w:rsidDel="00000000" w:rsidR="00000000" w:rsidRPr="00000000">
              <w:rPr>
                <w:rtl w:val="0"/>
              </w:rPr>
              <w:t xml:space="preserve">Nguồn </w:t>
            </w:r>
            <w:hyperlink r:id="rId9">
              <w:r w:rsidDel="00000000" w:rsidR="00000000" w:rsidRPr="00000000">
                <w:rPr>
                  <w:color w:val="1155cc"/>
                  <w:u w:val="single"/>
                  <w:rtl w:val="0"/>
                </w:rPr>
                <w:t xml:space="preserve">https://dantri.com.vn/suc-manh-so/dan-tri-la-website-viet-nam-duoc-dung-thuong-xuyen-nhat-trong-nuoc-1356834886.htm</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Vào danh sách 500 trang web hàng đầu thế giới.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Nguồn: </w:t>
            </w:r>
            <w:hyperlink r:id="rId10">
              <w:r w:rsidDel="00000000" w:rsidR="00000000" w:rsidRPr="00000000">
                <w:rPr>
                  <w:color w:val="1155cc"/>
                  <w:u w:val="single"/>
                  <w:rtl w:val="0"/>
                </w:rPr>
                <w:t xml:space="preserve">https://vnexpress.net/tin-tuc/thoi-su/vnexpress-vao-danh-sach-500-trang-web-hang-dau-the-gioi-2028703.html</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Đứng thứ 12 danh sách trang web phổ biến Việt Nam, thứ 1332 thế giới theo Alexa.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Nguồn : </w:t>
            </w:r>
            <w:hyperlink r:id="rId11">
              <w:r w:rsidDel="00000000" w:rsidR="00000000" w:rsidRPr="00000000">
                <w:rPr>
                  <w:color w:val="1155cc"/>
                  <w:u w:val="single"/>
                  <w:rtl w:val="0"/>
                </w:rPr>
                <w:t xml:space="preserve">https://www.alexa.com/siteinfo/24h.com.vn</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Mức độ đáp ứng và vận hành của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Trang dân trí có phản hồi nhanh, tốc độ tải trang nhanh ,vận hành liên  tục không bị ngắt quãng do lượng người dùng lớn cùng truy cập vào 1 lúc, sự tương tác 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Được đánh giá có công nghệ tiên tiến, hoạt động với độ ổn định cao, khả năng tùy biến linh hoạt, phục vụ đưa thông tin đồ sộ về dung lượng và đa dạng về loại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Phản hồi tốt , tốc độ khá nhanh , đáp ứng yêu cầu cơ bản người dùng , tuy nhiên giao diện đôi khi vẫn còn một số lỗi nhỏ.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bảo mật cao, hầu như không bị hacker xâm nhập, khắc phục lỗi nhanh chóng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 tính bảo mật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Có tính bảo mật 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Mức độ hài lòng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cực kì hài lòng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Trang cung cấp rất nhiều các thông tin và các vấn đề từ trong và ngoài nước; cập nhật các thông tin rất nhanh và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Trang cung cấp thông tin về nhiều mặt , cập nhật thông tin nhanh chóng , tuy nhiên khâu kiểm duyệt còn nhiều hạn chế, tình trạng vi phạm bản quyền nội dung của các trang khác vẫn còn.</w:t>
            </w:r>
          </w:p>
        </w:tc>
      </w:tr>
    </w:tbl>
    <w:p w:rsidR="00000000" w:rsidDel="00000000" w:rsidP="00000000" w:rsidRDefault="00000000" w:rsidRPr="00000000" w14:paraId="00000060">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lexa.com/siteinfo/24h.com.vn" TargetMode="External"/><Relationship Id="rId10" Type="http://schemas.openxmlformats.org/officeDocument/2006/relationships/hyperlink" Target="https://vnexpress.net/tin-tuc/thoi-su/vnexpress-vao-danh-sach-500-trang-web-hang-dau-the-gioi-2028703.html" TargetMode="External"/><Relationship Id="rId9" Type="http://schemas.openxmlformats.org/officeDocument/2006/relationships/hyperlink" Target="https://dantri.com.vn/suc-manh-so/dan-tri-la-website-viet-nam-duoc-dung-thuong-xuyen-nhat-trong-nuoc-1356834886.ht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