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649F" w:rsidRPr="000B40CB" w:rsidRDefault="003E65F2">
      <w:r w:rsidRPr="000B40CB">
        <w:t>Calibrating</w:t>
      </w:r>
      <w:r w:rsidR="000B40CB" w:rsidRPr="000B40CB">
        <w:t xml:space="preserve"> and errors on a telescope:</w:t>
      </w:r>
    </w:p>
    <w:p w:rsidR="000B40CB" w:rsidRDefault="000B40CB">
      <w:r w:rsidRPr="000B40CB">
        <w:t>Remember disclaimer to say we have not calibrated our pictures</w:t>
      </w:r>
      <w:r w:rsidR="003E65F2">
        <w:t>:</w:t>
      </w:r>
    </w:p>
    <w:p w:rsidR="000B40CB" w:rsidRDefault="003E65F2">
      <w:r>
        <w:t>(Tom’s pictures and graphs that take into account earth’s atmosphere</w:t>
      </w:r>
      <w:r w:rsidR="008B1102">
        <w:t>, as it will effect absorption bands</w:t>
      </w:r>
      <w:r>
        <w:t>)</w:t>
      </w:r>
    </w:p>
    <w:p w:rsidR="00D95765" w:rsidRDefault="003E65F2">
      <w:r>
        <w:t>(Tom’s curves needs to be added as well)</w:t>
      </w:r>
    </w:p>
    <w:p w:rsidR="008B1102" w:rsidRDefault="008B1102"/>
    <w:p w:rsidR="008B1102" w:rsidRDefault="003E65F2">
      <w:r>
        <w:t>Need to calibrate the filters of the telescope against something with a known spectrum.</w:t>
      </w:r>
      <w:r w:rsidR="00CA7AEE">
        <w:t xml:space="preserve"> We couldn’t have done this as the filters of the telescope does not work.</w:t>
      </w:r>
      <w:r w:rsidR="008B1102">
        <w:t xml:space="preserve"> This is the reason why we are supposed to find spectra on line, but we have not found any. Need to calibrate it to take into account</w:t>
      </w:r>
      <w:r w:rsidR="00CA7AEE">
        <w:t xml:space="preserve"> that the filters won’t let thru the exact same am</w:t>
      </w:r>
      <w:r w:rsidR="008B1102">
        <w:t xml:space="preserve">ount of intensity as each other </w:t>
      </w:r>
      <w:r w:rsidR="00D95765">
        <w:t>and</w:t>
      </w:r>
      <w:r w:rsidR="008B1102">
        <w:t xml:space="preserve"> ultimately give us reflectivity.  Won’t need to calculate total intensity hitting the moon (Tom’s formula).</w:t>
      </w:r>
    </w:p>
    <w:p w:rsidR="00D95765" w:rsidRDefault="00D95765"/>
    <w:p w:rsidR="00FE08A5" w:rsidRDefault="00D95765">
      <w:r>
        <w:t>Mention Tony’s pictures where dust on the lens can clearly be seen.</w:t>
      </w:r>
    </w:p>
    <w:p w:rsidR="00FE08A5" w:rsidRDefault="00FE08A5"/>
    <w:p w:rsidR="00E2557B" w:rsidRDefault="00E2557B">
      <w:r>
        <w:t>Dark frames not relevant as they are a problem in long exposure</w:t>
      </w:r>
    </w:p>
    <w:p w:rsidR="00A90BB5" w:rsidRDefault="00A90BB5"/>
    <w:p w:rsidR="00A90BB5" w:rsidRDefault="00A90BB5">
      <w:hyperlink r:id="rId4" w:history="1">
        <w:r w:rsidRPr="00AC2C7A">
          <w:rPr>
            <w:rStyle w:val="Hyperlink"/>
          </w:rPr>
          <w:t>http://www.skyandtelescope.com/astronomy-resources/astrophotography-tips/the-abcs-of-ccd-imaging/</w:t>
        </w:r>
      </w:hyperlink>
    </w:p>
    <w:p w:rsidR="00E2557B" w:rsidRDefault="00A90BB5" w:rsidP="00A90BB5">
      <w:pPr>
        <w:tabs>
          <w:tab w:val="left" w:pos="6750"/>
        </w:tabs>
      </w:pPr>
      <w:bookmarkStart w:id="0" w:name="_GoBack"/>
      <w:bookmarkEnd w:id="0"/>
      <w:r>
        <w:tab/>
      </w:r>
    </w:p>
    <w:p w:rsidR="00FE08A5" w:rsidRDefault="00FE08A5">
      <w:pPr>
        <w:rPr>
          <w:rFonts w:ascii="Helvetica" w:hAnsi="Helvetica" w:cs="Helvetica"/>
          <w:color w:val="373A3E"/>
          <w:sz w:val="21"/>
          <w:szCs w:val="21"/>
          <w:shd w:val="clear" w:color="auto" w:fill="FFFFFF"/>
        </w:rPr>
      </w:pPr>
      <w:proofErr w:type="gramStart"/>
      <w:r>
        <w:rPr>
          <w:rFonts w:ascii="Helvetica" w:hAnsi="Helvetica" w:cs="Helvetica"/>
          <w:color w:val="373A3E"/>
          <w:sz w:val="21"/>
          <w:szCs w:val="21"/>
          <w:shd w:val="clear" w:color="auto" w:fill="FFFFFF"/>
        </w:rPr>
        <w:t>haze</w:t>
      </w:r>
      <w:proofErr w:type="gramEnd"/>
      <w:r>
        <w:rPr>
          <w:rFonts w:ascii="Helvetica" w:hAnsi="Helvetica" w:cs="Helvetica"/>
          <w:color w:val="373A3E"/>
          <w:sz w:val="21"/>
          <w:szCs w:val="21"/>
          <w:shd w:val="clear" w:color="auto" w:fill="FFFFFF"/>
        </w:rPr>
        <w:t>, blocked by clouds, or affected by condensation on the optical elements</w:t>
      </w:r>
    </w:p>
    <w:p w:rsidR="00FE08A5" w:rsidRDefault="00FE08A5">
      <w:pPr>
        <w:rPr>
          <w:rFonts w:ascii="Helvetica" w:hAnsi="Helvetica" w:cs="Helvetica"/>
          <w:color w:val="373A3E"/>
          <w:sz w:val="21"/>
          <w:szCs w:val="21"/>
          <w:shd w:val="clear" w:color="auto" w:fill="FFFFFF"/>
        </w:rPr>
      </w:pPr>
      <w:proofErr w:type="gramStart"/>
      <w:r>
        <w:rPr>
          <w:rFonts w:ascii="Helvetica" w:hAnsi="Helvetica" w:cs="Helvetica"/>
          <w:color w:val="373A3E"/>
          <w:sz w:val="21"/>
          <w:szCs w:val="21"/>
          <w:shd w:val="clear" w:color="auto" w:fill="FFFFFF"/>
        </w:rPr>
        <w:t>abortion</w:t>
      </w:r>
      <w:proofErr w:type="gramEnd"/>
      <w:r>
        <w:rPr>
          <w:rFonts w:ascii="Helvetica" w:hAnsi="Helvetica" w:cs="Helvetica"/>
          <w:color w:val="373A3E"/>
          <w:sz w:val="21"/>
          <w:szCs w:val="21"/>
          <w:shd w:val="clear" w:color="auto" w:fill="FFFFFF"/>
        </w:rPr>
        <w:t xml:space="preserve"> in the atmosphere</w:t>
      </w:r>
    </w:p>
    <w:p w:rsidR="007C0235" w:rsidRDefault="007C0235" w:rsidP="007C0235">
      <w:pPr>
        <w:pStyle w:val="Heading4"/>
        <w:shd w:val="clear" w:color="auto" w:fill="FFFFFF"/>
        <w:spacing w:before="108" w:beforeAutospacing="0" w:after="108" w:afterAutospacing="0"/>
        <w:rPr>
          <w:rFonts w:ascii="Century Gothic" w:hAnsi="Century Gothic"/>
          <w:color w:val="404040"/>
          <w:sz w:val="26"/>
          <w:szCs w:val="26"/>
        </w:rPr>
      </w:pPr>
      <w:r>
        <w:rPr>
          <w:rFonts w:ascii="Century Gothic" w:hAnsi="Century Gothic"/>
          <w:color w:val="404040"/>
          <w:sz w:val="26"/>
          <w:szCs w:val="26"/>
        </w:rPr>
        <w:t xml:space="preserve">Cosmic </w:t>
      </w:r>
      <w:proofErr w:type="gramStart"/>
      <w:r>
        <w:rPr>
          <w:rFonts w:ascii="Century Gothic" w:hAnsi="Century Gothic"/>
          <w:color w:val="404040"/>
          <w:sz w:val="26"/>
          <w:szCs w:val="26"/>
        </w:rPr>
        <w:t>Rays</w:t>
      </w:r>
      <w:r>
        <w:rPr>
          <w:rFonts w:ascii="Century Gothic" w:hAnsi="Century Gothic"/>
          <w:color w:val="404040"/>
          <w:sz w:val="26"/>
          <w:szCs w:val="26"/>
        </w:rPr>
        <w:t>(</w:t>
      </w:r>
      <w:proofErr w:type="gramEnd"/>
      <w:r>
        <w:rPr>
          <w:rFonts w:ascii="Century Gothic" w:hAnsi="Century Gothic"/>
          <w:color w:val="404040"/>
          <w:sz w:val="26"/>
          <w:szCs w:val="26"/>
        </w:rPr>
        <w:t>not really a problem as it is easy tell)</w:t>
      </w:r>
    </w:p>
    <w:p w:rsidR="00712FD4" w:rsidRDefault="00712FD4" w:rsidP="007C0235">
      <w:pPr>
        <w:pStyle w:val="Heading4"/>
        <w:shd w:val="clear" w:color="auto" w:fill="FFFFFF"/>
        <w:spacing w:before="108" w:beforeAutospacing="0" w:after="108" w:afterAutospacing="0"/>
        <w:rPr>
          <w:rFonts w:ascii="Century Gothic" w:hAnsi="Century Gothic"/>
          <w:color w:val="404040"/>
          <w:sz w:val="26"/>
          <w:szCs w:val="26"/>
        </w:rPr>
      </w:pPr>
    </w:p>
    <w:p w:rsidR="00712FD4" w:rsidRDefault="00712FD4" w:rsidP="007C0235">
      <w:pPr>
        <w:pStyle w:val="Heading4"/>
        <w:shd w:val="clear" w:color="auto" w:fill="FFFFFF"/>
        <w:spacing w:before="108" w:beforeAutospacing="0" w:after="108" w:afterAutospacing="0"/>
        <w:rPr>
          <w:rFonts w:ascii="Century Gothic" w:hAnsi="Century Gothic"/>
          <w:color w:val="404040"/>
          <w:sz w:val="26"/>
          <w:szCs w:val="26"/>
        </w:rPr>
      </w:pPr>
      <w:r>
        <w:rPr>
          <w:rFonts w:ascii="Century Gothic" w:hAnsi="Century Gothic"/>
          <w:color w:val="404040"/>
          <w:sz w:val="26"/>
          <w:szCs w:val="26"/>
        </w:rPr>
        <w:t xml:space="preserve">Night flat field images can be used to calibrate the scope, point to a dark space in sky, dome flat field, sky flat </w:t>
      </w:r>
      <w:proofErr w:type="spellStart"/>
      <w:r>
        <w:rPr>
          <w:rFonts w:ascii="Century Gothic" w:hAnsi="Century Gothic"/>
          <w:color w:val="404040"/>
          <w:sz w:val="26"/>
          <w:szCs w:val="26"/>
        </w:rPr>
        <w:t>fild</w:t>
      </w:r>
      <w:proofErr w:type="spellEnd"/>
      <w:r>
        <w:rPr>
          <w:rFonts w:ascii="Century Gothic" w:hAnsi="Century Gothic"/>
          <w:color w:val="404040"/>
          <w:sz w:val="26"/>
          <w:szCs w:val="26"/>
        </w:rPr>
        <w:t>, twilight flat field.</w:t>
      </w:r>
    </w:p>
    <w:p w:rsidR="009A373D" w:rsidRPr="00586F8F" w:rsidRDefault="009A373D" w:rsidP="007C0235">
      <w:pPr>
        <w:pStyle w:val="Heading4"/>
        <w:shd w:val="clear" w:color="auto" w:fill="FFFFFF"/>
        <w:spacing w:before="108" w:beforeAutospacing="0" w:after="108" w:afterAutospacing="0"/>
        <w:rPr>
          <w:rFonts w:ascii="Century Gothic" w:hAnsi="Century Gothic"/>
          <w:color w:val="FFFFFF" w:themeColor="background1"/>
          <w:sz w:val="26"/>
          <w:szCs w:val="26"/>
        </w:rPr>
      </w:pPr>
    </w:p>
    <w:p w:rsidR="009A373D" w:rsidRPr="00586F8F" w:rsidRDefault="009A373D" w:rsidP="007C0235">
      <w:pPr>
        <w:pStyle w:val="Heading4"/>
        <w:shd w:val="clear" w:color="auto" w:fill="FFFFFF"/>
        <w:spacing w:before="108" w:beforeAutospacing="0" w:after="108" w:afterAutospacing="0"/>
        <w:rPr>
          <w:rFonts w:ascii="Lucida Sans" w:hAnsi="Lucida Sans"/>
          <w:color w:val="FFFFFF" w:themeColor="background1"/>
          <w:sz w:val="18"/>
          <w:szCs w:val="18"/>
          <w:shd w:val="clear" w:color="auto" w:fill="000000"/>
        </w:rPr>
      </w:pPr>
      <w:r w:rsidRPr="00586F8F">
        <w:rPr>
          <w:rFonts w:ascii="Lucida Sans" w:hAnsi="Lucida Sans"/>
          <w:color w:val="FFFFFF" w:themeColor="background1"/>
          <w:sz w:val="18"/>
          <w:szCs w:val="18"/>
          <w:shd w:val="clear" w:color="auto" w:fill="000000"/>
        </w:rPr>
        <w:t xml:space="preserve">Flat-field images should also be applied to your raw files to remove dust shadows and </w:t>
      </w:r>
      <w:proofErr w:type="spellStart"/>
      <w:r w:rsidRPr="00586F8F">
        <w:rPr>
          <w:rFonts w:ascii="Lucida Sans" w:hAnsi="Lucida Sans"/>
          <w:color w:val="FFFFFF" w:themeColor="background1"/>
          <w:sz w:val="18"/>
          <w:szCs w:val="18"/>
          <w:shd w:val="clear" w:color="auto" w:fill="000000"/>
        </w:rPr>
        <w:t>vignetting</w:t>
      </w:r>
      <w:proofErr w:type="spellEnd"/>
      <w:r w:rsidRPr="00586F8F">
        <w:rPr>
          <w:rFonts w:ascii="Lucida Sans" w:hAnsi="Lucida Sans"/>
          <w:color w:val="FFFFFF" w:themeColor="background1"/>
          <w:sz w:val="18"/>
          <w:szCs w:val="18"/>
          <w:shd w:val="clear" w:color="auto" w:fill="000000"/>
        </w:rPr>
        <w:t xml:space="preserve"> (uneven field illumination). Flat-field images are pictures of a blank, evenly illuminated target. - See more at: </w:t>
      </w:r>
      <w:hyperlink r:id="rId5" w:history="1">
        <w:r w:rsidR="00586F8F" w:rsidRPr="00586F8F">
          <w:rPr>
            <w:rStyle w:val="Hyperlink"/>
            <w:rFonts w:ascii="Lucida Sans" w:hAnsi="Lucida Sans"/>
            <w:color w:val="FFFFFF" w:themeColor="background1"/>
            <w:sz w:val="18"/>
            <w:szCs w:val="18"/>
            <w:shd w:val="clear" w:color="auto" w:fill="000000"/>
          </w:rPr>
          <w:t>http://www.skyandtelescope.com/astronomy-resources/astrophotography-tips/the-abcs-of-ccd-imaging/#sthash.See5LBcG.dpuf</w:t>
        </w:r>
      </w:hyperlink>
    </w:p>
    <w:p w:rsidR="00586F8F" w:rsidRPr="00586F8F" w:rsidRDefault="00586F8F" w:rsidP="007C0235">
      <w:pPr>
        <w:pStyle w:val="Heading4"/>
        <w:shd w:val="clear" w:color="auto" w:fill="FFFFFF"/>
        <w:spacing w:before="108" w:beforeAutospacing="0" w:after="108" w:afterAutospacing="0"/>
        <w:rPr>
          <w:rFonts w:ascii="Lucida Sans" w:hAnsi="Lucida Sans"/>
          <w:color w:val="FFFFFF" w:themeColor="background1"/>
          <w:sz w:val="18"/>
          <w:szCs w:val="18"/>
          <w:shd w:val="clear" w:color="auto" w:fill="000000"/>
        </w:rPr>
      </w:pPr>
    </w:p>
    <w:p w:rsidR="00586F8F" w:rsidRPr="00586F8F" w:rsidRDefault="00586F8F" w:rsidP="007C0235">
      <w:pPr>
        <w:pStyle w:val="Heading4"/>
        <w:shd w:val="clear" w:color="auto" w:fill="FFFFFF"/>
        <w:spacing w:before="108" w:beforeAutospacing="0" w:after="108" w:afterAutospacing="0"/>
        <w:rPr>
          <w:rFonts w:ascii="Century Gothic" w:hAnsi="Century Gothic"/>
          <w:color w:val="FFFFFF" w:themeColor="background1"/>
          <w:sz w:val="26"/>
          <w:szCs w:val="26"/>
        </w:rPr>
      </w:pPr>
      <w:r w:rsidRPr="00586F8F">
        <w:rPr>
          <w:rFonts w:ascii="Lucida Sans" w:hAnsi="Lucida Sans"/>
          <w:color w:val="FFFFFF" w:themeColor="background1"/>
          <w:sz w:val="18"/>
          <w:szCs w:val="18"/>
          <w:shd w:val="clear" w:color="auto" w:fill="000000"/>
        </w:rPr>
        <w:t>Flat-field frames are exposures made with your telescope pointed at a blank, evenly illuminated target. They should have an exposure duration that produces pixels with an average brightness value of one-third to one-half of the camera’s specified saturation level (this value is easily read by software). - See more at: http://www.skyandtelescope.com/astronomy-resources/astrophotography-tips/the-abcs-of-ccd-imaging/#sthash.See5LBcG.dpuf</w:t>
      </w:r>
    </w:p>
    <w:p w:rsidR="007C0235" w:rsidRPr="00586F8F" w:rsidRDefault="007C0235">
      <w:pPr>
        <w:rPr>
          <w:rFonts w:ascii="Helvetica" w:hAnsi="Helvetica" w:cs="Helvetica"/>
          <w:color w:val="FFFFFF" w:themeColor="background1"/>
          <w:sz w:val="21"/>
          <w:szCs w:val="21"/>
          <w:shd w:val="clear" w:color="auto" w:fill="FFFFFF"/>
        </w:rPr>
      </w:pPr>
    </w:p>
    <w:p w:rsidR="007D36FF" w:rsidRPr="00586F8F" w:rsidRDefault="00E2557B">
      <w:pPr>
        <w:rPr>
          <w:rFonts w:ascii="Helvetica" w:hAnsi="Helvetica" w:cs="Helvetica"/>
          <w:color w:val="FFFFFF" w:themeColor="background1"/>
          <w:sz w:val="21"/>
          <w:szCs w:val="21"/>
          <w:shd w:val="clear" w:color="auto" w:fill="FFFFFF"/>
        </w:rPr>
      </w:pPr>
      <w:r w:rsidRPr="00586F8F">
        <w:rPr>
          <w:rFonts w:ascii="Lucida Sans" w:hAnsi="Lucida Sans"/>
          <w:color w:val="FFFFFF" w:themeColor="background1"/>
          <w:sz w:val="18"/>
          <w:szCs w:val="18"/>
          <w:shd w:val="clear" w:color="auto" w:fill="000000"/>
        </w:rPr>
        <w:lastRenderedPageBreak/>
        <w:t xml:space="preserve">Hot pixels appear as bright </w:t>
      </w:r>
      <w:proofErr w:type="spellStart"/>
      <w:r w:rsidRPr="00586F8F">
        <w:rPr>
          <w:rFonts w:ascii="Lucida Sans" w:hAnsi="Lucida Sans"/>
          <w:color w:val="FFFFFF" w:themeColor="background1"/>
          <w:sz w:val="18"/>
          <w:szCs w:val="18"/>
          <w:shd w:val="clear" w:color="auto" w:fill="000000"/>
        </w:rPr>
        <w:t>specksin</w:t>
      </w:r>
      <w:proofErr w:type="spellEnd"/>
      <w:r w:rsidRPr="00586F8F">
        <w:rPr>
          <w:rFonts w:ascii="Lucida Sans" w:hAnsi="Lucida Sans"/>
          <w:color w:val="FFFFFF" w:themeColor="background1"/>
          <w:sz w:val="18"/>
          <w:szCs w:val="18"/>
          <w:shd w:val="clear" w:color="auto" w:fill="000000"/>
        </w:rPr>
        <w:t xml:space="preserve"> an image. Every sensor has them, and they become especially problematic during image stacking. Some image-processing software can use a sensor’s defect map to eliminate bad pixels by filling them with an average value from the surrounding pixels. In this case, the result is better than a dark-frame calibration, as darks merely subtract the hot pixels, leaving a black pixel. - See more at: http://www.skyandtelescope.com/astronomy-resources/astrophotography-tips/the-abcs-of-ccd-imaging/#sthash.See5LBcG.dpuf</w:t>
      </w:r>
    </w:p>
    <w:p w:rsidR="007D36FF" w:rsidRPr="007D36FF" w:rsidRDefault="007D36FF" w:rsidP="007D36FF">
      <w:pPr>
        <w:shd w:val="clear" w:color="auto" w:fill="F3E9DC"/>
        <w:spacing w:line="240" w:lineRule="auto"/>
        <w:rPr>
          <w:rFonts w:ascii="Trebuchet MS" w:eastAsia="Times New Roman" w:hAnsi="Trebuchet MS" w:cs="Times New Roman"/>
          <w:b/>
          <w:bCs/>
          <w:color w:val="000000"/>
          <w:sz w:val="26"/>
          <w:szCs w:val="26"/>
        </w:rPr>
      </w:pPr>
      <w:r w:rsidRPr="007D36FF">
        <w:rPr>
          <w:rFonts w:ascii="Trebuchet MS" w:eastAsia="Times New Roman" w:hAnsi="Trebuchet MS" w:cs="Times New Roman"/>
          <w:b/>
          <w:bCs/>
          <w:color w:val="000000"/>
          <w:sz w:val="26"/>
          <w:szCs w:val="26"/>
        </w:rPr>
        <w:t>Light pollution</w:t>
      </w:r>
    </w:p>
    <w:p w:rsidR="007D36FF" w:rsidRPr="007D36FF" w:rsidRDefault="007D36FF" w:rsidP="007D36FF">
      <w:pPr>
        <w:shd w:val="clear" w:color="auto" w:fill="F3E9DC"/>
        <w:spacing w:before="100" w:beforeAutospacing="1" w:after="105" w:line="252" w:lineRule="atLeast"/>
        <w:textAlignment w:val="top"/>
        <w:outlineLvl w:val="3"/>
        <w:rPr>
          <w:rFonts w:ascii="Trebuchet MS" w:eastAsia="Times New Roman" w:hAnsi="Trebuchet MS" w:cs="Times New Roman"/>
          <w:b/>
          <w:bCs/>
          <w:color w:val="000000"/>
          <w:sz w:val="24"/>
          <w:szCs w:val="24"/>
        </w:rPr>
      </w:pPr>
      <w:r w:rsidRPr="007D36FF">
        <w:rPr>
          <w:rFonts w:ascii="Trebuchet MS" w:eastAsia="Times New Roman" w:hAnsi="Trebuchet MS" w:cs="Times New Roman"/>
          <w:b/>
          <w:bCs/>
          <w:color w:val="000000"/>
          <w:sz w:val="24"/>
          <w:szCs w:val="24"/>
        </w:rPr>
        <w:t>Infrared telescopes</w:t>
      </w:r>
    </w:p>
    <w:p w:rsidR="007D36FF" w:rsidRPr="007D36FF" w:rsidRDefault="007D36FF" w:rsidP="007D36FF">
      <w:pPr>
        <w:shd w:val="clear" w:color="auto" w:fill="F3E9DC"/>
        <w:spacing w:after="150" w:line="240" w:lineRule="auto"/>
        <w:textAlignment w:val="top"/>
        <w:rPr>
          <w:rFonts w:ascii="Trebuchet MS" w:eastAsia="Times New Roman" w:hAnsi="Trebuchet MS" w:cs="Times New Roman"/>
          <w:color w:val="000000"/>
          <w:sz w:val="20"/>
          <w:szCs w:val="20"/>
        </w:rPr>
      </w:pPr>
      <w:r w:rsidRPr="007D36FF">
        <w:rPr>
          <w:rFonts w:ascii="Trebuchet MS" w:eastAsia="Times New Roman" w:hAnsi="Trebuchet MS" w:cs="Times New Roman"/>
          <w:color w:val="000000"/>
          <w:sz w:val="20"/>
          <w:szCs w:val="20"/>
        </w:rPr>
        <w:t>Infrared telescopes look for infrared radiation, which human beings perceive as heat. These telescopes must be shielded from all other sources of heat in order to make accurate observations. Because the telescopes themselves emit heat, they are packed with coolants that keep their equipment as chilly as possible.</w:t>
      </w:r>
    </w:p>
    <w:p w:rsidR="007D36FF" w:rsidRPr="007D36FF" w:rsidRDefault="007D36FF" w:rsidP="007D36FF">
      <w:pPr>
        <w:shd w:val="clear" w:color="auto" w:fill="F3E9DC"/>
        <w:spacing w:before="100" w:beforeAutospacing="1" w:after="105" w:line="252" w:lineRule="atLeast"/>
        <w:textAlignment w:val="top"/>
        <w:outlineLvl w:val="3"/>
        <w:rPr>
          <w:rFonts w:ascii="Trebuchet MS" w:eastAsia="Times New Roman" w:hAnsi="Trebuchet MS" w:cs="Times New Roman"/>
          <w:b/>
          <w:bCs/>
          <w:color w:val="000000"/>
          <w:sz w:val="24"/>
          <w:szCs w:val="24"/>
        </w:rPr>
      </w:pPr>
      <w:r w:rsidRPr="007D36FF">
        <w:rPr>
          <w:rFonts w:ascii="Trebuchet MS" w:eastAsia="Times New Roman" w:hAnsi="Trebuchet MS" w:cs="Times New Roman"/>
          <w:b/>
          <w:bCs/>
          <w:color w:val="000000"/>
          <w:sz w:val="24"/>
          <w:szCs w:val="24"/>
        </w:rPr>
        <w:t>Radio telescopes</w:t>
      </w:r>
    </w:p>
    <w:p w:rsidR="007D36FF" w:rsidRPr="007D36FF" w:rsidRDefault="007D36FF" w:rsidP="007D36FF">
      <w:pPr>
        <w:shd w:val="clear" w:color="auto" w:fill="F3E9DC"/>
        <w:spacing w:after="150" w:line="240" w:lineRule="auto"/>
        <w:textAlignment w:val="top"/>
        <w:rPr>
          <w:rFonts w:ascii="Trebuchet MS" w:eastAsia="Times New Roman" w:hAnsi="Trebuchet MS" w:cs="Times New Roman"/>
          <w:color w:val="000000"/>
          <w:sz w:val="20"/>
          <w:szCs w:val="20"/>
        </w:rPr>
      </w:pPr>
      <w:r w:rsidRPr="007D36FF">
        <w:rPr>
          <w:rFonts w:ascii="Trebuchet MS" w:eastAsia="Times New Roman" w:hAnsi="Trebuchet MS" w:cs="Times New Roman"/>
          <w:color w:val="000000"/>
          <w:sz w:val="20"/>
          <w:szCs w:val="20"/>
        </w:rPr>
        <w:t>Radio telescopes look for radio waves. They can be used during the day, because the Sun emits radio waves only weakly.</w:t>
      </w:r>
    </w:p>
    <w:p w:rsidR="007D36FF" w:rsidRPr="007D36FF" w:rsidRDefault="007D36FF" w:rsidP="007D36FF">
      <w:pPr>
        <w:shd w:val="clear" w:color="auto" w:fill="F3E9DC"/>
        <w:spacing w:after="150" w:line="240" w:lineRule="auto"/>
        <w:textAlignment w:val="top"/>
        <w:rPr>
          <w:rFonts w:ascii="Trebuchet MS" w:eastAsia="Times New Roman" w:hAnsi="Trebuchet MS" w:cs="Times New Roman"/>
          <w:color w:val="000000"/>
          <w:sz w:val="20"/>
          <w:szCs w:val="20"/>
        </w:rPr>
      </w:pPr>
      <w:r w:rsidRPr="007D36FF">
        <w:rPr>
          <w:rFonts w:ascii="Trebuchet MS" w:eastAsia="Times New Roman" w:hAnsi="Trebuchet MS" w:cs="Times New Roman"/>
          <w:color w:val="000000"/>
          <w:sz w:val="20"/>
          <w:szCs w:val="20"/>
        </w:rPr>
        <w:t>However, radio telescopes encounter light pollution in the form of radio signals from electronics, motors, and transmitters. Signals from cell phones, garage door openers, wireless computer networks, and orbiting satellites can overwhelm the radio signals from space that astronomers are trying to detect.</w:t>
      </w:r>
    </w:p>
    <w:p w:rsidR="007D36FF" w:rsidRPr="007D36FF" w:rsidRDefault="007D36FF" w:rsidP="007D36FF">
      <w:pPr>
        <w:shd w:val="clear" w:color="auto" w:fill="F3E9DC"/>
        <w:spacing w:after="150" w:line="240" w:lineRule="auto"/>
        <w:textAlignment w:val="top"/>
        <w:rPr>
          <w:rFonts w:ascii="Trebuchet MS" w:eastAsia="Times New Roman" w:hAnsi="Trebuchet MS" w:cs="Times New Roman"/>
          <w:color w:val="000000"/>
          <w:sz w:val="20"/>
          <w:szCs w:val="20"/>
        </w:rPr>
      </w:pPr>
      <w:r w:rsidRPr="007D36FF">
        <w:rPr>
          <w:rFonts w:ascii="Trebuchet MS" w:eastAsia="Times New Roman" w:hAnsi="Trebuchet MS" w:cs="Times New Roman"/>
          <w:color w:val="000000"/>
          <w:sz w:val="20"/>
          <w:szCs w:val="20"/>
        </w:rPr>
        <w:t>Communities located near radio telescopes can help reduce radio light pollution by limiting the use of these devices near the telescopes.</w:t>
      </w:r>
    </w:p>
    <w:p w:rsidR="007D36FF" w:rsidRPr="007D36FF" w:rsidRDefault="007D36FF" w:rsidP="007D36FF">
      <w:pPr>
        <w:shd w:val="clear" w:color="auto" w:fill="F3E9DC"/>
        <w:spacing w:before="100" w:beforeAutospacing="1" w:after="105" w:line="252" w:lineRule="atLeast"/>
        <w:textAlignment w:val="top"/>
        <w:outlineLvl w:val="3"/>
        <w:rPr>
          <w:rFonts w:ascii="Trebuchet MS" w:eastAsia="Times New Roman" w:hAnsi="Trebuchet MS" w:cs="Times New Roman"/>
          <w:b/>
          <w:bCs/>
          <w:color w:val="000000"/>
          <w:sz w:val="24"/>
          <w:szCs w:val="24"/>
        </w:rPr>
      </w:pPr>
      <w:r w:rsidRPr="007D36FF">
        <w:rPr>
          <w:rFonts w:ascii="Trebuchet MS" w:eastAsia="Times New Roman" w:hAnsi="Trebuchet MS" w:cs="Times New Roman"/>
          <w:b/>
          <w:bCs/>
          <w:color w:val="000000"/>
          <w:sz w:val="24"/>
          <w:szCs w:val="24"/>
        </w:rPr>
        <w:t>Light pollution affects</w:t>
      </w:r>
      <w:r w:rsidRPr="007D36FF">
        <w:rPr>
          <w:rFonts w:ascii="Trebuchet MS" w:eastAsia="Times New Roman" w:hAnsi="Trebuchet MS" w:cs="Times New Roman"/>
          <w:b/>
          <w:bCs/>
          <w:color w:val="000000"/>
          <w:sz w:val="24"/>
          <w:szCs w:val="24"/>
        </w:rPr>
        <w:br/>
        <w:t>many kinds of telescopes</w:t>
      </w:r>
    </w:p>
    <w:p w:rsidR="007D36FF" w:rsidRPr="007D36FF" w:rsidRDefault="007D36FF" w:rsidP="007D36FF">
      <w:pPr>
        <w:shd w:val="clear" w:color="auto" w:fill="F3E9DC"/>
        <w:spacing w:after="150" w:line="240" w:lineRule="auto"/>
        <w:textAlignment w:val="top"/>
        <w:rPr>
          <w:rFonts w:ascii="Trebuchet MS" w:eastAsia="Times New Roman" w:hAnsi="Trebuchet MS" w:cs="Times New Roman"/>
          <w:color w:val="000000"/>
          <w:sz w:val="20"/>
          <w:szCs w:val="20"/>
        </w:rPr>
      </w:pPr>
      <w:r w:rsidRPr="007D36FF">
        <w:rPr>
          <w:rFonts w:ascii="Trebuchet MS" w:eastAsia="Times New Roman" w:hAnsi="Trebuchet MS" w:cs="Times New Roman"/>
          <w:color w:val="000000"/>
          <w:sz w:val="20"/>
          <w:szCs w:val="20"/>
        </w:rPr>
        <w:t>Light pollution happens when electromagnetic radiation from man-made sources interferes with our view of objects in the sky. For example, you won’t see many stars if you look up at the night sky from inside a city. This is because the electrical lights around you drown out the light from dimmer stars.</w:t>
      </w:r>
    </w:p>
    <w:p w:rsidR="007D36FF" w:rsidRPr="007D36FF" w:rsidRDefault="007D36FF" w:rsidP="007D36FF">
      <w:pPr>
        <w:shd w:val="clear" w:color="auto" w:fill="F3E9DC"/>
        <w:spacing w:before="100" w:beforeAutospacing="1" w:after="105" w:line="252" w:lineRule="atLeast"/>
        <w:textAlignment w:val="top"/>
        <w:outlineLvl w:val="3"/>
        <w:rPr>
          <w:rFonts w:ascii="Trebuchet MS" w:eastAsia="Times New Roman" w:hAnsi="Trebuchet MS" w:cs="Times New Roman"/>
          <w:b/>
          <w:bCs/>
          <w:color w:val="000000"/>
          <w:sz w:val="24"/>
          <w:szCs w:val="24"/>
        </w:rPr>
      </w:pPr>
      <w:r w:rsidRPr="007D36FF">
        <w:rPr>
          <w:rFonts w:ascii="Trebuchet MS" w:eastAsia="Times New Roman" w:hAnsi="Trebuchet MS" w:cs="Times New Roman"/>
          <w:b/>
          <w:bCs/>
          <w:color w:val="000000"/>
          <w:sz w:val="24"/>
          <w:szCs w:val="24"/>
        </w:rPr>
        <w:t>Optical telescopes</w:t>
      </w:r>
    </w:p>
    <w:p w:rsidR="007D36FF" w:rsidRPr="007D36FF" w:rsidRDefault="007D36FF" w:rsidP="007D36FF">
      <w:pPr>
        <w:shd w:val="clear" w:color="auto" w:fill="F3E9DC"/>
        <w:spacing w:after="150" w:line="240" w:lineRule="auto"/>
        <w:textAlignment w:val="top"/>
        <w:rPr>
          <w:rFonts w:ascii="Trebuchet MS" w:eastAsia="Times New Roman" w:hAnsi="Trebuchet MS" w:cs="Times New Roman"/>
          <w:color w:val="000000"/>
          <w:sz w:val="20"/>
          <w:szCs w:val="20"/>
        </w:rPr>
      </w:pPr>
      <w:r w:rsidRPr="007D36FF">
        <w:rPr>
          <w:rFonts w:ascii="Trebuchet MS" w:eastAsia="Times New Roman" w:hAnsi="Trebuchet MS" w:cs="Times New Roman"/>
          <w:color w:val="000000"/>
          <w:sz w:val="20"/>
          <w:szCs w:val="20"/>
        </w:rPr>
        <w:t>We only use optical telescopes, which view visible light, during the night. During the day, the Sun’s dazzling light, scattered by the Earth’s atmosphere, overwhelms the light of the stars.</w:t>
      </w:r>
    </w:p>
    <w:p w:rsidR="007D36FF" w:rsidRPr="007D36FF" w:rsidRDefault="007D36FF" w:rsidP="007D36FF">
      <w:pPr>
        <w:shd w:val="clear" w:color="auto" w:fill="F3E9DC"/>
        <w:spacing w:after="150" w:line="240" w:lineRule="auto"/>
        <w:textAlignment w:val="top"/>
        <w:rPr>
          <w:rFonts w:ascii="Trebuchet MS" w:eastAsia="Times New Roman" w:hAnsi="Trebuchet MS" w:cs="Times New Roman"/>
          <w:color w:val="000000"/>
          <w:sz w:val="20"/>
          <w:szCs w:val="20"/>
        </w:rPr>
      </w:pPr>
      <w:r w:rsidRPr="007D36FF">
        <w:rPr>
          <w:rFonts w:ascii="Trebuchet MS" w:eastAsia="Times New Roman" w:hAnsi="Trebuchet MS" w:cs="Times New Roman"/>
          <w:color w:val="000000"/>
          <w:sz w:val="20"/>
          <w:szCs w:val="20"/>
        </w:rPr>
        <w:t>A similar problem occurs when we try to view the night sky near a city. The glare of city lights drowns out all but the brightest stars. The best optical telescopes are located far away from the light pollution of cities, often on mountaintops.</w:t>
      </w:r>
    </w:p>
    <w:p w:rsidR="007D36FF" w:rsidRPr="007D36FF" w:rsidRDefault="007D36FF" w:rsidP="007D36FF">
      <w:pPr>
        <w:shd w:val="clear" w:color="auto" w:fill="F3E9DC"/>
        <w:spacing w:after="150" w:line="240" w:lineRule="auto"/>
        <w:textAlignment w:val="top"/>
        <w:rPr>
          <w:rFonts w:ascii="Trebuchet MS" w:eastAsia="Times New Roman" w:hAnsi="Trebuchet MS" w:cs="Times New Roman"/>
          <w:color w:val="000000"/>
          <w:sz w:val="20"/>
          <w:szCs w:val="20"/>
        </w:rPr>
      </w:pPr>
      <w:r w:rsidRPr="007D36FF">
        <w:rPr>
          <w:rFonts w:ascii="Trebuchet MS" w:eastAsia="Times New Roman" w:hAnsi="Trebuchet MS" w:cs="Times New Roman"/>
          <w:color w:val="000000"/>
          <w:sz w:val="20"/>
          <w:szCs w:val="20"/>
        </w:rPr>
        <w:t>People can cut down on visible light pollution by turning off unnecessary outdoor lights and using inexpensive shields to direct light toward the ground, not the sky.</w:t>
      </w:r>
    </w:p>
    <w:p w:rsidR="007D36FF" w:rsidRDefault="007D36FF"/>
    <w:p w:rsidR="007C0235" w:rsidRDefault="007D36FF" w:rsidP="007C0235">
      <w:pPr>
        <w:pStyle w:val="Heading4"/>
        <w:shd w:val="clear" w:color="auto" w:fill="FFFFFF"/>
        <w:spacing w:before="108" w:beforeAutospacing="0" w:after="108" w:afterAutospacing="0"/>
        <w:rPr>
          <w:rFonts w:ascii="Century Gothic" w:hAnsi="Century Gothic"/>
          <w:color w:val="404040"/>
          <w:sz w:val="26"/>
          <w:szCs w:val="26"/>
        </w:rPr>
      </w:pPr>
      <w:r>
        <w:t>Dew on scope</w:t>
      </w:r>
      <w:r w:rsidR="007C0235">
        <w:t xml:space="preserve">, </w:t>
      </w:r>
      <w:r w:rsidR="007C0235">
        <w:rPr>
          <w:rFonts w:ascii="Century Gothic" w:hAnsi="Century Gothic"/>
          <w:color w:val="404040"/>
          <w:sz w:val="26"/>
          <w:szCs w:val="26"/>
        </w:rPr>
        <w:t>Dust rings</w:t>
      </w:r>
    </w:p>
    <w:p w:rsidR="00D95765" w:rsidRDefault="007C0235">
      <w:r>
        <w:t>We have dust rings clearly shown on scope</w:t>
      </w:r>
    </w:p>
    <w:p w:rsidR="00F4709C" w:rsidRDefault="00F4709C"/>
    <w:p w:rsidR="00F4709C" w:rsidRDefault="00F4709C">
      <w:pPr>
        <w:rPr>
          <w:rFonts w:ascii="Helvetica" w:hAnsi="Helvetica" w:cs="Helvetica"/>
          <w:color w:val="333333"/>
          <w:shd w:val="clear" w:color="auto" w:fill="FFFFFF"/>
        </w:rPr>
      </w:pPr>
      <w:r>
        <w:rPr>
          <w:rFonts w:ascii="Helvetica" w:hAnsi="Helvetica" w:cs="Helvetica"/>
          <w:color w:val="333333"/>
          <w:shd w:val="clear" w:color="auto" w:fill="FFFFFF"/>
        </w:rPr>
        <w:lastRenderedPageBreak/>
        <w:t>Image quality is affected by many factors some of which come from the environment. Seeing conditions, the Moon, light pollution, and clouds all affect the quality and accuracy of astronomical observations and images.</w:t>
      </w:r>
    </w:p>
    <w:p w:rsidR="00F4709C" w:rsidRDefault="00F4709C">
      <w:pPr>
        <w:rPr>
          <w:rFonts w:ascii="Helvetica" w:hAnsi="Helvetica" w:cs="Helvetica"/>
          <w:color w:val="333333"/>
          <w:shd w:val="clear" w:color="auto" w:fill="FFFFFF"/>
        </w:rPr>
      </w:pPr>
    </w:p>
    <w:p w:rsidR="00F4709C" w:rsidRDefault="00F4709C">
      <w:r>
        <w:rPr>
          <w:rFonts w:ascii="Arial" w:hAnsi="Arial" w:cs="Arial"/>
          <w:b/>
          <w:bCs/>
          <w:color w:val="252525"/>
          <w:sz w:val="21"/>
          <w:szCs w:val="21"/>
          <w:shd w:val="clear" w:color="auto" w:fill="FFFFFF"/>
        </w:rPr>
        <w:t>Astronomical seeing</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refers to the blurring and</w:t>
      </w:r>
      <w:r>
        <w:rPr>
          <w:rStyle w:val="apple-converted-space"/>
          <w:rFonts w:ascii="Arial" w:hAnsi="Arial" w:cs="Arial"/>
          <w:color w:val="252525"/>
          <w:sz w:val="21"/>
          <w:szCs w:val="21"/>
          <w:shd w:val="clear" w:color="auto" w:fill="FFFFFF"/>
        </w:rPr>
        <w:t> </w:t>
      </w:r>
      <w:hyperlink r:id="rId6" w:tooltip="Scintillation (astrophysics)" w:history="1">
        <w:r>
          <w:rPr>
            <w:rStyle w:val="Hyperlink"/>
            <w:rFonts w:ascii="Arial" w:hAnsi="Arial" w:cs="Arial"/>
            <w:color w:val="0B0080"/>
            <w:sz w:val="21"/>
            <w:szCs w:val="21"/>
            <w:shd w:val="clear" w:color="auto" w:fill="FFFFFF"/>
          </w:rPr>
          <w:t>twinkling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of astronomical objects such as stars caused by</w:t>
      </w:r>
      <w:r>
        <w:rPr>
          <w:rStyle w:val="apple-converted-space"/>
          <w:rFonts w:ascii="Arial" w:hAnsi="Arial" w:cs="Arial"/>
          <w:color w:val="252525"/>
          <w:sz w:val="21"/>
          <w:szCs w:val="21"/>
          <w:shd w:val="clear" w:color="auto" w:fill="FFFFFF"/>
        </w:rPr>
        <w:t> </w:t>
      </w:r>
      <w:hyperlink r:id="rId7" w:tooltip="Turbulence" w:history="1">
        <w:r>
          <w:rPr>
            <w:rStyle w:val="Hyperlink"/>
            <w:rFonts w:ascii="Arial" w:hAnsi="Arial" w:cs="Arial"/>
            <w:color w:val="0B0080"/>
            <w:sz w:val="21"/>
            <w:szCs w:val="21"/>
            <w:shd w:val="clear" w:color="auto" w:fill="FFFFFF"/>
          </w:rPr>
          <w:t>turbulent mixing</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in the Earth's atmosphere varying the optical</w:t>
      </w:r>
      <w:r>
        <w:rPr>
          <w:rStyle w:val="apple-converted-space"/>
          <w:rFonts w:ascii="Arial" w:hAnsi="Arial" w:cs="Arial"/>
          <w:color w:val="252525"/>
          <w:sz w:val="21"/>
          <w:szCs w:val="21"/>
          <w:shd w:val="clear" w:color="auto" w:fill="FFFFFF"/>
        </w:rPr>
        <w:t> </w:t>
      </w:r>
      <w:hyperlink r:id="rId8" w:tooltip="Refractive index" w:history="1">
        <w:r>
          <w:rPr>
            <w:rStyle w:val="Hyperlink"/>
            <w:rFonts w:ascii="Arial" w:hAnsi="Arial" w:cs="Arial"/>
            <w:color w:val="0B0080"/>
            <w:sz w:val="21"/>
            <w:szCs w:val="21"/>
            <w:shd w:val="clear" w:color="auto" w:fill="FFFFFF"/>
          </w:rPr>
          <w:t>refractive index</w:t>
        </w:r>
      </w:hyperlink>
      <w:r>
        <w:rPr>
          <w:rFonts w:ascii="Arial" w:hAnsi="Arial" w:cs="Arial"/>
          <w:color w:val="252525"/>
          <w:sz w:val="21"/>
          <w:szCs w:val="21"/>
          <w:shd w:val="clear" w:color="auto" w:fill="FFFFFF"/>
        </w:rPr>
        <w:t>. The</w:t>
      </w:r>
      <w:r>
        <w:rPr>
          <w:rStyle w:val="apple-converted-space"/>
          <w:rFonts w:ascii="Arial" w:hAnsi="Arial" w:cs="Arial"/>
          <w:color w:val="252525"/>
          <w:sz w:val="21"/>
          <w:szCs w:val="21"/>
          <w:shd w:val="clear" w:color="auto" w:fill="FFFFFF"/>
        </w:rPr>
        <w:t> </w:t>
      </w:r>
      <w:r>
        <w:rPr>
          <w:rFonts w:ascii="Arial" w:hAnsi="Arial" w:cs="Arial"/>
          <w:i/>
          <w:iCs/>
          <w:color w:val="252525"/>
          <w:sz w:val="21"/>
          <w:szCs w:val="21"/>
          <w:shd w:val="clear" w:color="auto" w:fill="FFFFFF"/>
        </w:rPr>
        <w:t>astronomical seeing</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conditions on a given night at a given location describe how much the Earth's atmosphere perturbs the images of stars as seen through a telescope.</w:t>
      </w:r>
    </w:p>
    <w:p w:rsidR="000B40CB" w:rsidRDefault="008B1102">
      <w:r>
        <w:t>Optical resolution:</w:t>
      </w:r>
    </w:p>
    <w:p w:rsidR="008B1102" w:rsidRPr="000B40CB" w:rsidRDefault="008B1102">
      <w:r>
        <w:rPr>
          <w:noProof/>
        </w:rPr>
        <w:drawing>
          <wp:inline distT="0" distB="0" distL="0" distR="0" wp14:anchorId="46EA7121" wp14:editId="19FCC35A">
            <wp:extent cx="5943600" cy="31121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12135"/>
                    </a:xfrm>
                    <a:prstGeom prst="rect">
                      <a:avLst/>
                    </a:prstGeom>
                  </pic:spPr>
                </pic:pic>
              </a:graphicData>
            </a:graphic>
          </wp:inline>
        </w:drawing>
      </w:r>
    </w:p>
    <w:p w:rsidR="008B1102" w:rsidRDefault="008B1102">
      <w:pPr>
        <w:rPr>
          <w:lang w:val="nb-NO"/>
        </w:rPr>
      </w:pPr>
    </w:p>
    <w:p w:rsidR="008B1102" w:rsidRDefault="008B1102">
      <w:pPr>
        <w:rPr>
          <w:lang w:val="nb-NO"/>
        </w:rPr>
      </w:pPr>
    </w:p>
    <w:p w:rsidR="008B1102" w:rsidRDefault="008B1102">
      <w:pPr>
        <w:rPr>
          <w:lang w:val="nb-NO"/>
        </w:rPr>
      </w:pPr>
    </w:p>
    <w:p w:rsidR="008B1102" w:rsidRDefault="008B1102">
      <w:pPr>
        <w:rPr>
          <w:lang w:val="nb-NO"/>
        </w:rPr>
      </w:pPr>
    </w:p>
    <w:p w:rsidR="008B1102" w:rsidRDefault="008B1102">
      <w:pPr>
        <w:rPr>
          <w:lang w:val="nb-NO"/>
        </w:rPr>
      </w:pPr>
    </w:p>
    <w:p w:rsidR="008B1102" w:rsidRDefault="008B1102">
      <w:pPr>
        <w:rPr>
          <w:lang w:val="nb-NO"/>
        </w:rPr>
      </w:pPr>
    </w:p>
    <w:p w:rsidR="000B40CB" w:rsidRPr="008B1102" w:rsidRDefault="00D95765">
      <w:r w:rsidRPr="008B1102">
        <w:t>Vignette</w:t>
      </w:r>
      <w:r w:rsidR="008B1102" w:rsidRPr="008B1102">
        <w:t>:</w:t>
      </w:r>
    </w:p>
    <w:p w:rsidR="008B1102" w:rsidRPr="008B1102" w:rsidRDefault="008B1102">
      <w:r w:rsidRPr="008B1102">
        <w:t xml:space="preserve">See if we can see examples of </w:t>
      </w:r>
      <w:r w:rsidR="0076162B" w:rsidRPr="008B1102">
        <w:t>vignette</w:t>
      </w:r>
      <w:r w:rsidRPr="008B1102">
        <w:t xml:space="preserve"> in </w:t>
      </w:r>
      <w:r w:rsidR="0076162B" w:rsidRPr="008B1102">
        <w:t>Tony’s</w:t>
      </w:r>
      <w:r w:rsidRPr="008B1102">
        <w:t xml:space="preserve"> pictures when putting them </w:t>
      </w:r>
      <w:r w:rsidR="0076162B" w:rsidRPr="008B1102">
        <w:t>tougher</w:t>
      </w:r>
      <w:r w:rsidRPr="008B1102">
        <w:t xml:space="preserve"> like in example:</w:t>
      </w:r>
    </w:p>
    <w:p w:rsidR="000B40CB" w:rsidRDefault="000B40CB">
      <w:pPr>
        <w:rPr>
          <w:lang w:val="nb-NO"/>
        </w:rPr>
      </w:pPr>
      <w:r>
        <w:rPr>
          <w:lang w:val="nb-NO"/>
        </w:rPr>
        <w:t>Example:</w:t>
      </w:r>
    </w:p>
    <w:p w:rsidR="000B40CB" w:rsidRDefault="000B40CB">
      <w:pPr>
        <w:rPr>
          <w:lang w:val="nb-NO"/>
        </w:rPr>
      </w:pPr>
      <w:r>
        <w:rPr>
          <w:noProof/>
        </w:rPr>
        <w:lastRenderedPageBreak/>
        <w:drawing>
          <wp:inline distT="0" distB="0" distL="0" distR="0" wp14:anchorId="78E43989" wp14:editId="13EB494E">
            <wp:extent cx="5943600" cy="18205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20545"/>
                    </a:xfrm>
                    <a:prstGeom prst="rect">
                      <a:avLst/>
                    </a:prstGeom>
                  </pic:spPr>
                </pic:pic>
              </a:graphicData>
            </a:graphic>
          </wp:inline>
        </w:drawing>
      </w:r>
    </w:p>
    <w:p w:rsidR="000B40CB" w:rsidRDefault="000B40CB">
      <w:pPr>
        <w:rPr>
          <w:lang w:val="nb-NO"/>
        </w:rPr>
      </w:pPr>
      <w:r>
        <w:rPr>
          <w:noProof/>
        </w:rPr>
        <w:drawing>
          <wp:inline distT="0" distB="0" distL="0" distR="0" wp14:anchorId="03293ED6" wp14:editId="3CA551C7">
            <wp:extent cx="5943600" cy="179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97050"/>
                    </a:xfrm>
                    <a:prstGeom prst="rect">
                      <a:avLst/>
                    </a:prstGeom>
                  </pic:spPr>
                </pic:pic>
              </a:graphicData>
            </a:graphic>
          </wp:inline>
        </w:drawing>
      </w:r>
    </w:p>
    <w:p w:rsidR="003E65F2" w:rsidRDefault="003E65F2">
      <w:pPr>
        <w:rPr>
          <w:lang w:val="nb-NO"/>
        </w:rPr>
      </w:pPr>
      <w:r>
        <w:rPr>
          <w:noProof/>
        </w:rPr>
        <w:drawing>
          <wp:anchor distT="0" distB="0" distL="114300" distR="114300" simplePos="0" relativeHeight="251658240" behindDoc="0" locked="0" layoutInCell="1" allowOverlap="1">
            <wp:simplePos x="914400" y="914400"/>
            <wp:positionH relativeFrom="column">
              <wp:align>left</wp:align>
            </wp:positionH>
            <wp:positionV relativeFrom="paragraph">
              <wp:align>top</wp:align>
            </wp:positionV>
            <wp:extent cx="4419600" cy="360997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419600" cy="3609975"/>
                    </a:xfrm>
                    <a:prstGeom prst="rect">
                      <a:avLst/>
                    </a:prstGeom>
                  </pic:spPr>
                </pic:pic>
              </a:graphicData>
            </a:graphic>
          </wp:anchor>
        </w:drawing>
      </w:r>
      <w:r w:rsidR="00D853BB">
        <w:rPr>
          <w:lang w:val="nb-NO"/>
        </w:rPr>
        <w:br w:type="textWrapping" w:clear="all"/>
      </w:r>
    </w:p>
    <w:p w:rsidR="000B40CB" w:rsidRPr="000B40CB" w:rsidRDefault="000B40CB">
      <w:pPr>
        <w:rPr>
          <w:lang w:val="nb-NO"/>
        </w:rPr>
      </w:pPr>
    </w:p>
    <w:sectPr w:rsidR="000B40CB" w:rsidRPr="000B4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w:panose1 w:val="020B0602030504020204"/>
    <w:charset w:val="00"/>
    <w:family w:val="swiss"/>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0CB"/>
    <w:rsid w:val="000B40CB"/>
    <w:rsid w:val="00240E98"/>
    <w:rsid w:val="003E65F2"/>
    <w:rsid w:val="00586F8F"/>
    <w:rsid w:val="005A68DC"/>
    <w:rsid w:val="00712FD4"/>
    <w:rsid w:val="0076162B"/>
    <w:rsid w:val="007C0235"/>
    <w:rsid w:val="007D36FF"/>
    <w:rsid w:val="008B1102"/>
    <w:rsid w:val="009A373D"/>
    <w:rsid w:val="00A90BB5"/>
    <w:rsid w:val="00CA7AEE"/>
    <w:rsid w:val="00D853BB"/>
    <w:rsid w:val="00D95765"/>
    <w:rsid w:val="00E2557B"/>
    <w:rsid w:val="00F4709C"/>
    <w:rsid w:val="00FE0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B6CE6-C769-4090-8B5E-C55FC5E69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7D36F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D36F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D36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4709C"/>
  </w:style>
  <w:style w:type="character" w:styleId="Hyperlink">
    <w:name w:val="Hyperlink"/>
    <w:basedOn w:val="DefaultParagraphFont"/>
    <w:uiPriority w:val="99"/>
    <w:unhideWhenUsed/>
    <w:rsid w:val="00F470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4617">
      <w:bodyDiv w:val="1"/>
      <w:marLeft w:val="0"/>
      <w:marRight w:val="0"/>
      <w:marTop w:val="0"/>
      <w:marBottom w:val="0"/>
      <w:divBdr>
        <w:top w:val="none" w:sz="0" w:space="0" w:color="auto"/>
        <w:left w:val="none" w:sz="0" w:space="0" w:color="auto"/>
        <w:bottom w:val="none" w:sz="0" w:space="0" w:color="auto"/>
        <w:right w:val="none" w:sz="0" w:space="0" w:color="auto"/>
      </w:divBdr>
      <w:divsChild>
        <w:div w:id="1831285831">
          <w:marLeft w:val="0"/>
          <w:marRight w:val="0"/>
          <w:marTop w:val="0"/>
          <w:marBottom w:val="225"/>
          <w:divBdr>
            <w:top w:val="none" w:sz="0" w:space="0" w:color="auto"/>
            <w:left w:val="none" w:sz="0" w:space="0" w:color="auto"/>
            <w:bottom w:val="none" w:sz="0" w:space="0" w:color="auto"/>
            <w:right w:val="none" w:sz="0" w:space="0" w:color="auto"/>
          </w:divBdr>
        </w:div>
        <w:div w:id="707921013">
          <w:marLeft w:val="0"/>
          <w:marRight w:val="0"/>
          <w:marTop w:val="0"/>
          <w:marBottom w:val="0"/>
          <w:divBdr>
            <w:top w:val="none" w:sz="0" w:space="0" w:color="auto"/>
            <w:left w:val="none" w:sz="0" w:space="0" w:color="auto"/>
            <w:bottom w:val="none" w:sz="0" w:space="0" w:color="auto"/>
            <w:right w:val="single" w:sz="6" w:space="11" w:color="572C0A"/>
          </w:divBdr>
        </w:div>
      </w:divsChild>
    </w:div>
    <w:div w:id="33972045">
      <w:bodyDiv w:val="1"/>
      <w:marLeft w:val="0"/>
      <w:marRight w:val="0"/>
      <w:marTop w:val="0"/>
      <w:marBottom w:val="0"/>
      <w:divBdr>
        <w:top w:val="none" w:sz="0" w:space="0" w:color="auto"/>
        <w:left w:val="none" w:sz="0" w:space="0" w:color="auto"/>
        <w:bottom w:val="none" w:sz="0" w:space="0" w:color="auto"/>
        <w:right w:val="none" w:sz="0" w:space="0" w:color="auto"/>
      </w:divBdr>
    </w:div>
    <w:div w:id="1274481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fractive_index"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en.wikipedia.org/wiki/Turbulence" TargetMode="External"/><Relationship Id="rId12"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cintillation_(astrophysics)" TargetMode="External"/><Relationship Id="rId11" Type="http://schemas.openxmlformats.org/officeDocument/2006/relationships/image" Target="media/image3.png"/><Relationship Id="rId5" Type="http://schemas.openxmlformats.org/officeDocument/2006/relationships/hyperlink" Target="http://www.skyandtelescope.com/astronomy-resources/astrophotography-tips/the-abcs-of-ccd-imaging/#sthash.See5LBcG.dpuf" TargetMode="External"/><Relationship Id="rId10" Type="http://schemas.openxmlformats.org/officeDocument/2006/relationships/image" Target="media/image2.png"/><Relationship Id="rId4" Type="http://schemas.openxmlformats.org/officeDocument/2006/relationships/hyperlink" Target="http://www.skyandtelescope.com/astronomy-resources/astrophotography-tips/the-abcs-of-ccd-imaging/" TargetMode="Externa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4</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Even Almås</dc:creator>
  <cp:keywords/>
  <dc:description/>
  <cp:lastModifiedBy>Even Almås</cp:lastModifiedBy>
  <cp:revision>3</cp:revision>
  <dcterms:created xsi:type="dcterms:W3CDTF">2016-02-23T13:56:00Z</dcterms:created>
  <dcterms:modified xsi:type="dcterms:W3CDTF">2016-02-24T17:43:00Z</dcterms:modified>
</cp:coreProperties>
</file>