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C75" w:rsidRDefault="00A433F9" w:rsidP="00596E4B">
      <w:pPr>
        <w:jc w:val="both"/>
        <w:rPr>
          <w:lang w:val="en-ID"/>
        </w:rPr>
      </w:pPr>
      <w:r>
        <w:rPr>
          <w:lang w:val="en-ID"/>
        </w:rPr>
        <w:t>NOTES</w:t>
      </w:r>
    </w:p>
    <w:p w:rsidR="00A433F9" w:rsidRDefault="00A433F9" w:rsidP="00596E4B">
      <w:pPr>
        <w:jc w:val="both"/>
        <w:rPr>
          <w:lang w:val="en-ID"/>
        </w:rPr>
      </w:pPr>
    </w:p>
    <w:p w:rsidR="00A433F9" w:rsidRDefault="00A433F9" w:rsidP="00596E4B">
      <w:pPr>
        <w:jc w:val="both"/>
        <w:rPr>
          <w:lang w:val="en-ID"/>
        </w:rPr>
      </w:pPr>
      <w:r>
        <w:rPr>
          <w:lang w:val="en-ID"/>
        </w:rPr>
        <w:t>What is IOT?</w:t>
      </w:r>
    </w:p>
    <w:p w:rsidR="00A433F9" w:rsidRDefault="00A433F9" w:rsidP="00596E4B">
      <w:pPr>
        <w:jc w:val="both"/>
        <w:rPr>
          <w:lang w:val="en-ID"/>
        </w:rPr>
      </w:pPr>
      <w:r>
        <w:rPr>
          <w:lang w:val="en-ID"/>
        </w:rPr>
        <w:t>IOT is the network of interconnected things/devices which are embedded with sensors, software, network connectivity and electronics devices that enables them to collect and exchange data making them responsive.</w:t>
      </w:r>
    </w:p>
    <w:p w:rsidR="00A433F9" w:rsidRDefault="0066793F" w:rsidP="00596E4B">
      <w:pPr>
        <w:jc w:val="both"/>
        <w:rPr>
          <w:lang w:val="en-ID"/>
        </w:rPr>
      </w:pPr>
      <w:r>
        <w:rPr>
          <w:lang w:val="en-ID"/>
        </w:rPr>
        <w:t>When did it first introduced?</w:t>
      </w:r>
    </w:p>
    <w:p w:rsidR="00A433F9" w:rsidRDefault="00A433F9" w:rsidP="00596E4B">
      <w:pPr>
        <w:jc w:val="both"/>
        <w:rPr>
          <w:lang w:val="en-ID"/>
        </w:rPr>
      </w:pPr>
      <w:r>
        <w:rPr>
          <w:lang w:val="en-ID"/>
        </w:rPr>
        <w:t>The internet of things as a concept is officially named in 1999. One of the first example is in early 1980s, and was coca cola machine, located at the carneigie melon university, local programmers would connect by internet to the refrigerated appliance, and check to see if there was a drink available, and if it was cold , before making the trip.</w:t>
      </w:r>
    </w:p>
    <w:p w:rsidR="00A433F9" w:rsidRDefault="00A433F9" w:rsidP="00596E4B">
      <w:pPr>
        <w:jc w:val="both"/>
        <w:rPr>
          <w:lang w:val="en-ID"/>
        </w:rPr>
      </w:pPr>
      <w:r>
        <w:rPr>
          <w:lang w:val="en-ID"/>
        </w:rPr>
        <w:t>By the year 2013, Internet of Things (IOT) had evolved into a system using multiple technologies, ranging grom the internet to wireless communication and from microelectromechanical system t(MEMS) to embedded systems. The traditional fields of automation (including the automation of building and homes), wireless sensor networks, gps, control system, and other support the IOT.</w:t>
      </w:r>
    </w:p>
    <w:p w:rsidR="00596E4B" w:rsidRDefault="0066793F" w:rsidP="00596E4B">
      <w:pPr>
        <w:jc w:val="both"/>
        <w:rPr>
          <w:lang w:val="en-ID"/>
        </w:rPr>
      </w:pPr>
      <w:r>
        <w:rPr>
          <w:lang w:val="en-ID"/>
        </w:rPr>
        <w:t xml:space="preserve">Simply stated,  the IOT  consists of any device with an on/off switch connected to the internet. </w:t>
      </w:r>
      <w:r w:rsidR="00596E4B">
        <w:rPr>
          <w:lang w:val="en-ID"/>
        </w:rPr>
        <w:t xml:space="preserve"> When think of IOT, consider the idea. “any devices capable, can be interconnected with other devices” The IOT is ripe for new and creative ideas to add to the tasks already in use. Imagine an alarm waking you at 6 AM in the morning, and then simultaneously signaling your coffe maker to turn on and start brewing coffee. Imagine your printer knowing when you are running low on paper, and automatically ordering more, imagine the watch on your wrist telling you “where” you have been the most productive, while at work. The IOT can be used to organize such things as transportation networks. “smart cities” can use it to reduce waste and maximize the efficient use of energy.</w:t>
      </w:r>
    </w:p>
    <w:p w:rsidR="00596E4B" w:rsidRPr="00A433F9" w:rsidRDefault="00596E4B" w:rsidP="00596E4B">
      <w:pPr>
        <w:jc w:val="both"/>
        <w:rPr>
          <w:lang w:val="en-ID"/>
        </w:rPr>
      </w:pPr>
      <w:bookmarkStart w:id="0" w:name="_GoBack"/>
      <w:bookmarkEnd w:id="0"/>
    </w:p>
    <w:sectPr w:rsidR="00596E4B" w:rsidRPr="00A43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F9"/>
    <w:rsid w:val="003D5735"/>
    <w:rsid w:val="00596E4B"/>
    <w:rsid w:val="0066793F"/>
    <w:rsid w:val="00723A1B"/>
    <w:rsid w:val="007E4D27"/>
    <w:rsid w:val="009C59E6"/>
    <w:rsid w:val="00A433F9"/>
    <w:rsid w:val="00D10847"/>
    <w:rsid w:val="00E60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2019-11-27T14:50:00Z</dcterms:created>
  <dcterms:modified xsi:type="dcterms:W3CDTF">2019-11-27T15:21:00Z</dcterms:modified>
</cp:coreProperties>
</file>