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1B3" w:rsidRDefault="003A01B3" w:rsidP="003A01B3">
      <w:pPr>
        <w:jc w:val="center"/>
      </w:pPr>
      <w:r>
        <w:t>Санкт-Петербургский государственный электротехнический университет «ЛЭТИ»</w:t>
      </w:r>
    </w:p>
    <w:p w:rsidR="003A01B3" w:rsidRDefault="003A01B3" w:rsidP="003A01B3"/>
    <w:p w:rsidR="003A01B3" w:rsidRDefault="003A01B3" w:rsidP="003A01B3"/>
    <w:p w:rsidR="003A01B3" w:rsidRDefault="003A01B3" w:rsidP="003A01B3"/>
    <w:p w:rsidR="003A01B3" w:rsidRDefault="003A01B3" w:rsidP="003A01B3"/>
    <w:p w:rsidR="00FB6497" w:rsidRDefault="003A01B3" w:rsidP="003A01B3">
      <w:pPr>
        <w:jc w:val="center"/>
      </w:pPr>
      <w:r>
        <w:t xml:space="preserve">Курсовая работа по </w:t>
      </w:r>
      <w:r w:rsidR="00FB6497">
        <w:t>предмету</w:t>
      </w:r>
    </w:p>
    <w:p w:rsidR="003A01B3" w:rsidRPr="003A01B3" w:rsidRDefault="00FB6497" w:rsidP="003A01B3">
      <w:pPr>
        <w:jc w:val="center"/>
      </w:pPr>
      <w:r>
        <w:t>Интернет технологии</w:t>
      </w:r>
    </w:p>
    <w:p w:rsidR="003A01B3" w:rsidRDefault="003A01B3" w:rsidP="003A01B3">
      <w:pPr>
        <w:jc w:val="center"/>
      </w:pPr>
      <w:r>
        <w:t>на тему</w:t>
      </w:r>
    </w:p>
    <w:p w:rsidR="003A01B3" w:rsidRPr="003A01B3" w:rsidRDefault="003A01B3" w:rsidP="003A01B3">
      <w:pPr>
        <w:jc w:val="center"/>
        <w:rPr>
          <w:b/>
          <w:sz w:val="36"/>
          <w:szCs w:val="36"/>
        </w:rPr>
      </w:pPr>
      <w:r w:rsidRPr="003A01B3">
        <w:rPr>
          <w:b/>
          <w:sz w:val="36"/>
          <w:szCs w:val="36"/>
        </w:rPr>
        <w:t>«Личный кошелек»</w:t>
      </w:r>
    </w:p>
    <w:p w:rsidR="003A01B3" w:rsidRDefault="003A01B3" w:rsidP="003A01B3">
      <w:pPr>
        <w:jc w:val="center"/>
      </w:pPr>
    </w:p>
    <w:p w:rsidR="003A01B3" w:rsidRDefault="003A01B3" w:rsidP="003A01B3">
      <w:pPr>
        <w:jc w:val="center"/>
      </w:pPr>
    </w:p>
    <w:p w:rsidR="003A01B3" w:rsidRDefault="003A01B3" w:rsidP="003A01B3">
      <w:pPr>
        <w:jc w:val="center"/>
      </w:pPr>
    </w:p>
    <w:p w:rsidR="003A01B3" w:rsidRDefault="003A01B3" w:rsidP="003A01B3">
      <w:pPr>
        <w:jc w:val="center"/>
      </w:pPr>
    </w:p>
    <w:p w:rsidR="003A01B3" w:rsidRDefault="003A01B3" w:rsidP="003A01B3">
      <w:pPr>
        <w:jc w:val="center"/>
      </w:pPr>
    </w:p>
    <w:p w:rsidR="003A01B3" w:rsidRDefault="003A01B3" w:rsidP="003A01B3">
      <w:pPr>
        <w:jc w:val="center"/>
      </w:pPr>
    </w:p>
    <w:p w:rsidR="003A01B3" w:rsidRDefault="003A01B3" w:rsidP="003A01B3">
      <w:pPr>
        <w:jc w:val="center"/>
      </w:pPr>
    </w:p>
    <w:p w:rsidR="003A01B3" w:rsidRDefault="003A01B3" w:rsidP="003A01B3">
      <w:pPr>
        <w:jc w:val="center"/>
      </w:pPr>
    </w:p>
    <w:p w:rsidR="003A01B3" w:rsidRDefault="003A01B3" w:rsidP="003A01B3">
      <w:pPr>
        <w:jc w:val="right"/>
      </w:pPr>
      <w:r>
        <w:t xml:space="preserve">Работу выполнил студент </w:t>
      </w:r>
    </w:p>
    <w:p w:rsidR="003A01B3" w:rsidRDefault="003A01B3" w:rsidP="003A01B3">
      <w:pPr>
        <w:jc w:val="right"/>
      </w:pPr>
      <w:r>
        <w:t xml:space="preserve">третьего курса </w:t>
      </w:r>
    </w:p>
    <w:p w:rsidR="003A01B3" w:rsidRDefault="003A01B3" w:rsidP="003A01B3">
      <w:pPr>
        <w:jc w:val="right"/>
      </w:pPr>
      <w:r>
        <w:t xml:space="preserve">группы 3371 </w:t>
      </w:r>
    </w:p>
    <w:p w:rsidR="003A01B3" w:rsidRDefault="00FB6497" w:rsidP="003A01B3">
      <w:pPr>
        <w:jc w:val="right"/>
      </w:pPr>
      <w:r>
        <w:t>Ф</w:t>
      </w:r>
      <w:r w:rsidR="003A01B3">
        <w:t xml:space="preserve">акультета КТИ </w:t>
      </w:r>
    </w:p>
    <w:p w:rsidR="003A01B3" w:rsidRDefault="003A01B3" w:rsidP="003A01B3">
      <w:pPr>
        <w:jc w:val="right"/>
      </w:pPr>
      <w:r>
        <w:t>Захаров Владимир</w:t>
      </w:r>
    </w:p>
    <w:p w:rsidR="003A01B3" w:rsidRDefault="003A01B3" w:rsidP="003A01B3">
      <w:pPr>
        <w:jc w:val="right"/>
      </w:pPr>
    </w:p>
    <w:p w:rsidR="003A01B3" w:rsidRDefault="003A01B3" w:rsidP="003A01B3">
      <w:pPr>
        <w:jc w:val="right"/>
      </w:pPr>
    </w:p>
    <w:p w:rsidR="003A01B3" w:rsidRDefault="003A01B3" w:rsidP="003A01B3">
      <w:pPr>
        <w:jc w:val="right"/>
      </w:pPr>
    </w:p>
    <w:p w:rsidR="003A01B3" w:rsidRDefault="003A01B3" w:rsidP="003A01B3">
      <w:pPr>
        <w:jc w:val="right"/>
      </w:pPr>
    </w:p>
    <w:p w:rsidR="003A01B3" w:rsidRDefault="003A01B3" w:rsidP="003A01B3">
      <w:pPr>
        <w:jc w:val="right"/>
      </w:pPr>
    </w:p>
    <w:p w:rsidR="003A01B3" w:rsidRDefault="003A01B3" w:rsidP="00FB6497">
      <w:pPr>
        <w:jc w:val="center"/>
      </w:pPr>
      <w:r>
        <w:t>2015-2016 учебный год</w:t>
      </w:r>
    </w:p>
    <w:p w:rsidR="003A01B3" w:rsidRPr="00481427" w:rsidRDefault="003A01B3" w:rsidP="003A01B3">
      <w:pPr>
        <w:jc w:val="center"/>
        <w:rPr>
          <w:b/>
          <w:sz w:val="24"/>
          <w:szCs w:val="24"/>
        </w:rPr>
      </w:pPr>
      <w:r w:rsidRPr="00481427">
        <w:rPr>
          <w:b/>
          <w:sz w:val="24"/>
          <w:szCs w:val="24"/>
        </w:rPr>
        <w:lastRenderedPageBreak/>
        <w:t>Общие сведения</w:t>
      </w:r>
    </w:p>
    <w:p w:rsidR="003A01B3" w:rsidRPr="00481427" w:rsidRDefault="003A01B3" w:rsidP="003A01B3">
      <w:pPr>
        <w:rPr>
          <w:sz w:val="24"/>
          <w:szCs w:val="24"/>
        </w:rPr>
      </w:pPr>
      <w:r w:rsidRPr="00481427">
        <w:rPr>
          <w:sz w:val="24"/>
          <w:szCs w:val="24"/>
        </w:rPr>
        <w:t xml:space="preserve">Данная курсовая работа – это </w:t>
      </w:r>
      <w:r w:rsidRPr="00481427">
        <w:rPr>
          <w:sz w:val="24"/>
          <w:szCs w:val="24"/>
          <w:lang w:val="en-US"/>
        </w:rPr>
        <w:t>web</w:t>
      </w:r>
      <w:r w:rsidRPr="00481427">
        <w:rPr>
          <w:sz w:val="24"/>
          <w:szCs w:val="24"/>
        </w:rPr>
        <w:t>-приложение, которое нацелено на решение некоторых финансовых проблем,  связанных с личными финансами пользователя. Основные задачи, которые решает информационная система:</w:t>
      </w:r>
    </w:p>
    <w:p w:rsidR="003A01B3" w:rsidRPr="00481427" w:rsidRDefault="003A01B3" w:rsidP="003A01B3">
      <w:pPr>
        <w:pStyle w:val="a3"/>
        <w:numPr>
          <w:ilvl w:val="0"/>
          <w:numId w:val="1"/>
        </w:numPr>
        <w:ind w:left="1560"/>
        <w:rPr>
          <w:sz w:val="24"/>
          <w:szCs w:val="24"/>
        </w:rPr>
      </w:pPr>
      <w:r w:rsidRPr="00481427">
        <w:rPr>
          <w:sz w:val="24"/>
          <w:szCs w:val="24"/>
        </w:rPr>
        <w:t>Регистрация и сохранение различных доходов пользователя</w:t>
      </w:r>
    </w:p>
    <w:p w:rsidR="003A01B3" w:rsidRPr="00481427" w:rsidRDefault="003A01B3" w:rsidP="003A01B3">
      <w:pPr>
        <w:pStyle w:val="a3"/>
        <w:numPr>
          <w:ilvl w:val="0"/>
          <w:numId w:val="1"/>
        </w:numPr>
        <w:ind w:left="1560"/>
        <w:rPr>
          <w:sz w:val="24"/>
          <w:szCs w:val="24"/>
        </w:rPr>
      </w:pPr>
      <w:r w:rsidRPr="00481427">
        <w:rPr>
          <w:sz w:val="24"/>
          <w:szCs w:val="24"/>
        </w:rPr>
        <w:t>Регистрация и сохранение различных расходов пользователя</w:t>
      </w:r>
    </w:p>
    <w:p w:rsidR="003A01B3" w:rsidRPr="00481427" w:rsidRDefault="003A01B3" w:rsidP="003A01B3">
      <w:pPr>
        <w:pStyle w:val="a3"/>
        <w:numPr>
          <w:ilvl w:val="0"/>
          <w:numId w:val="1"/>
        </w:numPr>
        <w:ind w:left="1560"/>
        <w:rPr>
          <w:sz w:val="24"/>
          <w:szCs w:val="24"/>
        </w:rPr>
      </w:pPr>
      <w:r w:rsidRPr="00481427">
        <w:rPr>
          <w:sz w:val="24"/>
          <w:szCs w:val="24"/>
        </w:rPr>
        <w:t xml:space="preserve">Регистрация и сохранение накоплений пользователя </w:t>
      </w:r>
    </w:p>
    <w:p w:rsidR="003A01B3" w:rsidRPr="00481427" w:rsidRDefault="003A01B3" w:rsidP="003A01B3">
      <w:pPr>
        <w:pStyle w:val="a3"/>
        <w:numPr>
          <w:ilvl w:val="0"/>
          <w:numId w:val="1"/>
        </w:numPr>
        <w:ind w:left="1560"/>
        <w:rPr>
          <w:sz w:val="24"/>
          <w:szCs w:val="24"/>
        </w:rPr>
      </w:pPr>
      <w:r w:rsidRPr="00481427">
        <w:rPr>
          <w:sz w:val="24"/>
          <w:szCs w:val="24"/>
        </w:rPr>
        <w:t>Отображение общего финансового состояния пользователя</w:t>
      </w:r>
    </w:p>
    <w:p w:rsidR="00FB6497" w:rsidRDefault="003A01B3" w:rsidP="003A01B3">
      <w:pPr>
        <w:rPr>
          <w:sz w:val="24"/>
          <w:szCs w:val="24"/>
        </w:rPr>
      </w:pPr>
      <w:r w:rsidRPr="00481427">
        <w:rPr>
          <w:sz w:val="24"/>
          <w:szCs w:val="24"/>
        </w:rPr>
        <w:t>Преимущество системы заключается в сохранении всей информации о пользователе и его финансах. При желании, пользователь всегда сможет открыть свой профиль и подкорректировать какие-либо параметры.</w:t>
      </w:r>
      <w:r w:rsidR="00FB6497" w:rsidRPr="00481427">
        <w:rPr>
          <w:sz w:val="24"/>
          <w:szCs w:val="24"/>
        </w:rPr>
        <w:t xml:space="preserve"> Для использования функций системы, пользователь должен быть зарегистрирован.</w:t>
      </w:r>
    </w:p>
    <w:p w:rsidR="00481427" w:rsidRPr="00D27332" w:rsidRDefault="00481427" w:rsidP="003A01B3">
      <w:pPr>
        <w:rPr>
          <w:sz w:val="24"/>
          <w:szCs w:val="24"/>
        </w:rPr>
      </w:pPr>
      <w:r>
        <w:rPr>
          <w:sz w:val="24"/>
          <w:szCs w:val="24"/>
        </w:rPr>
        <w:t xml:space="preserve">Используемые технологии: Язык программирования </w:t>
      </w:r>
      <w:r>
        <w:rPr>
          <w:sz w:val="24"/>
          <w:szCs w:val="24"/>
          <w:lang w:val="en-US"/>
        </w:rPr>
        <w:t>Java</w:t>
      </w:r>
      <w:r w:rsidRPr="00481427">
        <w:rPr>
          <w:sz w:val="24"/>
          <w:szCs w:val="24"/>
        </w:rPr>
        <w:t xml:space="preserve">, </w:t>
      </w:r>
      <w:r w:rsidR="00D27332" w:rsidRPr="00D27332">
        <w:rPr>
          <w:sz w:val="24"/>
          <w:szCs w:val="24"/>
        </w:rPr>
        <w:t xml:space="preserve"> </w:t>
      </w:r>
      <w:r w:rsidR="00D27332">
        <w:rPr>
          <w:sz w:val="24"/>
          <w:szCs w:val="24"/>
        </w:rPr>
        <w:t>локальный с</w:t>
      </w:r>
      <w:r>
        <w:rPr>
          <w:sz w:val="24"/>
          <w:szCs w:val="24"/>
        </w:rPr>
        <w:t xml:space="preserve">ервер </w:t>
      </w:r>
      <w:r>
        <w:rPr>
          <w:sz w:val="24"/>
          <w:szCs w:val="24"/>
          <w:lang w:val="en-US"/>
        </w:rPr>
        <w:t>Tomcat</w:t>
      </w:r>
      <w:r w:rsidR="00D27332">
        <w:rPr>
          <w:sz w:val="24"/>
          <w:szCs w:val="24"/>
        </w:rPr>
        <w:t xml:space="preserve">, </w:t>
      </w:r>
      <w:proofErr w:type="spellStart"/>
      <w:r w:rsidRPr="00481427">
        <w:rPr>
          <w:sz w:val="24"/>
          <w:szCs w:val="24"/>
        </w:rPr>
        <w:t>framework</w:t>
      </w:r>
      <w:proofErr w:type="spellEnd"/>
      <w:r w:rsidRPr="00481427">
        <w:rPr>
          <w:sz w:val="24"/>
          <w:szCs w:val="24"/>
        </w:rPr>
        <w:t xml:space="preserve"> </w:t>
      </w:r>
      <w:proofErr w:type="spellStart"/>
      <w:r w:rsidRPr="00481427">
        <w:rPr>
          <w:sz w:val="24"/>
          <w:szCs w:val="24"/>
        </w:rPr>
        <w:t>vaadin</w:t>
      </w:r>
      <w:proofErr w:type="spellEnd"/>
      <w:r>
        <w:rPr>
          <w:sz w:val="24"/>
          <w:szCs w:val="24"/>
        </w:rPr>
        <w:t xml:space="preserve">, СУБД </w:t>
      </w:r>
      <w:proofErr w:type="spellStart"/>
      <w:r>
        <w:rPr>
          <w:sz w:val="24"/>
          <w:szCs w:val="24"/>
          <w:lang w:val="en-US"/>
        </w:rPr>
        <w:t>MySQL</w:t>
      </w:r>
      <w:proofErr w:type="spellEnd"/>
      <w:r w:rsidR="00D27332">
        <w:rPr>
          <w:sz w:val="24"/>
          <w:szCs w:val="24"/>
        </w:rPr>
        <w:t>.</w:t>
      </w:r>
    </w:p>
    <w:p w:rsidR="00481427" w:rsidRDefault="00481427" w:rsidP="003A01B3"/>
    <w:p w:rsidR="00FB6497" w:rsidRDefault="00FB6497">
      <w:r>
        <w:br w:type="page"/>
      </w:r>
    </w:p>
    <w:p w:rsidR="003A01B3" w:rsidRPr="00481427" w:rsidRDefault="00FB6497" w:rsidP="00FB6497">
      <w:pPr>
        <w:jc w:val="center"/>
        <w:rPr>
          <w:b/>
          <w:sz w:val="24"/>
          <w:szCs w:val="24"/>
        </w:rPr>
      </w:pPr>
      <w:r w:rsidRPr="00481427">
        <w:rPr>
          <w:b/>
          <w:sz w:val="24"/>
          <w:szCs w:val="24"/>
        </w:rPr>
        <w:lastRenderedPageBreak/>
        <w:t>Обзор приложения</w:t>
      </w:r>
    </w:p>
    <w:p w:rsidR="00FB6497" w:rsidRPr="00481427" w:rsidRDefault="00FB6497" w:rsidP="00FB6497">
      <w:pPr>
        <w:pStyle w:val="a3"/>
        <w:numPr>
          <w:ilvl w:val="0"/>
          <w:numId w:val="2"/>
        </w:numPr>
        <w:ind w:left="0"/>
        <w:jc w:val="both"/>
        <w:rPr>
          <w:b/>
          <w:sz w:val="24"/>
          <w:szCs w:val="24"/>
        </w:rPr>
      </w:pPr>
      <w:r w:rsidRPr="00481427">
        <w:rPr>
          <w:b/>
          <w:sz w:val="24"/>
          <w:szCs w:val="24"/>
        </w:rPr>
        <w:t xml:space="preserve">Регистрация (вкладка </w:t>
      </w:r>
      <w:r w:rsidRPr="00481427">
        <w:rPr>
          <w:b/>
          <w:sz w:val="24"/>
          <w:szCs w:val="24"/>
          <w:lang w:val="en-US"/>
        </w:rPr>
        <w:t>Sign up</w:t>
      </w:r>
      <w:r w:rsidRPr="00481427">
        <w:rPr>
          <w:b/>
          <w:sz w:val="24"/>
          <w:szCs w:val="24"/>
        </w:rPr>
        <w:t>)</w:t>
      </w:r>
    </w:p>
    <w:p w:rsidR="003A01B3" w:rsidRDefault="00FB6497" w:rsidP="00FB6497">
      <w:pPr>
        <w:pStyle w:val="a3"/>
        <w:ind w:left="0"/>
        <w:jc w:val="both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880689"/>
            <wp:effectExtent l="19050" t="0" r="3175" b="0"/>
            <wp:docPr id="1" name="Рисунок 1" descr="http://joxi.ru/Vrw31VWcK7ln5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oxi.ru/Vrw31VWcK7ln5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80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497" w:rsidRDefault="00FB6497" w:rsidP="00FB6497">
      <w:pPr>
        <w:pStyle w:val="a3"/>
        <w:ind w:left="0"/>
        <w:jc w:val="both"/>
        <w:rPr>
          <w:b/>
          <w:lang w:val="en-US"/>
        </w:rPr>
      </w:pPr>
    </w:p>
    <w:p w:rsidR="00F96503" w:rsidRPr="00481427" w:rsidRDefault="00F96503" w:rsidP="00FB6497">
      <w:pPr>
        <w:pStyle w:val="a3"/>
        <w:ind w:left="0"/>
        <w:jc w:val="both"/>
        <w:rPr>
          <w:sz w:val="24"/>
          <w:szCs w:val="24"/>
        </w:rPr>
      </w:pPr>
      <w:r w:rsidRPr="00481427">
        <w:rPr>
          <w:sz w:val="24"/>
          <w:szCs w:val="24"/>
        </w:rPr>
        <w:t xml:space="preserve">Данная вкладка предназначена для регистрации новых пользователей. Все поля являются обязательными для заполнения. В поле </w:t>
      </w:r>
      <w:r w:rsidRPr="00481427">
        <w:rPr>
          <w:sz w:val="24"/>
          <w:szCs w:val="24"/>
          <w:lang w:val="en-US"/>
        </w:rPr>
        <w:t>email</w:t>
      </w:r>
      <w:r w:rsidRPr="00481427">
        <w:rPr>
          <w:sz w:val="24"/>
          <w:szCs w:val="24"/>
        </w:rPr>
        <w:t xml:space="preserve"> можно ввести только почтовый адрес длинной не более 64 символов. В поле </w:t>
      </w:r>
      <w:r w:rsidRPr="00481427">
        <w:rPr>
          <w:sz w:val="24"/>
          <w:szCs w:val="24"/>
          <w:lang w:val="en-US"/>
        </w:rPr>
        <w:t>name</w:t>
      </w:r>
      <w:r w:rsidRPr="00481427">
        <w:rPr>
          <w:sz w:val="24"/>
          <w:szCs w:val="24"/>
        </w:rPr>
        <w:t xml:space="preserve"> можно ввести имя (логин пользователя) длинной не более 30 символов, на поле </w:t>
      </w:r>
      <w:r w:rsidRPr="00481427">
        <w:rPr>
          <w:sz w:val="24"/>
          <w:szCs w:val="24"/>
          <w:lang w:val="en-US"/>
        </w:rPr>
        <w:t>password</w:t>
      </w:r>
      <w:r w:rsidRPr="00481427">
        <w:rPr>
          <w:sz w:val="24"/>
          <w:szCs w:val="24"/>
        </w:rPr>
        <w:t xml:space="preserve"> и </w:t>
      </w:r>
      <w:r w:rsidRPr="00481427">
        <w:rPr>
          <w:sz w:val="24"/>
          <w:szCs w:val="24"/>
          <w:lang w:val="en-US"/>
        </w:rPr>
        <w:t>confirm</w:t>
      </w:r>
      <w:r w:rsidRPr="00481427">
        <w:rPr>
          <w:sz w:val="24"/>
          <w:szCs w:val="24"/>
        </w:rPr>
        <w:t xml:space="preserve"> </w:t>
      </w:r>
      <w:r w:rsidRPr="00481427">
        <w:rPr>
          <w:sz w:val="24"/>
          <w:szCs w:val="24"/>
          <w:lang w:val="en-US"/>
        </w:rPr>
        <w:t>password</w:t>
      </w:r>
      <w:r w:rsidRPr="00481427">
        <w:rPr>
          <w:sz w:val="24"/>
          <w:szCs w:val="24"/>
        </w:rPr>
        <w:t xml:space="preserve"> накладывается такое же ограничение. При внесении всех полей пользователем, и нажатии кнопки “</w:t>
      </w:r>
      <w:r w:rsidRPr="00481427">
        <w:rPr>
          <w:sz w:val="24"/>
          <w:szCs w:val="24"/>
          <w:lang w:val="en-US"/>
        </w:rPr>
        <w:t>Sign</w:t>
      </w:r>
      <w:r w:rsidRPr="00481427">
        <w:rPr>
          <w:sz w:val="24"/>
          <w:szCs w:val="24"/>
        </w:rPr>
        <w:t xml:space="preserve"> </w:t>
      </w:r>
      <w:r w:rsidRPr="00481427">
        <w:rPr>
          <w:sz w:val="24"/>
          <w:szCs w:val="24"/>
          <w:lang w:val="en-US"/>
        </w:rPr>
        <w:t>Up</w:t>
      </w:r>
      <w:r w:rsidRPr="00481427">
        <w:rPr>
          <w:sz w:val="24"/>
          <w:szCs w:val="24"/>
        </w:rPr>
        <w:t xml:space="preserve">!” произойдет регистрация нового пользователя, при условии, что такого пользователя, с таким </w:t>
      </w:r>
      <w:r w:rsidRPr="00481427">
        <w:rPr>
          <w:sz w:val="24"/>
          <w:szCs w:val="24"/>
          <w:lang w:val="en-US"/>
        </w:rPr>
        <w:t>email</w:t>
      </w:r>
      <w:r w:rsidRPr="00481427">
        <w:rPr>
          <w:sz w:val="24"/>
          <w:szCs w:val="24"/>
        </w:rPr>
        <w:t xml:space="preserve"> больше </w:t>
      </w:r>
      <w:proofErr w:type="gramStart"/>
      <w:r w:rsidRPr="00481427">
        <w:rPr>
          <w:sz w:val="24"/>
          <w:szCs w:val="24"/>
        </w:rPr>
        <w:t>нет в системе и совпадают</w:t>
      </w:r>
      <w:proofErr w:type="gramEnd"/>
      <w:r w:rsidRPr="00481427">
        <w:rPr>
          <w:sz w:val="24"/>
          <w:szCs w:val="24"/>
        </w:rPr>
        <w:t xml:space="preserve"> значения полей </w:t>
      </w:r>
      <w:r w:rsidRPr="00481427">
        <w:rPr>
          <w:sz w:val="24"/>
          <w:szCs w:val="24"/>
          <w:lang w:val="en-US"/>
        </w:rPr>
        <w:t>password</w:t>
      </w:r>
      <w:r w:rsidRPr="00481427">
        <w:rPr>
          <w:sz w:val="24"/>
          <w:szCs w:val="24"/>
        </w:rPr>
        <w:t xml:space="preserve"> и </w:t>
      </w:r>
      <w:r w:rsidRPr="00481427">
        <w:rPr>
          <w:sz w:val="24"/>
          <w:szCs w:val="24"/>
          <w:lang w:val="en-US"/>
        </w:rPr>
        <w:t>confirm</w:t>
      </w:r>
      <w:r w:rsidRPr="00481427">
        <w:rPr>
          <w:sz w:val="24"/>
          <w:szCs w:val="24"/>
        </w:rPr>
        <w:t xml:space="preserve"> </w:t>
      </w:r>
      <w:r w:rsidRPr="00481427">
        <w:rPr>
          <w:sz w:val="24"/>
          <w:szCs w:val="24"/>
          <w:lang w:val="en-US"/>
        </w:rPr>
        <w:t>password</w:t>
      </w:r>
      <w:r w:rsidRPr="00481427">
        <w:rPr>
          <w:sz w:val="24"/>
          <w:szCs w:val="24"/>
        </w:rPr>
        <w:t>.</w:t>
      </w:r>
    </w:p>
    <w:p w:rsidR="00F96503" w:rsidRPr="00481427" w:rsidRDefault="00F96503" w:rsidP="00FB6497">
      <w:pPr>
        <w:pStyle w:val="a3"/>
        <w:ind w:left="0"/>
        <w:jc w:val="both"/>
        <w:rPr>
          <w:b/>
          <w:sz w:val="24"/>
          <w:szCs w:val="24"/>
        </w:rPr>
      </w:pPr>
    </w:p>
    <w:p w:rsidR="00F96503" w:rsidRPr="00481427" w:rsidRDefault="00F96503" w:rsidP="00FB6497">
      <w:pPr>
        <w:pStyle w:val="a3"/>
        <w:ind w:left="0"/>
        <w:jc w:val="both"/>
        <w:rPr>
          <w:b/>
          <w:sz w:val="24"/>
          <w:szCs w:val="24"/>
        </w:rPr>
      </w:pPr>
      <w:r w:rsidRPr="00481427">
        <w:rPr>
          <w:b/>
          <w:sz w:val="24"/>
          <w:szCs w:val="24"/>
        </w:rPr>
        <w:t>Обработка исключительных ситуаций:</w:t>
      </w:r>
    </w:p>
    <w:p w:rsidR="000E0B66" w:rsidRDefault="00F96503">
      <w:r>
        <w:rPr>
          <w:noProof/>
          <w:lang w:eastAsia="ru-RU"/>
        </w:rPr>
        <w:drawing>
          <wp:inline distT="0" distB="0" distL="0" distR="0">
            <wp:extent cx="5532664" cy="2395771"/>
            <wp:effectExtent l="19050" t="0" r="0" b="0"/>
            <wp:docPr id="4" name="Рисунок 4" descr="http://joxi.ru/n2YnGeRsjbLq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joxi.ru/n2YnGeRsjbLqp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99" cy="2398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503" w:rsidRDefault="00F96503">
      <w:r>
        <w:rPr>
          <w:noProof/>
          <w:lang w:eastAsia="ru-RU"/>
        </w:rPr>
        <w:lastRenderedPageBreak/>
        <w:drawing>
          <wp:inline distT="0" distB="0" distL="0" distR="0">
            <wp:extent cx="5738509" cy="2002971"/>
            <wp:effectExtent l="19050" t="0" r="0" b="0"/>
            <wp:docPr id="7" name="Рисунок 7" descr="http://joxi.ru/bmokax6hM3pVn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joxi.ru/bmokax6hM3pVn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834" cy="2007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503" w:rsidRPr="00481427" w:rsidRDefault="00F96503" w:rsidP="00F96503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 w:rsidRPr="00481427">
        <w:rPr>
          <w:b/>
          <w:sz w:val="24"/>
          <w:szCs w:val="24"/>
        </w:rPr>
        <w:t>Вкладка, для входа уже существующих пользователей (</w:t>
      </w:r>
      <w:r w:rsidRPr="00481427">
        <w:rPr>
          <w:b/>
          <w:sz w:val="24"/>
          <w:szCs w:val="24"/>
          <w:lang w:val="en-US"/>
        </w:rPr>
        <w:t>Log</w:t>
      </w:r>
      <w:r w:rsidRPr="00481427">
        <w:rPr>
          <w:b/>
          <w:sz w:val="24"/>
          <w:szCs w:val="24"/>
        </w:rPr>
        <w:t xml:space="preserve"> </w:t>
      </w:r>
      <w:r w:rsidRPr="00481427">
        <w:rPr>
          <w:b/>
          <w:sz w:val="24"/>
          <w:szCs w:val="24"/>
          <w:lang w:val="en-US"/>
        </w:rPr>
        <w:t>in</w:t>
      </w:r>
      <w:r w:rsidRPr="00481427">
        <w:rPr>
          <w:b/>
          <w:sz w:val="24"/>
          <w:szCs w:val="24"/>
        </w:rPr>
        <w:t>):</w:t>
      </w:r>
    </w:p>
    <w:p w:rsidR="00F96503" w:rsidRDefault="00F96503" w:rsidP="00F96503">
      <w:pPr>
        <w:pStyle w:val="a3"/>
      </w:pPr>
    </w:p>
    <w:p w:rsidR="00F96503" w:rsidRDefault="00F96503" w:rsidP="00F96503">
      <w:pPr>
        <w:pStyle w:val="a3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565779"/>
            <wp:effectExtent l="19050" t="0" r="3175" b="0"/>
            <wp:docPr id="10" name="Рисунок 10" descr="http://joxi.ru/KAgkQZ7hgEzz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joxi.ru/KAgkQZ7hgEzzV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65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503" w:rsidRPr="00481427" w:rsidRDefault="00F96503" w:rsidP="00F96503">
      <w:pPr>
        <w:pStyle w:val="a3"/>
      </w:pPr>
      <w:r w:rsidRPr="00481427">
        <w:t>Данная вкладка предназначена для пользователей, которые уже прошли регистрацию и хотят повторно воспользоваться системой.</w:t>
      </w:r>
    </w:p>
    <w:p w:rsidR="00F96503" w:rsidRDefault="00F96503" w:rsidP="00F96503">
      <w:pPr>
        <w:pStyle w:val="a3"/>
        <w:rPr>
          <w:b/>
        </w:rPr>
      </w:pPr>
    </w:p>
    <w:p w:rsidR="00F96503" w:rsidRDefault="00F96503" w:rsidP="00F96503">
      <w:pPr>
        <w:pStyle w:val="a3"/>
        <w:rPr>
          <w:b/>
        </w:rPr>
      </w:pPr>
      <w:r>
        <w:rPr>
          <w:b/>
        </w:rPr>
        <w:t>Обработка исключительных ситуаций:</w:t>
      </w:r>
    </w:p>
    <w:p w:rsidR="00F96503" w:rsidRDefault="00F96503" w:rsidP="00F96503">
      <w:pPr>
        <w:pStyle w:val="a3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5940425" cy="1306999"/>
            <wp:effectExtent l="19050" t="0" r="3175" b="0"/>
            <wp:docPr id="13" name="Рисунок 13" descr="http://joxi.ru/krD8dL1I0KPPl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joxi.ru/krD8dL1I0KPPl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06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503" w:rsidRDefault="00F96503" w:rsidP="00F96503">
      <w:pPr>
        <w:pStyle w:val="a3"/>
        <w:rPr>
          <w:b/>
        </w:rPr>
      </w:pPr>
    </w:p>
    <w:p w:rsidR="00F96503" w:rsidRDefault="00F96503" w:rsidP="00F96503">
      <w:pPr>
        <w:pStyle w:val="a3"/>
        <w:numPr>
          <w:ilvl w:val="0"/>
          <w:numId w:val="2"/>
        </w:numPr>
        <w:rPr>
          <w:b/>
        </w:rPr>
      </w:pPr>
      <w:r w:rsidRPr="00F96503">
        <w:rPr>
          <w:b/>
        </w:rPr>
        <w:t xml:space="preserve">Вкладка для отправки сообщений </w:t>
      </w:r>
    </w:p>
    <w:p w:rsidR="00F96503" w:rsidRDefault="00F96503" w:rsidP="00F96503">
      <w:pPr>
        <w:pStyle w:val="a3"/>
        <w:rPr>
          <w:b/>
        </w:rPr>
      </w:pPr>
      <w:r w:rsidRPr="00481427">
        <w:t>В будущих версиях приложения будет возможность отправки сообщений разработчику</w:t>
      </w:r>
      <w:r>
        <w:rPr>
          <w:b/>
        </w:rPr>
        <w:br/>
      </w:r>
      <w:r>
        <w:rPr>
          <w:noProof/>
          <w:lang w:eastAsia="ru-RU"/>
        </w:rPr>
        <w:drawing>
          <wp:inline distT="0" distB="0" distL="0" distR="0">
            <wp:extent cx="5940425" cy="1382710"/>
            <wp:effectExtent l="19050" t="0" r="3175" b="0"/>
            <wp:docPr id="16" name="Рисунок 16" descr="http://joxi.ru/eAOlkL0f4910w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joxi.ru/eAOlkL0f4910w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503" w:rsidRDefault="00F96503" w:rsidP="00F96503">
      <w:pPr>
        <w:pStyle w:val="a3"/>
        <w:rPr>
          <w:b/>
        </w:rPr>
      </w:pPr>
      <w:r>
        <w:rPr>
          <w:b/>
        </w:rPr>
        <w:t>На данный момент функция не реализована!</w:t>
      </w:r>
    </w:p>
    <w:p w:rsidR="00F56374" w:rsidRDefault="00F56374" w:rsidP="00F96503">
      <w:pPr>
        <w:pStyle w:val="a3"/>
        <w:rPr>
          <w:b/>
        </w:rPr>
      </w:pPr>
    </w:p>
    <w:p w:rsidR="00F96503" w:rsidRPr="00F56374" w:rsidRDefault="00F56374" w:rsidP="00F56374">
      <w:pPr>
        <w:rPr>
          <w:b/>
        </w:rPr>
      </w:pPr>
      <w:r>
        <w:rPr>
          <w:b/>
        </w:rPr>
        <w:br w:type="page"/>
      </w:r>
    </w:p>
    <w:p w:rsidR="00F96503" w:rsidRPr="00F56374" w:rsidRDefault="00F96503" w:rsidP="00F56374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lastRenderedPageBreak/>
        <w:t xml:space="preserve">Вкладка </w:t>
      </w:r>
      <w:r>
        <w:rPr>
          <w:b/>
          <w:lang w:val="en-US"/>
        </w:rPr>
        <w:t>Workspace</w:t>
      </w:r>
      <w:r w:rsidRPr="00F56374">
        <w:rPr>
          <w:b/>
        </w:rPr>
        <w:t xml:space="preserve"> </w:t>
      </w:r>
      <w:r w:rsidR="00F56374">
        <w:rPr>
          <w:b/>
        </w:rPr>
        <w:t xml:space="preserve"> </w:t>
      </w:r>
      <w:r w:rsidR="00F56374">
        <w:rPr>
          <w:b/>
        </w:rPr>
        <w:br/>
      </w:r>
      <w:r w:rsidRPr="00481427">
        <w:t>Данная вкладка открывается автоматически при регистрации или авторизации пользователя в систе</w:t>
      </w:r>
      <w:r w:rsidR="00F56374" w:rsidRPr="00481427">
        <w:t>ме.</w:t>
      </w:r>
      <w:r w:rsidR="00F56374">
        <w:rPr>
          <w:noProof/>
          <w:lang w:eastAsia="ru-RU"/>
        </w:rPr>
        <w:drawing>
          <wp:inline distT="0" distB="0" distL="0" distR="0">
            <wp:extent cx="5940425" cy="2637458"/>
            <wp:effectExtent l="19050" t="0" r="3175" b="0"/>
            <wp:docPr id="3" name="Рисунок 19" descr="http://joxi.ru/krD8dL1I0KPQl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joxi.ru/krD8dL1I0KPQl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7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374" w:rsidRDefault="00F56374" w:rsidP="00F96503">
      <w:pPr>
        <w:pStyle w:val="a3"/>
      </w:pPr>
    </w:p>
    <w:p w:rsidR="001B276C" w:rsidRPr="00481427" w:rsidRDefault="001B276C" w:rsidP="00F96503">
      <w:pPr>
        <w:pStyle w:val="a3"/>
        <w:rPr>
          <w:b/>
        </w:rPr>
      </w:pPr>
      <w:r w:rsidRPr="00481427">
        <w:rPr>
          <w:b/>
        </w:rPr>
        <w:t xml:space="preserve">Пункт </w:t>
      </w:r>
      <w:r w:rsidRPr="00481427">
        <w:rPr>
          <w:b/>
          <w:lang w:val="en-US"/>
        </w:rPr>
        <w:t>information</w:t>
      </w:r>
      <w:r w:rsidRPr="00481427">
        <w:rPr>
          <w:b/>
        </w:rPr>
        <w:t xml:space="preserve"> (доходы)</w:t>
      </w:r>
    </w:p>
    <w:p w:rsidR="00F56374" w:rsidRDefault="00F56374" w:rsidP="00F96503">
      <w:pPr>
        <w:pStyle w:val="a3"/>
        <w:rPr>
          <w:lang w:val="en-US"/>
        </w:rPr>
      </w:pPr>
      <w:r>
        <w:t xml:space="preserve">На вкладке отображается основная информация о пользовательских финансах и индикатор состояния (зеленый – «все хорошо», желтый – «все нормально», оранжевый – «все не так уж хорошо», красный – «все плохо») </w:t>
      </w:r>
    </w:p>
    <w:p w:rsidR="001B276C" w:rsidRDefault="001B276C" w:rsidP="00F96503">
      <w:pPr>
        <w:pStyle w:val="a3"/>
        <w:rPr>
          <w:lang w:val="en-US"/>
        </w:rPr>
      </w:pPr>
    </w:p>
    <w:p w:rsidR="001B276C" w:rsidRPr="00481427" w:rsidRDefault="001B276C" w:rsidP="00F96503">
      <w:pPr>
        <w:pStyle w:val="a3"/>
        <w:rPr>
          <w:b/>
          <w:lang w:val="en-US"/>
        </w:rPr>
      </w:pPr>
      <w:r w:rsidRPr="00481427">
        <w:rPr>
          <w:b/>
        </w:rPr>
        <w:t xml:space="preserve">Пункт </w:t>
      </w:r>
      <w:r w:rsidRPr="00481427">
        <w:rPr>
          <w:b/>
          <w:lang w:val="en-US"/>
        </w:rPr>
        <w:t>incomings</w:t>
      </w:r>
    </w:p>
    <w:p w:rsidR="001B276C" w:rsidRDefault="001B276C" w:rsidP="00F96503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528309"/>
            <wp:effectExtent l="19050" t="0" r="3175" b="0"/>
            <wp:docPr id="22" name="Рисунок 22" descr="http://joxi.ru/brRL7aEsQ75O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joxi.ru/brRL7aEsQ75OL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8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76C" w:rsidRDefault="001B276C" w:rsidP="00F96503">
      <w:pPr>
        <w:pStyle w:val="a3"/>
      </w:pPr>
      <w:r>
        <w:t xml:space="preserve">Данный пункт также находится на вкладке </w:t>
      </w:r>
      <w:r>
        <w:rPr>
          <w:lang w:val="en-US"/>
        </w:rPr>
        <w:t>Workspace</w:t>
      </w:r>
      <w:r>
        <w:t>. Здесь пользователь может управлять своими финансами (изменять заработную плату, пенсионные начисления и прочие доходы)</w:t>
      </w:r>
    </w:p>
    <w:p w:rsidR="001B276C" w:rsidRPr="00481427" w:rsidRDefault="001B276C" w:rsidP="00F96503">
      <w:pPr>
        <w:pStyle w:val="a3"/>
        <w:rPr>
          <w:b/>
        </w:rPr>
      </w:pPr>
      <w:r>
        <w:br/>
      </w:r>
      <w:r w:rsidRPr="00481427">
        <w:rPr>
          <w:b/>
        </w:rPr>
        <w:t>Пример изменения заработной платы:</w:t>
      </w:r>
    </w:p>
    <w:p w:rsidR="001B276C" w:rsidRDefault="001B276C" w:rsidP="00F96503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445578" cy="2083466"/>
            <wp:effectExtent l="19050" t="0" r="2722" b="0"/>
            <wp:docPr id="25" name="Рисунок 25" descr="http://joxi.ru/eAOlkL0f4906G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joxi.ru/eAOlkL0f4906Gr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085" cy="2082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76C" w:rsidRPr="00481427" w:rsidRDefault="001B276C" w:rsidP="00F96503">
      <w:pPr>
        <w:pStyle w:val="a3"/>
        <w:rPr>
          <w:b/>
        </w:rPr>
      </w:pPr>
      <w:r w:rsidRPr="00481427">
        <w:rPr>
          <w:b/>
        </w:rPr>
        <w:lastRenderedPageBreak/>
        <w:t>Обработка исключительной ситуации:</w:t>
      </w:r>
    </w:p>
    <w:p w:rsidR="001B276C" w:rsidRDefault="001B276C" w:rsidP="00F96503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323958" cy="2002971"/>
            <wp:effectExtent l="19050" t="0" r="0" b="0"/>
            <wp:docPr id="28" name="Рисунок 28" descr="http://joxi.ru/ZrJN3QOF1wqbg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joxi.ru/ZrJN3QOF1wqbgr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893" cy="2005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76C" w:rsidRDefault="001B276C" w:rsidP="00F96503">
      <w:pPr>
        <w:pStyle w:val="a3"/>
      </w:pPr>
    </w:p>
    <w:p w:rsidR="001B276C" w:rsidRPr="00481427" w:rsidRDefault="001B276C" w:rsidP="00F96503">
      <w:pPr>
        <w:pStyle w:val="a3"/>
        <w:rPr>
          <w:b/>
        </w:rPr>
      </w:pPr>
      <w:r w:rsidRPr="00481427">
        <w:rPr>
          <w:b/>
        </w:rPr>
        <w:t xml:space="preserve">Пункт </w:t>
      </w:r>
      <w:r w:rsidRPr="00481427">
        <w:rPr>
          <w:b/>
          <w:lang w:val="en-US"/>
        </w:rPr>
        <w:t>Expenses</w:t>
      </w:r>
      <w:r w:rsidRPr="00481427">
        <w:rPr>
          <w:b/>
        </w:rPr>
        <w:t xml:space="preserve"> (расходы)</w:t>
      </w:r>
    </w:p>
    <w:p w:rsidR="001B276C" w:rsidRDefault="001B276C" w:rsidP="00F96503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555424"/>
            <wp:effectExtent l="19050" t="0" r="3175" b="0"/>
            <wp:docPr id="31" name="Рисунок 31" descr="http://joxi.ru/D2P41KVhdqQB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joxi.ru/D2P41KVhdqQBL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5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76C" w:rsidRDefault="001B276C" w:rsidP="00F96503">
      <w:pPr>
        <w:pStyle w:val="a3"/>
      </w:pPr>
      <w:r>
        <w:t>Данный пункт также находится на</w:t>
      </w:r>
      <w:r w:rsidRPr="001B276C">
        <w:t xml:space="preserve"> </w:t>
      </w:r>
      <w:r>
        <w:t xml:space="preserve">вкладке </w:t>
      </w:r>
      <w:r>
        <w:rPr>
          <w:lang w:val="en-US"/>
        </w:rPr>
        <w:t>Workspace</w:t>
      </w:r>
      <w:r>
        <w:t xml:space="preserve"> и имеет такой же интерфейс, как и у пункта </w:t>
      </w:r>
      <w:r>
        <w:rPr>
          <w:lang w:val="en-US"/>
        </w:rPr>
        <w:t>incomings</w:t>
      </w:r>
      <w:r w:rsidRPr="001B276C">
        <w:t>,</w:t>
      </w:r>
      <w:r>
        <w:t xml:space="preserve"> однако этот пункт отвечает уже за убытки пользователя.</w:t>
      </w:r>
    </w:p>
    <w:p w:rsidR="001B276C" w:rsidRDefault="001B276C" w:rsidP="00F96503">
      <w:pPr>
        <w:pStyle w:val="a3"/>
      </w:pPr>
    </w:p>
    <w:p w:rsidR="001B276C" w:rsidRPr="00481427" w:rsidRDefault="001B276C" w:rsidP="00F96503">
      <w:pPr>
        <w:pStyle w:val="a3"/>
        <w:rPr>
          <w:b/>
        </w:rPr>
      </w:pPr>
      <w:r w:rsidRPr="00481427">
        <w:rPr>
          <w:b/>
        </w:rPr>
        <w:t xml:space="preserve">Пункт </w:t>
      </w:r>
      <w:r w:rsidR="00481427" w:rsidRPr="00481427">
        <w:rPr>
          <w:b/>
        </w:rPr>
        <w:t xml:space="preserve"> </w:t>
      </w:r>
      <w:r w:rsidR="00481427" w:rsidRPr="00481427">
        <w:rPr>
          <w:b/>
          <w:lang w:val="en-US"/>
        </w:rPr>
        <w:t>Accumulation (</w:t>
      </w:r>
      <w:r w:rsidR="00481427" w:rsidRPr="00481427">
        <w:rPr>
          <w:b/>
        </w:rPr>
        <w:t>накопления</w:t>
      </w:r>
      <w:r w:rsidR="00481427" w:rsidRPr="00481427">
        <w:rPr>
          <w:b/>
          <w:lang w:val="en-US"/>
        </w:rPr>
        <w:t>)</w:t>
      </w:r>
    </w:p>
    <w:p w:rsidR="00481427" w:rsidRDefault="00481427" w:rsidP="00F96503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0425" cy="1598609"/>
            <wp:effectExtent l="19050" t="0" r="3175" b="0"/>
            <wp:docPr id="34" name="Рисунок 34" descr="http://joxi.ru/Vm6vp65hx4OKX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joxi.ru/Vm6vp65hx4OKXm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8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427" w:rsidRDefault="00481427" w:rsidP="00F96503">
      <w:pPr>
        <w:pStyle w:val="a3"/>
      </w:pPr>
      <w:r>
        <w:t>Данный пункт предназначен для установления накоплений и их снятия.</w:t>
      </w:r>
    </w:p>
    <w:p w:rsidR="00481427" w:rsidRDefault="00481427" w:rsidP="00F96503">
      <w:pPr>
        <w:pStyle w:val="a3"/>
      </w:pPr>
    </w:p>
    <w:p w:rsidR="00481427" w:rsidRPr="00481427" w:rsidRDefault="00481427" w:rsidP="00481427">
      <w:pPr>
        <w:pStyle w:val="a3"/>
        <w:numPr>
          <w:ilvl w:val="0"/>
          <w:numId w:val="2"/>
        </w:numPr>
        <w:rPr>
          <w:b/>
          <w:lang w:val="en-US"/>
        </w:rPr>
      </w:pPr>
      <w:r w:rsidRPr="00481427">
        <w:rPr>
          <w:b/>
        </w:rPr>
        <w:t>Вкладка</w:t>
      </w:r>
      <w:r w:rsidRPr="00481427">
        <w:rPr>
          <w:b/>
          <w:lang w:val="en-US"/>
        </w:rPr>
        <w:t xml:space="preserve"> (</w:t>
      </w:r>
      <w:r w:rsidRPr="00481427">
        <w:rPr>
          <w:b/>
        </w:rPr>
        <w:t>Кнопка</w:t>
      </w:r>
      <w:r w:rsidRPr="00481427">
        <w:rPr>
          <w:b/>
          <w:lang w:val="en-US"/>
        </w:rPr>
        <w:t>)</w:t>
      </w:r>
      <w:r w:rsidRPr="00481427">
        <w:rPr>
          <w:b/>
        </w:rPr>
        <w:t xml:space="preserve"> </w:t>
      </w:r>
      <w:r w:rsidRPr="00481427">
        <w:rPr>
          <w:b/>
          <w:lang w:val="en-US"/>
        </w:rPr>
        <w:t>Exit</w:t>
      </w:r>
      <w:r w:rsidRPr="00481427">
        <w:rPr>
          <w:b/>
        </w:rPr>
        <w:t xml:space="preserve"> </w:t>
      </w:r>
    </w:p>
    <w:p w:rsidR="00481427" w:rsidRPr="00481427" w:rsidRDefault="00481427" w:rsidP="00481427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04185" cy="196215"/>
            <wp:effectExtent l="19050" t="0" r="5715" b="0"/>
            <wp:docPr id="37" name="Рисунок 37" descr="http://joxi.ru/V2VaqDRS0dpV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joxi.ru/V2VaqDRS0dpVMm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427" w:rsidRDefault="00481427" w:rsidP="00481427">
      <w:pPr>
        <w:pStyle w:val="a3"/>
      </w:pPr>
      <w:r>
        <w:t>При нажатии пользователь переходит на стартовую страницу сайта</w:t>
      </w:r>
    </w:p>
    <w:p w:rsidR="00481427" w:rsidRPr="00481427" w:rsidRDefault="00481427" w:rsidP="00481427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0425" cy="1326276"/>
            <wp:effectExtent l="19050" t="0" r="3175" b="0"/>
            <wp:docPr id="40" name="Рисунок 40" descr="http://joxi.ru/krD8dL1I0KQL6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joxi.ru/krD8dL1I0KQL6r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26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1427" w:rsidRPr="00481427" w:rsidSect="000E0B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BA6A8C"/>
    <w:multiLevelType w:val="hybridMultilevel"/>
    <w:tmpl w:val="B1A0F100"/>
    <w:lvl w:ilvl="0" w:tplc="0419000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94" w:hanging="360"/>
      </w:pPr>
      <w:rPr>
        <w:rFonts w:ascii="Wingdings" w:hAnsi="Wingdings" w:hint="default"/>
      </w:rPr>
    </w:lvl>
  </w:abstractNum>
  <w:abstractNum w:abstractNumId="1">
    <w:nsid w:val="7AE86CA2"/>
    <w:multiLevelType w:val="hybridMultilevel"/>
    <w:tmpl w:val="6A8E37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3A01B3"/>
    <w:rsid w:val="000E0B66"/>
    <w:rsid w:val="001B276C"/>
    <w:rsid w:val="003A01B3"/>
    <w:rsid w:val="00481427"/>
    <w:rsid w:val="00D27332"/>
    <w:rsid w:val="00F56374"/>
    <w:rsid w:val="00F96503"/>
    <w:rsid w:val="00FB6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1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1B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B6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64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2015-12-27T15:33:00Z</dcterms:created>
  <dcterms:modified xsi:type="dcterms:W3CDTF">2015-12-27T17:07:00Z</dcterms:modified>
</cp:coreProperties>
</file>