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F166" w14:textId="255F64CD" w:rsidR="00FE4937" w:rsidRPr="00C433CB" w:rsidRDefault="00FE4937" w:rsidP="00FE4937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C433CB">
        <w:rPr>
          <w:b/>
          <w:bCs/>
          <w:sz w:val="28"/>
          <w:szCs w:val="28"/>
        </w:rPr>
        <w:t>Policy Framework Template</w:t>
      </w:r>
    </w:p>
    <w:p w14:paraId="439FECA4" w14:textId="7F5FDA74" w:rsidR="00FE4937" w:rsidRPr="00FE4937" w:rsidRDefault="00FE4937" w:rsidP="00FE4937">
      <w:pPr>
        <w:rPr>
          <w:i/>
          <w:iCs/>
        </w:rPr>
      </w:pPr>
      <w:r>
        <w:rPr>
          <w:i/>
          <w:iCs/>
        </w:rPr>
        <w:t xml:space="preserve">Use this template to develop your Policy Framework. </w:t>
      </w:r>
      <w:r w:rsidR="00C433CB">
        <w:rPr>
          <w:i/>
          <w:iCs/>
        </w:rPr>
        <w:t xml:space="preserve">The goal of developing a Policy Framework is to summarize the work done with the EIA and chatbot building to help develop clear policies and governance for implementing the chatbot. </w:t>
      </w:r>
      <w:r>
        <w:rPr>
          <w:i/>
          <w:iCs/>
        </w:rPr>
        <w:t xml:space="preserve">Assign someone in your team to be developing this as you go as there will be no time at the end to do this separately. </w:t>
      </w:r>
    </w:p>
    <w:p w14:paraId="5348EA68" w14:textId="77777777" w:rsidR="00FE4937" w:rsidRPr="00FE4937" w:rsidRDefault="00FE4937" w:rsidP="00FE4937"/>
    <w:p w14:paraId="7C3B888A" w14:textId="69462C0A" w:rsidR="00FE4937" w:rsidRDefault="00FE4937" w:rsidP="00FE4937">
      <w:pPr>
        <w:rPr>
          <w:lang w:val="en-GB"/>
        </w:rPr>
      </w:pPr>
      <w:r w:rsidRPr="00FE4937">
        <w:rPr>
          <w:b/>
          <w:bCs/>
          <w:lang w:val="en-GB"/>
        </w:rPr>
        <w:t>Purpose and Mission</w:t>
      </w:r>
    </w:p>
    <w:p w14:paraId="7B934CEF" w14:textId="18C45F67" w:rsidR="00FE4937" w:rsidRPr="00FE4937" w:rsidRDefault="2453D93B" w:rsidP="52B501BF">
      <w:pPr>
        <w:rPr>
          <w:i/>
          <w:iCs/>
          <w:lang w:val="en-GB"/>
        </w:rPr>
      </w:pPr>
      <w:r w:rsidRPr="52B501BF">
        <w:rPr>
          <w:i/>
          <w:iCs/>
          <w:lang w:val="en-GB"/>
        </w:rPr>
        <w:t xml:space="preserve">Summarize the problem statement, who it serves - the users that the chatbot is targeting. </w:t>
      </w:r>
    </w:p>
    <w:p w14:paraId="13E6CA83" w14:textId="4DF8EC2F" w:rsidR="52B501BF" w:rsidRDefault="52B501BF" w:rsidP="52B501BF">
      <w:pPr>
        <w:rPr>
          <w:i/>
          <w:iCs/>
          <w:lang w:val="en-GB"/>
        </w:rPr>
      </w:pPr>
    </w:p>
    <w:p w14:paraId="12F222B4" w14:textId="491CE6AA" w:rsidR="00FE4937" w:rsidRDefault="00FE4937" w:rsidP="00FE4937">
      <w:pPr>
        <w:rPr>
          <w:lang w:val="en-GB"/>
        </w:rPr>
      </w:pPr>
      <w:r w:rsidRPr="52B501BF">
        <w:rPr>
          <w:b/>
          <w:bCs/>
          <w:lang w:val="en-GB"/>
        </w:rPr>
        <w:t>Ethical Principles Commitment</w:t>
      </w:r>
    </w:p>
    <w:p w14:paraId="53FA66B1" w14:textId="6A57389A" w:rsidR="56D701E6" w:rsidRDefault="56D701E6" w:rsidP="52B501BF">
      <w:pPr>
        <w:spacing w:line="259" w:lineRule="auto"/>
      </w:pPr>
      <w:r w:rsidRPr="1D1A6117">
        <w:rPr>
          <w:i/>
          <w:iCs/>
          <w:lang w:val="en-GB"/>
        </w:rPr>
        <w:t xml:space="preserve">A sentence or two on the ethical principles you are prioritizing, for example, privacy, language, accessibility. </w:t>
      </w:r>
    </w:p>
    <w:p w14:paraId="342E64B6" w14:textId="77777777" w:rsidR="00FE4937" w:rsidRPr="00FE4937" w:rsidRDefault="00FE4937" w:rsidP="00FE4937">
      <w:pPr>
        <w:rPr>
          <w:lang w:val="en-GB"/>
        </w:rPr>
      </w:pPr>
    </w:p>
    <w:p w14:paraId="6E29FD93" w14:textId="77777777" w:rsidR="00FE4937" w:rsidRDefault="00FE4937" w:rsidP="00FE4937">
      <w:pPr>
        <w:rPr>
          <w:lang w:val="en-GB"/>
        </w:rPr>
      </w:pPr>
      <w:r w:rsidRPr="00FE4937">
        <w:rPr>
          <w:b/>
          <w:bCs/>
          <w:lang w:val="en-GB"/>
        </w:rPr>
        <w:t>Data Privacy and Consent Policy</w:t>
      </w:r>
    </w:p>
    <w:p w14:paraId="1216131A" w14:textId="25B931BD" w:rsidR="6BD42322" w:rsidRDefault="6BD42322" w:rsidP="1D1A6117">
      <w:pPr>
        <w:rPr>
          <w:lang w:val="en-GB"/>
        </w:rPr>
      </w:pPr>
      <w:r w:rsidRPr="1D1A6117">
        <w:rPr>
          <w:i/>
          <w:iCs/>
          <w:lang w:val="en-GB"/>
        </w:rPr>
        <w:t>How are you addressing the data that the chatbot is training on, what disclaimers might you include with the chatbot, how are you addressing user consent</w:t>
      </w:r>
      <w:r w:rsidR="142CDB19" w:rsidRPr="1D1A6117">
        <w:rPr>
          <w:i/>
          <w:iCs/>
          <w:lang w:val="en-GB"/>
        </w:rPr>
        <w:t>?</w:t>
      </w:r>
    </w:p>
    <w:p w14:paraId="2C5F6D52" w14:textId="77777777" w:rsidR="00FE4937" w:rsidRPr="00FE4937" w:rsidRDefault="00FE4937" w:rsidP="00FE4937"/>
    <w:p w14:paraId="5BF1D45B" w14:textId="77777777" w:rsidR="00FE4937" w:rsidRDefault="00FE4937" w:rsidP="00FE4937">
      <w:pPr>
        <w:rPr>
          <w:lang w:val="en-GB"/>
        </w:rPr>
      </w:pPr>
      <w:r w:rsidRPr="1D1A6117">
        <w:rPr>
          <w:b/>
          <w:bCs/>
          <w:lang w:val="en-GB"/>
        </w:rPr>
        <w:t>User Rights and Protections</w:t>
      </w:r>
    </w:p>
    <w:p w14:paraId="7572C751" w14:textId="5EB93CDE" w:rsidR="00FE4937" w:rsidRPr="00FE4937" w:rsidRDefault="1F8144C7" w:rsidP="1D1A6117">
      <w:pPr>
        <w:rPr>
          <w:i/>
          <w:iCs/>
        </w:rPr>
      </w:pPr>
      <w:r w:rsidRPr="1D1A6117">
        <w:rPr>
          <w:i/>
          <w:iCs/>
        </w:rPr>
        <w:t xml:space="preserve">If an ethical principle is violated, what rights does the user have and who is their point of contact or nodal agency to address this? </w:t>
      </w:r>
      <w:r w:rsidR="6B37F121" w:rsidRPr="1D1A6117">
        <w:rPr>
          <w:i/>
          <w:iCs/>
        </w:rPr>
        <w:t xml:space="preserve"> How will this be clear and communicated to the user? </w:t>
      </w:r>
    </w:p>
    <w:p w14:paraId="120B0973" w14:textId="4FB1418B" w:rsidR="1D1A6117" w:rsidRDefault="1D1A6117" w:rsidP="1D1A6117">
      <w:pPr>
        <w:rPr>
          <w:i/>
          <w:iCs/>
        </w:rPr>
      </w:pPr>
    </w:p>
    <w:p w14:paraId="5E3EEA2F" w14:textId="77777777" w:rsidR="00FE4937" w:rsidRDefault="00FE4937" w:rsidP="00FE4937">
      <w:pPr>
        <w:rPr>
          <w:lang w:val="en-GB"/>
        </w:rPr>
      </w:pPr>
      <w:r w:rsidRPr="00FE4937">
        <w:rPr>
          <w:b/>
          <w:bCs/>
          <w:lang w:val="en-GB"/>
        </w:rPr>
        <w:t>Closing Affirmation</w:t>
      </w:r>
    </w:p>
    <w:p w14:paraId="3A9A5AEA" w14:textId="106C6815" w:rsidR="00FE4937" w:rsidRPr="00FE4937" w:rsidRDefault="00FE4937" w:rsidP="00FE4937">
      <w:pPr>
        <w:rPr>
          <w:i/>
          <w:iCs/>
        </w:rPr>
      </w:pPr>
      <w:r>
        <w:rPr>
          <w:i/>
          <w:iCs/>
          <w:lang w:val="en-GB"/>
        </w:rPr>
        <w:t xml:space="preserve">Write a short paragraph reiterating the key principles and commitments to ethical use of your chatbot. </w:t>
      </w:r>
    </w:p>
    <w:p w14:paraId="3BABC59F" w14:textId="77777777" w:rsidR="00E12E44" w:rsidRDefault="00E12E44"/>
    <w:sectPr w:rsidR="00E12E44" w:rsidSect="0071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F2AD0"/>
    <w:multiLevelType w:val="hybridMultilevel"/>
    <w:tmpl w:val="6D561D4A"/>
    <w:lvl w:ilvl="0" w:tplc="2092E9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89D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17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A35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CDF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229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438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6DF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8E8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58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37"/>
    <w:rsid w:val="0004540F"/>
    <w:rsid w:val="000952C7"/>
    <w:rsid w:val="00123F46"/>
    <w:rsid w:val="001578F5"/>
    <w:rsid w:val="001704E3"/>
    <w:rsid w:val="001A2723"/>
    <w:rsid w:val="0022794F"/>
    <w:rsid w:val="002B5CFD"/>
    <w:rsid w:val="002D7C4A"/>
    <w:rsid w:val="00320397"/>
    <w:rsid w:val="00325CA9"/>
    <w:rsid w:val="003957C0"/>
    <w:rsid w:val="003A1342"/>
    <w:rsid w:val="003A4C5F"/>
    <w:rsid w:val="003B3310"/>
    <w:rsid w:val="003C0CFD"/>
    <w:rsid w:val="003C4B56"/>
    <w:rsid w:val="004C2F8C"/>
    <w:rsid w:val="004D47F6"/>
    <w:rsid w:val="00565695"/>
    <w:rsid w:val="00575ED0"/>
    <w:rsid w:val="005E08CD"/>
    <w:rsid w:val="006B519C"/>
    <w:rsid w:val="006B63F9"/>
    <w:rsid w:val="00702789"/>
    <w:rsid w:val="0071592A"/>
    <w:rsid w:val="00742D4A"/>
    <w:rsid w:val="00747DF8"/>
    <w:rsid w:val="007F4113"/>
    <w:rsid w:val="007F6A8D"/>
    <w:rsid w:val="007F6ADC"/>
    <w:rsid w:val="00823654"/>
    <w:rsid w:val="008435CA"/>
    <w:rsid w:val="008C251D"/>
    <w:rsid w:val="00905172"/>
    <w:rsid w:val="00907247"/>
    <w:rsid w:val="009526E0"/>
    <w:rsid w:val="00962109"/>
    <w:rsid w:val="009B7500"/>
    <w:rsid w:val="00A43185"/>
    <w:rsid w:val="00A4734F"/>
    <w:rsid w:val="00AA3C01"/>
    <w:rsid w:val="00AC3453"/>
    <w:rsid w:val="00B11E7A"/>
    <w:rsid w:val="00BF5E1C"/>
    <w:rsid w:val="00C00462"/>
    <w:rsid w:val="00C03001"/>
    <w:rsid w:val="00C433CB"/>
    <w:rsid w:val="00C76D18"/>
    <w:rsid w:val="00CE7D01"/>
    <w:rsid w:val="00D12ACB"/>
    <w:rsid w:val="00D776FF"/>
    <w:rsid w:val="00D958E4"/>
    <w:rsid w:val="00DE0805"/>
    <w:rsid w:val="00E12E44"/>
    <w:rsid w:val="00E26AFC"/>
    <w:rsid w:val="00E70B03"/>
    <w:rsid w:val="00E8333D"/>
    <w:rsid w:val="00F376B9"/>
    <w:rsid w:val="00F46AB7"/>
    <w:rsid w:val="00F91E71"/>
    <w:rsid w:val="00FB4495"/>
    <w:rsid w:val="00FE4937"/>
    <w:rsid w:val="0865B2EF"/>
    <w:rsid w:val="11609DD8"/>
    <w:rsid w:val="142CDB19"/>
    <w:rsid w:val="1A5C5C96"/>
    <w:rsid w:val="1D1A6117"/>
    <w:rsid w:val="1F8144C7"/>
    <w:rsid w:val="2453D93B"/>
    <w:rsid w:val="2A71B6AB"/>
    <w:rsid w:val="361C0CFD"/>
    <w:rsid w:val="4BE62171"/>
    <w:rsid w:val="4D3F4EDF"/>
    <w:rsid w:val="52B501BF"/>
    <w:rsid w:val="56D701E6"/>
    <w:rsid w:val="5EEE301D"/>
    <w:rsid w:val="61747F7E"/>
    <w:rsid w:val="6B37F121"/>
    <w:rsid w:val="6BD42322"/>
    <w:rsid w:val="755EE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73BB"/>
  <w14:defaultImageDpi w14:val="32767"/>
  <w15:chartTrackingRefBased/>
  <w15:docId w15:val="{F903AA8C-25F5-C94C-97F9-44671CBF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 Shamini"/>
    <w:qFormat/>
    <w:rsid w:val="00A4734F"/>
    <w:pPr>
      <w:spacing w:after="60"/>
    </w:pPr>
    <w:rPr>
      <w:rFonts w:eastAsiaTheme="majorEastAsia" w:cs="Calibri"/>
      <w:kern w:val="0"/>
      <w:sz w:val="22"/>
      <w:szCs w:val="22"/>
      <w14:ligatures w14:val="none"/>
    </w:rPr>
  </w:style>
  <w:style w:type="paragraph" w:styleId="Heading1">
    <w:name w:val="heading 1"/>
    <w:aliases w:val="Shamini Heading 1"/>
    <w:basedOn w:val="Normal"/>
    <w:next w:val="Normal"/>
    <w:link w:val="Heading1Char"/>
    <w:uiPriority w:val="9"/>
    <w:qFormat/>
    <w:rsid w:val="00742D4A"/>
    <w:pPr>
      <w:keepNext/>
      <w:keepLines/>
      <w:spacing w:after="40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28"/>
      <w:szCs w:val="32"/>
    </w:rPr>
  </w:style>
  <w:style w:type="paragraph" w:styleId="Heading2">
    <w:name w:val="heading 2"/>
    <w:aliases w:val="Heading 2 PFF"/>
    <w:basedOn w:val="Normal"/>
    <w:next w:val="Normal"/>
    <w:link w:val="Heading2Char"/>
    <w:uiPriority w:val="9"/>
    <w:unhideWhenUsed/>
    <w:qFormat/>
    <w:rsid w:val="00D958E4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0F476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37"/>
    <w:pPr>
      <w:keepNext/>
      <w:keepLines/>
      <w:spacing w:before="160" w:after="80"/>
      <w:outlineLvl w:val="2"/>
    </w:pPr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937"/>
    <w:pPr>
      <w:keepNext/>
      <w:keepLines/>
      <w:spacing w:before="80" w:after="40"/>
      <w:outlineLvl w:val="3"/>
    </w:pPr>
    <w:rPr>
      <w:rFonts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7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7"/>
    <w:pPr>
      <w:keepNext/>
      <w:keepLines/>
      <w:spacing w:before="40" w:after="0"/>
      <w:outlineLvl w:val="5"/>
    </w:pPr>
    <w:rPr>
      <w:rFonts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7"/>
    <w:pPr>
      <w:keepNext/>
      <w:keepLines/>
      <w:spacing w:before="40" w:after="0"/>
      <w:outlineLvl w:val="6"/>
    </w:pPr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7"/>
    <w:pPr>
      <w:keepNext/>
      <w:keepLines/>
      <w:spacing w:after="0"/>
      <w:outlineLvl w:val="7"/>
    </w:pPr>
    <w:rPr>
      <w:rFonts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7"/>
    <w:pPr>
      <w:keepNext/>
      <w:keepLines/>
      <w:spacing w:after="0"/>
      <w:outlineLvl w:val="8"/>
    </w:pPr>
    <w:rPr>
      <w:rFonts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hamini Heading 1 Char"/>
    <w:basedOn w:val="DefaultParagraphFont"/>
    <w:link w:val="Heading1"/>
    <w:uiPriority w:val="9"/>
    <w:rsid w:val="00742D4A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Heading2Char">
    <w:name w:val="Heading 2 Char"/>
    <w:aliases w:val="Heading 2 PFF Char"/>
    <w:basedOn w:val="DefaultParagraphFont"/>
    <w:link w:val="Heading2"/>
    <w:uiPriority w:val="9"/>
    <w:rsid w:val="00D958E4"/>
    <w:rPr>
      <w:rFonts w:asciiTheme="majorHAnsi" w:eastAsiaTheme="majorEastAsia" w:hAnsiTheme="majorHAnsi" w:cstheme="majorBidi"/>
      <w:b/>
      <w:color w:val="0F4761" w:themeColor="accent1" w:themeShade="BF"/>
      <w:szCs w:val="26"/>
    </w:rPr>
  </w:style>
  <w:style w:type="paragraph" w:customStyle="1" w:styleId="ReferencesSTEAM">
    <w:name w:val="References STEAM"/>
    <w:basedOn w:val="Normal"/>
    <w:qFormat/>
    <w:rsid w:val="008435CA"/>
    <w:pPr>
      <w:ind w:left="36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3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937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7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7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7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7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7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E4937"/>
    <w:pPr>
      <w:spacing w:after="80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3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937"/>
    <w:pPr>
      <w:numPr>
        <w:ilvl w:val="1"/>
      </w:numPr>
      <w:spacing w:after="160"/>
    </w:pPr>
    <w:rPr>
      <w:rFonts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93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E4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937"/>
    <w:rPr>
      <w:rFonts w:eastAsiaTheme="majorEastAsia" w:cs="Calibri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E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937"/>
    <w:rPr>
      <w:rFonts w:eastAsiaTheme="majorEastAsia" w:cs="Calibr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E4937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FE49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9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3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3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554ae6-46db-45ff-85d6-d12508f81e36" xsi:nil="true"/>
    <lcf76f155ced4ddcb4097134ff3c332f xmlns="4c3b8792-d51b-4fdb-921d-d1c724eb7a9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E54A374214C438212F139EE05D278" ma:contentTypeVersion="10" ma:contentTypeDescription="Create a new document." ma:contentTypeScope="" ma:versionID="9b2ee1fed70c619930934ecbbb81cea8">
  <xsd:schema xmlns:xsd="http://www.w3.org/2001/XMLSchema" xmlns:xs="http://www.w3.org/2001/XMLSchema" xmlns:p="http://schemas.microsoft.com/office/2006/metadata/properties" xmlns:ns2="4c3b8792-d51b-4fdb-921d-d1c724eb7a9b" xmlns:ns3="24554ae6-46db-45ff-85d6-d12508f81e36" targetNamespace="http://schemas.microsoft.com/office/2006/metadata/properties" ma:root="true" ma:fieldsID="9844a1c81751394c3c45e69481da4a43" ns2:_="" ns3:_="">
    <xsd:import namespace="4c3b8792-d51b-4fdb-921d-d1c724eb7a9b"/>
    <xsd:import namespace="24554ae6-46db-45ff-85d6-d12508f8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792-d51b-4fdb-921d-d1c724eb7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d54add-fbf2-4b77-ae8f-05ce34c7e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54ae6-46db-45ff-85d6-d12508f81e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6fe1d04-e044-461e-8967-ac34df26918d}" ma:internalName="TaxCatchAll" ma:showField="CatchAllData" ma:web="24554ae6-46db-45ff-85d6-d12508f81e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309977-A00E-4674-A1D2-A7061D604195}">
  <ds:schemaRefs>
    <ds:schemaRef ds:uri="http://schemas.microsoft.com/office/2006/metadata/properties"/>
    <ds:schemaRef ds:uri="http://schemas.microsoft.com/office/infopath/2007/PartnerControls"/>
    <ds:schemaRef ds:uri="24554ae6-46db-45ff-85d6-d12508f81e36"/>
    <ds:schemaRef ds:uri="4c3b8792-d51b-4fdb-921d-d1c724eb7a9b"/>
  </ds:schemaRefs>
</ds:datastoreItem>
</file>

<file path=customXml/itemProps2.xml><?xml version="1.0" encoding="utf-8"?>
<ds:datastoreItem xmlns:ds="http://schemas.openxmlformats.org/officeDocument/2006/customXml" ds:itemID="{935934F9-A956-403A-8212-ED874618D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CB7BF-D21F-49B1-A04A-94A308C23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b8792-d51b-4fdb-921d-d1c724eb7a9b"/>
    <ds:schemaRef ds:uri="24554ae6-46db-45ff-85d6-d12508f8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Shamini Dias (she/her)</dc:creator>
  <cp:keywords/>
  <dc:description/>
  <cp:lastModifiedBy>Jessica Carter</cp:lastModifiedBy>
  <cp:revision>2</cp:revision>
  <dcterms:created xsi:type="dcterms:W3CDTF">2025-04-26T20:13:00Z</dcterms:created>
  <dcterms:modified xsi:type="dcterms:W3CDTF">2025-04-26T20:13:00Z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2025-04-25T16:08:29Z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351d9197-64eb-47ac-b63d-89881409de61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  <property fmtid="{D5CDD505-2E9C-101B-9397-08002B2CF9AE}" pid="10" name="ContentTypeId">
    <vt:lpwstr>0x0101008B2E54A374214C438212F139EE05D278</vt:lpwstr>
  </property>
  <property fmtid="{D5CDD505-2E9C-101B-9397-08002B2CF9AE}" pid="11" name="MediaServiceImageTags">
    <vt:lpwstr/>
  </property>
</Properties>
</file>