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F8042" w14:textId="466A1B07" w:rsidR="00D1041D" w:rsidRPr="00D23EEA" w:rsidRDefault="00D23EEA" w:rsidP="00D23EEA">
      <w:pPr>
        <w:jc w:val="center"/>
        <w:rPr>
          <w:b/>
          <w:bCs/>
        </w:rPr>
      </w:pPr>
      <w:r w:rsidRPr="00D23EEA">
        <w:rPr>
          <w:b/>
          <w:bCs/>
        </w:rPr>
        <w:t>Group 4 Cases or Test Method Stubs</w:t>
      </w:r>
    </w:p>
    <w:p w14:paraId="3346EB77" w14:textId="11C4FE62" w:rsidR="00D23EEA" w:rsidRDefault="00D23EEA">
      <w:r>
        <w:t xml:space="preserve">In our space game “Bounty Collector” we will be implementing quality assurance to ensure that the user is interacting with a robust program. To accomplish this, we need to implement error exceptions as a fail safe to any errors the user might input. We will also implement decision statements to help guide the user across the game by narrowing down the room for error. </w:t>
      </w:r>
      <w:r w:rsidR="00A05D26">
        <w:t>Some examples are listed below:</w:t>
      </w:r>
    </w:p>
    <w:p w14:paraId="7320BF74" w14:textId="2A3D21AA" w:rsidR="00D23EEA" w:rsidRPr="00D23EEA" w:rsidRDefault="00D23EEA" w:rsidP="00D23EEA">
      <w:pPr>
        <w:jc w:val="center"/>
        <w:rPr>
          <w:b/>
          <w:bCs/>
        </w:rPr>
      </w:pPr>
      <w:r w:rsidRPr="00D23EEA">
        <w:rPr>
          <w:b/>
          <w:bCs/>
        </w:rPr>
        <w:t>Hubb (Planet Screen)</w:t>
      </w:r>
    </w:p>
    <w:p w14:paraId="46DA3D6A" w14:textId="1F92E05A" w:rsidR="00D23EEA" w:rsidRDefault="00D23EEA">
      <w:r>
        <w:t xml:space="preserve">When the user is prompted to select from browsing the </w:t>
      </w:r>
      <w:r w:rsidR="003D51A9">
        <w:t>shop</w:t>
      </w:r>
      <w:r>
        <w:t xml:space="preserve"> or to continue the mission, the user will have two clear choices to choose from:</w:t>
      </w:r>
    </w:p>
    <w:p w14:paraId="5A3892E3" w14:textId="57E006B4" w:rsidR="00D23EEA" w:rsidRPr="00D23EEA" w:rsidRDefault="00D23EEA" w:rsidP="00D23EEA">
      <w:pPr>
        <w:pStyle w:val="ListParagraph"/>
        <w:numPr>
          <w:ilvl w:val="0"/>
          <w:numId w:val="2"/>
        </w:numPr>
        <w:rPr>
          <w:b/>
          <w:bCs/>
        </w:rPr>
      </w:pPr>
      <w:r w:rsidRPr="00D23EEA">
        <w:rPr>
          <w:b/>
          <w:bCs/>
        </w:rPr>
        <w:t xml:space="preserve">Browse the </w:t>
      </w:r>
      <w:r w:rsidR="003D51A9">
        <w:rPr>
          <w:b/>
          <w:bCs/>
        </w:rPr>
        <w:t>Shop</w:t>
      </w:r>
      <w:r w:rsidRPr="00D23EEA">
        <w:rPr>
          <w:b/>
          <w:bCs/>
        </w:rPr>
        <w:t xml:space="preserve">. </w:t>
      </w:r>
    </w:p>
    <w:p w14:paraId="4AAC9283" w14:textId="4DF8BC92" w:rsidR="00D23EEA" w:rsidRPr="00D23EEA" w:rsidRDefault="00D23EEA" w:rsidP="00D23EEA">
      <w:pPr>
        <w:pStyle w:val="ListParagraph"/>
        <w:numPr>
          <w:ilvl w:val="0"/>
          <w:numId w:val="2"/>
        </w:numPr>
        <w:rPr>
          <w:b/>
          <w:bCs/>
        </w:rPr>
      </w:pPr>
      <w:r w:rsidRPr="00D23EEA">
        <w:rPr>
          <w:b/>
          <w:bCs/>
        </w:rPr>
        <w:t>Continue the Mission</w:t>
      </w:r>
      <w:r w:rsidRPr="00D23EEA">
        <w:rPr>
          <w:b/>
          <w:bCs/>
        </w:rPr>
        <w:t xml:space="preserve">. </w:t>
      </w:r>
    </w:p>
    <w:p w14:paraId="6F9BAEB6" w14:textId="145F36FB" w:rsidR="00D23EEA" w:rsidRDefault="00D23EEA" w:rsidP="00D23EEA">
      <w:pPr>
        <w:ind w:left="53"/>
      </w:pPr>
      <w:r>
        <w:t xml:space="preserve">If the user enters an input that is not </w:t>
      </w:r>
      <w:r w:rsidRPr="00D23EEA">
        <w:rPr>
          <w:b/>
          <w:bCs/>
        </w:rPr>
        <w:t>1</w:t>
      </w:r>
      <w:r>
        <w:t xml:space="preserve"> or </w:t>
      </w:r>
      <w:r w:rsidRPr="00D23EEA">
        <w:rPr>
          <w:b/>
          <w:bCs/>
        </w:rPr>
        <w:t>2</w:t>
      </w:r>
      <w:r>
        <w:t xml:space="preserve">, the catch exception handler should be able to display to the user that he has to press the correct key and the program will re-prompt the user. On the other hand, if the user presses </w:t>
      </w:r>
      <w:r w:rsidRPr="00D23EEA">
        <w:rPr>
          <w:b/>
          <w:bCs/>
        </w:rPr>
        <w:t>1</w:t>
      </w:r>
      <w:r>
        <w:t xml:space="preserve"> or </w:t>
      </w:r>
      <w:r w:rsidRPr="00D23EEA">
        <w:rPr>
          <w:b/>
          <w:bCs/>
        </w:rPr>
        <w:t>2</w:t>
      </w:r>
      <w:r>
        <w:t xml:space="preserve"> the program will enter the corresponding screen. The program will decide how to react with the usage of decision statements, such as IF (input ==1) then (enter </w:t>
      </w:r>
      <w:r w:rsidR="003D51A9">
        <w:t>Shop</w:t>
      </w:r>
      <w:r>
        <w:t xml:space="preserve"> screen). </w:t>
      </w:r>
    </w:p>
    <w:p w14:paraId="34DE64F3" w14:textId="172B6439" w:rsidR="0066229C" w:rsidRPr="003D51A9" w:rsidRDefault="0066229C" w:rsidP="0066229C">
      <w:pPr>
        <w:ind w:left="53"/>
        <w:jc w:val="center"/>
        <w:rPr>
          <w:b/>
          <w:bCs/>
        </w:rPr>
      </w:pPr>
      <w:r w:rsidRPr="003D51A9">
        <w:rPr>
          <w:b/>
          <w:bCs/>
        </w:rPr>
        <w:t>Fighting Phase</w:t>
      </w:r>
    </w:p>
    <w:p w14:paraId="6208B807" w14:textId="1B1485A1" w:rsidR="00D23EEA" w:rsidRDefault="0066229C" w:rsidP="00D23EEA">
      <w:pPr>
        <w:ind w:left="53"/>
      </w:pPr>
      <w:r>
        <w:t>When the user is at a planet and is fighting either a minion (weak entity) or a boss (strong entity) he/she will have to solve a math equation.</w:t>
      </w:r>
      <w:r w:rsidR="00C402FB">
        <w:t xml:space="preserve"> If the user gets the answer </w:t>
      </w:r>
      <w:r w:rsidR="003D51A9">
        <w:t>right,</w:t>
      </w:r>
      <w:r w:rsidR="00C402FB">
        <w:t xml:space="preserve"> then there will be a decision statement in the program that will handle that</w:t>
      </w:r>
      <w:r w:rsidR="003D51A9">
        <w:t>. If he chooses wrong, there will also be a decision statement that will trigger (in this case a loss of a life point).</w:t>
      </w:r>
      <w:bookmarkStart w:id="0" w:name="_GoBack"/>
      <w:bookmarkEnd w:id="0"/>
    </w:p>
    <w:sectPr w:rsidR="00D2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00E"/>
    <w:multiLevelType w:val="hybridMultilevel"/>
    <w:tmpl w:val="58A2AC84"/>
    <w:lvl w:ilvl="0" w:tplc="F7946AC4">
      <w:start w:val="1"/>
      <w:numFmt w:val="decimal"/>
      <w:lvlText w:val="(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" w15:restartNumberingAfterBreak="0">
    <w:nsid w:val="5BCB390D"/>
    <w:multiLevelType w:val="hybridMultilevel"/>
    <w:tmpl w:val="86E6929A"/>
    <w:lvl w:ilvl="0" w:tplc="8EBEB57A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EA"/>
    <w:rsid w:val="00005E9A"/>
    <w:rsid w:val="003D51A9"/>
    <w:rsid w:val="004E27D7"/>
    <w:rsid w:val="0066229C"/>
    <w:rsid w:val="00A05D26"/>
    <w:rsid w:val="00C402FB"/>
    <w:rsid w:val="00D2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9733"/>
  <w15:chartTrackingRefBased/>
  <w15:docId w15:val="{53F3EA35-3613-401E-B2F5-9ABFCD7E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1</cp:revision>
  <dcterms:created xsi:type="dcterms:W3CDTF">2020-02-04T16:52:00Z</dcterms:created>
  <dcterms:modified xsi:type="dcterms:W3CDTF">2020-02-04T17:53:00Z</dcterms:modified>
</cp:coreProperties>
</file>