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>Francisco Santillana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2E731E98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Beautification and Debugging </w:t>
      </w:r>
      <w:proofErr w:type="gramStart"/>
      <w:r>
        <w:t>( adding</w:t>
      </w:r>
      <w:proofErr w:type="gramEnd"/>
      <w:r>
        <w:t xml:space="preserve"> background images, </w:t>
      </w:r>
      <w:r w:rsidRPr="00D402CB">
        <w:rPr>
          <w:highlight w:val="green"/>
        </w:rPr>
        <w:t>updating About us</w:t>
      </w:r>
      <w:r>
        <w:t>, etc.)</w:t>
      </w:r>
    </w:p>
    <w:p w14:paraId="116978AD" w14:textId="3BB33032" w:rsid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644CC035" w14:textId="71896790" w:rsidR="006F7522" w:rsidRPr="00963F54" w:rsidRDefault="006F7522" w:rsidP="00191B5A">
      <w:pPr>
        <w:rPr>
          <w:b/>
          <w:i/>
        </w:rPr>
      </w:pPr>
      <w:r>
        <w:rPr>
          <w:b/>
          <w:i/>
        </w:rPr>
        <w:t>Update Background – Not Yet</w:t>
      </w:r>
    </w:p>
    <w:p w14:paraId="3BC28EFC" w14:textId="4866B28B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</w:t>
      </w:r>
      <w:r w:rsidR="00A47F1B">
        <w:t xml:space="preserve"> </w:t>
      </w:r>
      <w:r w:rsidR="00A47F1B" w:rsidRPr="00A47F1B">
        <w:rPr>
          <w:highlight w:val="green"/>
        </w:rPr>
        <w:t>Make PayPal account</w:t>
      </w:r>
      <w:r w:rsidR="00A47F1B">
        <w:t>,</w:t>
      </w:r>
      <w:r>
        <w:t xml:space="preserve"> Check vendor authentication</w:t>
      </w:r>
    </w:p>
    <w:p w14:paraId="31F43BEE" w14:textId="77777777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 xml:space="preserve">, </w:t>
      </w:r>
      <w:r w:rsidRPr="007F07E6">
        <w:rPr>
          <w:highlight w:val="green"/>
        </w:rPr>
        <w:t>Check user authentication</w:t>
      </w:r>
    </w:p>
    <w:p w14:paraId="01ABEB5D" w14:textId="349D270F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</w:t>
      </w:r>
      <w:r w:rsidR="002F6D97">
        <w:rPr>
          <w:highlight w:val="green"/>
        </w:rPr>
        <w:t>Edit User</w:t>
      </w:r>
      <w:r w:rsidR="007F07E6" w:rsidRPr="007F07E6">
        <w:rPr>
          <w:highlight w:val="green"/>
        </w:rPr>
        <w:t xml:space="preserve"> Login</w:t>
      </w:r>
      <w:r w:rsidR="007F07E6">
        <w:t xml:space="preserve">, </w:t>
      </w:r>
      <w:r>
        <w:t>designing website</w:t>
      </w:r>
    </w:p>
    <w:p w14:paraId="3B70F05B" w14:textId="4352B01B" w:rsidR="00191B5A" w:rsidRDefault="00191B5A" w:rsidP="00191B5A">
      <w:r w:rsidRPr="008808C9">
        <w:rPr>
          <w:i/>
          <w:iCs/>
          <w:u w:val="single"/>
        </w:rPr>
        <w:t>Francisco Santillana</w:t>
      </w:r>
      <w:r w:rsidRPr="00D402CB">
        <w:rPr>
          <w:highlight w:val="green"/>
        </w:rPr>
        <w:t>: About Us,</w:t>
      </w:r>
      <w:r>
        <w:t xml:space="preserve"> designing website</w:t>
      </w:r>
      <w:r w:rsidR="007E16AC">
        <w:t xml:space="preserve">, </w:t>
      </w:r>
      <w:proofErr w:type="gramStart"/>
      <w:r w:rsidR="007E16AC" w:rsidRPr="007E16AC">
        <w:rPr>
          <w:highlight w:val="green"/>
        </w:rPr>
        <w:t>Create</w:t>
      </w:r>
      <w:proofErr w:type="gramEnd"/>
      <w:r w:rsidR="007E16AC" w:rsidRPr="007E16AC">
        <w:rPr>
          <w:highlight w:val="green"/>
        </w:rPr>
        <w:t xml:space="preserve"> a View</w:t>
      </w:r>
      <w:r w:rsidR="00CE5496">
        <w:rPr>
          <w:highlight w:val="green"/>
        </w:rPr>
        <w:t xml:space="preserve"> </w:t>
      </w:r>
      <w:r w:rsidR="007E16AC" w:rsidRPr="007E16AC">
        <w:rPr>
          <w:highlight w:val="green"/>
        </w:rPr>
        <w:t>Model containing Vendor Info</w:t>
      </w:r>
    </w:p>
    <w:p w14:paraId="6663D6E2" w14:textId="7B7B059C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debugging, checking design</w:t>
      </w:r>
    </w:p>
    <w:p w14:paraId="1098799D" w14:textId="77777777" w:rsidR="00F1040B" w:rsidRDefault="00F1040B"/>
    <w:p w14:paraId="6444ABFA" w14:textId="31641DDB" w:rsidR="00F1040B" w:rsidRPr="008808C9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3936A224" w:rsidR="00F1040B" w:rsidRPr="003A6356" w:rsidRDefault="00F1040B" w:rsidP="00F1040B">
      <w:r w:rsidRPr="008808C9">
        <w:rPr>
          <w:i/>
          <w:iCs/>
          <w:u w:val="single"/>
        </w:rPr>
        <w:t xml:space="preserve">Francisco </w:t>
      </w:r>
      <w:proofErr w:type="spellStart"/>
      <w:proofErr w:type="gramStart"/>
      <w:r w:rsidRPr="008808C9">
        <w:rPr>
          <w:i/>
          <w:iCs/>
          <w:u w:val="single"/>
        </w:rPr>
        <w:t>Santillana</w:t>
      </w:r>
      <w:r w:rsidR="005F4EF7">
        <w:rPr>
          <w:i/>
          <w:iCs/>
          <w:u w:val="single"/>
        </w:rPr>
        <w:t>:</w:t>
      </w:r>
      <w:r w:rsidR="003A6356">
        <w:t>Further</w:t>
      </w:r>
      <w:proofErr w:type="spellEnd"/>
      <w:proofErr w:type="gramEnd"/>
      <w:r w:rsidR="003A6356">
        <w:t xml:space="preserve">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12366B7A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4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lastRenderedPageBreak/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0F04C646" w14:textId="20397925" w:rsidR="00F1040B" w:rsidRDefault="00F1040B" w:rsidP="00F1040B"/>
    <w:p w14:paraId="45371FE1" w14:textId="77777777" w:rsidR="00F1040B" w:rsidRDefault="00F1040B" w:rsidP="00F1040B"/>
    <w:p w14:paraId="20985911" w14:textId="0BC3D64F" w:rsidR="00F1040B" w:rsidRPr="006F7522" w:rsidRDefault="006F7522">
      <w:pPr>
        <w:rPr>
          <w:u w:val="single"/>
        </w:rPr>
      </w:pPr>
      <w:r w:rsidRPr="006F7522">
        <w:rPr>
          <w:u w:val="single"/>
        </w:rPr>
        <w:t>To Do</w:t>
      </w:r>
    </w:p>
    <w:p w14:paraId="7C78B886" w14:textId="6D31354B" w:rsidR="006F7522" w:rsidRDefault="006F7522">
      <w:r>
        <w:t xml:space="preserve">- Removing User Registration from Navigation Bar, drop Find Food hyperlink </w:t>
      </w:r>
    </w:p>
    <w:p w14:paraId="13D666D9" w14:textId="067A402F" w:rsidR="00657161" w:rsidRDefault="00657161">
      <w:r>
        <w:t xml:space="preserve">- “User Registration” Add Password Confirmation, remove time, add a </w:t>
      </w:r>
      <w:r w:rsidR="00DE16C2">
        <w:t>background, remove DOB</w:t>
      </w:r>
    </w:p>
    <w:p w14:paraId="20260316" w14:textId="77777777" w:rsidR="00DE16C2" w:rsidRDefault="00657161">
      <w:r>
        <w:t xml:space="preserve">- </w:t>
      </w:r>
      <w:r w:rsidR="00DE16C2">
        <w:t xml:space="preserve"> </w:t>
      </w:r>
      <w:proofErr w:type="spellStart"/>
      <w:r w:rsidR="00DE16C2">
        <w:t>LogIn</w:t>
      </w:r>
      <w:proofErr w:type="spellEnd"/>
      <w:r w:rsidR="00DE16C2">
        <w:t xml:space="preserve"> partial view cleanup, </w:t>
      </w:r>
    </w:p>
    <w:p w14:paraId="0B141BD9" w14:textId="6EC4586F" w:rsidR="00657161" w:rsidRDefault="00DE16C2">
      <w:r>
        <w:t>- After-effects after login? Maybe browse then Log-in</w:t>
      </w:r>
    </w:p>
    <w:p w14:paraId="14432C20" w14:textId="3F56FAB8" w:rsidR="006F7522" w:rsidRDefault="006F7522">
      <w:r>
        <w:t xml:space="preserve">- Trucks to populate at bottom of home </w:t>
      </w:r>
      <w:proofErr w:type="gramStart"/>
      <w:r>
        <w:t>page ,</w:t>
      </w:r>
      <w:proofErr w:type="gramEnd"/>
      <w:r>
        <w:t xml:space="preserve"> (</w:t>
      </w:r>
      <w:proofErr w:type="spellStart"/>
      <w:r>
        <w:t>FindFood.cshtml</w:t>
      </w:r>
      <w:proofErr w:type="spellEnd"/>
      <w:r>
        <w:t>)</w:t>
      </w:r>
    </w:p>
    <w:p w14:paraId="06DD44FB" w14:textId="5E15C626" w:rsidR="006F7522" w:rsidRDefault="006F7522">
      <w:r>
        <w:t>- Change Click User Account</w:t>
      </w:r>
    </w:p>
    <w:p w14:paraId="045F89FB" w14:textId="6104313A" w:rsidR="00657161" w:rsidRDefault="00657161">
      <w:r>
        <w:t>- “Vendor Account” instead of “Vendor Registration”</w:t>
      </w:r>
    </w:p>
    <w:p w14:paraId="78E16445" w14:textId="7D8185B1" w:rsidR="00657161" w:rsidRDefault="00657161">
      <w:r>
        <w:t>-</w:t>
      </w:r>
      <w:r w:rsidR="00DE16C2">
        <w:t xml:space="preserve"> </w:t>
      </w:r>
      <w:r>
        <w:t>Find Food nav button becomes more like a cuisine filter.</w:t>
      </w:r>
    </w:p>
    <w:p w14:paraId="0F7FA9CB" w14:textId="5CED0170" w:rsidR="00657161" w:rsidRDefault="00657161">
      <w:r>
        <w:t>-</w:t>
      </w:r>
      <w:r w:rsidR="00DE16C2">
        <w:t xml:space="preserve"> </w:t>
      </w:r>
      <w:r>
        <w:t>Figure out how to populate other locations with their corresponding trucks.</w:t>
      </w:r>
    </w:p>
    <w:p w14:paraId="0B5CFA83" w14:textId="09031862" w:rsidR="00DC3B0F" w:rsidRDefault="00DC3B0F"/>
    <w:p w14:paraId="7257DF30" w14:textId="263A9DF3" w:rsidR="00DC3B0F" w:rsidRDefault="00DC3B0F">
      <w:r>
        <w:t>LENORE</w:t>
      </w:r>
    </w:p>
    <w:p w14:paraId="27153628" w14:textId="2AE9CA54" w:rsidR="00CE5496" w:rsidRDefault="00CE5496">
      <w:r>
        <w:t xml:space="preserve">- Sandbox for </w:t>
      </w:r>
      <w:proofErr w:type="spellStart"/>
      <w:r>
        <w:t>paypal</w:t>
      </w:r>
      <w:proofErr w:type="spellEnd"/>
      <w:r>
        <w:t>? TL2?</w:t>
      </w:r>
      <w:bookmarkStart w:id="0" w:name="_GoBack"/>
      <w:bookmarkEnd w:id="0"/>
    </w:p>
    <w:p w14:paraId="6603D4D3" w14:textId="31CA31EB" w:rsidR="00CE5496" w:rsidRDefault="00CE5496">
      <w:r>
        <w:t xml:space="preserve">- local web domain to call </w:t>
      </w:r>
      <w:proofErr w:type="spellStart"/>
      <w:r>
        <w:t>paypal</w:t>
      </w:r>
      <w:proofErr w:type="spellEnd"/>
      <w:r>
        <w:t xml:space="preserve"> and back?</w:t>
      </w:r>
    </w:p>
    <w:p w14:paraId="56A76F1E" w14:textId="77777777" w:rsidR="00DC3B0F" w:rsidRPr="00DC3B0F" w:rsidRDefault="00DC3B0F">
      <w:pPr>
        <w:rPr>
          <w:b/>
          <w:bCs/>
        </w:rPr>
      </w:pPr>
      <w:r>
        <w:t xml:space="preserve">- </w:t>
      </w:r>
      <w:r w:rsidRPr="00DC3B0F">
        <w:t xml:space="preserve"> </w:t>
      </w:r>
      <w:r w:rsidRPr="00DC3B0F">
        <w:rPr>
          <w:b/>
          <w:bCs/>
        </w:rPr>
        <w:t>&lt;authentication mode="Forms"&gt;</w:t>
      </w:r>
      <w:r w:rsidRPr="00DC3B0F">
        <w:rPr>
          <w:b/>
          <w:bCs/>
        </w:rPr>
        <w:tab/>
      </w:r>
      <w:r w:rsidRPr="00DC3B0F">
        <w:rPr>
          <w:b/>
          <w:bCs/>
        </w:rPr>
        <w:tab/>
        <w:t xml:space="preserve">     </w:t>
      </w:r>
    </w:p>
    <w:p w14:paraId="34E9D884" w14:textId="5A4ED801" w:rsidR="00DC3B0F" w:rsidRPr="00DC3B0F" w:rsidRDefault="00DC3B0F">
      <w:pPr>
        <w:rPr>
          <w:b/>
          <w:bCs/>
        </w:rPr>
      </w:pPr>
      <w:r w:rsidRPr="00DC3B0F">
        <w:rPr>
          <w:b/>
          <w:bCs/>
        </w:rPr>
        <w:t xml:space="preserve"> &lt;forms </w:t>
      </w:r>
      <w:proofErr w:type="spellStart"/>
      <w:r w:rsidRPr="00DC3B0F">
        <w:rPr>
          <w:b/>
          <w:bCs/>
        </w:rPr>
        <w:t>loginUrl</w:t>
      </w:r>
      <w:proofErr w:type="spellEnd"/>
      <w:r w:rsidRPr="00DC3B0F">
        <w:rPr>
          <w:b/>
          <w:bCs/>
        </w:rPr>
        <w:t>="~/Account/</w:t>
      </w:r>
      <w:proofErr w:type="spellStart"/>
      <w:r w:rsidRPr="00DC3B0F">
        <w:rPr>
          <w:b/>
          <w:bCs/>
        </w:rPr>
        <w:t>LogOn</w:t>
      </w:r>
      <w:proofErr w:type="spellEnd"/>
      <w:r w:rsidRPr="00DC3B0F">
        <w:rPr>
          <w:b/>
          <w:bCs/>
        </w:rPr>
        <w:t>" timeout="2880" name=</w:t>
      </w:r>
      <w:proofErr w:type="gramStart"/>
      <w:r w:rsidRPr="00DC3B0F">
        <w:rPr>
          <w:b/>
          <w:bCs/>
        </w:rPr>
        <w:t>".ASPXAUTH</w:t>
      </w:r>
      <w:proofErr w:type="gramEnd"/>
      <w:r w:rsidRPr="00DC3B0F">
        <w:rPr>
          <w:b/>
          <w:bCs/>
        </w:rPr>
        <w:t>_NETWORK" /&gt;    &lt;/authentication&gt;</w:t>
      </w:r>
      <w:r>
        <w:rPr>
          <w:b/>
          <w:bCs/>
        </w:rPr>
        <w:t xml:space="preserve">  For Vendor Login/ Administration </w:t>
      </w:r>
      <w:proofErr w:type="spellStart"/>
      <w:r>
        <w:rPr>
          <w:b/>
          <w:bCs/>
        </w:rPr>
        <w:t>Logigng</w:t>
      </w:r>
      <w:proofErr w:type="spellEnd"/>
      <w:r>
        <w:rPr>
          <w:b/>
          <w:bCs/>
        </w:rPr>
        <w:t xml:space="preserve"> in</w:t>
      </w:r>
    </w:p>
    <w:p w14:paraId="618D6455" w14:textId="0A6E65A0" w:rsidR="00CE55A4" w:rsidRDefault="00CE55A4">
      <w:r>
        <w:t>3 web apps</w:t>
      </w:r>
    </w:p>
    <w:p w14:paraId="08B781ED" w14:textId="77777777" w:rsidR="00BA2296" w:rsidRDefault="007A35F4">
      <w:r>
        <w:t xml:space="preserve">A person should no t be able to access some parts </w:t>
      </w:r>
      <w:r w:rsidR="00BA2296">
        <w:t xml:space="preserve">that doesn’t pertain to </w:t>
      </w:r>
      <w:proofErr w:type="gramStart"/>
      <w:r w:rsidR="00BA2296">
        <w:t>them  like</w:t>
      </w:r>
      <w:proofErr w:type="gramEnd"/>
      <w:r w:rsidR="00BA2296">
        <w:t xml:space="preserve"> vendor account. Maybe make new URLS for customers or USERS. </w:t>
      </w:r>
    </w:p>
    <w:p w14:paraId="1A058E86" w14:textId="510AE9C8" w:rsidR="00BA2296" w:rsidRDefault="00BA2296">
      <w:hyperlink r:id="rId4" w:history="1">
        <w:r w:rsidRPr="00384D3C">
          <w:rPr>
            <w:rStyle w:val="Hyperlink"/>
          </w:rPr>
          <w:t>www.RoundTheCorner.com</w:t>
        </w:r>
      </w:hyperlink>
    </w:p>
    <w:p w14:paraId="2AB78BBA" w14:textId="1C326E92" w:rsidR="00BA2296" w:rsidRDefault="00BA2296">
      <w:r>
        <w:lastRenderedPageBreak/>
        <w:t>www.Admin.RoundTheCorner.com</w:t>
      </w:r>
    </w:p>
    <w:p w14:paraId="2A9487E2" w14:textId="34D10072" w:rsidR="00BA2296" w:rsidRDefault="00BA2296">
      <w:proofErr w:type="gramStart"/>
      <w:r>
        <w:t>Vendor.RoundTheCorner.Com</w:t>
      </w:r>
      <w:proofErr w:type="gramEnd"/>
    </w:p>
    <w:p w14:paraId="483D6CE9" w14:textId="58AAC6AC" w:rsidR="007A35F4" w:rsidRDefault="00BA2296">
      <w:r>
        <w:t>and if they try and they</w:t>
      </w:r>
    </w:p>
    <w:p w14:paraId="6470137C" w14:textId="6E89E8C1" w:rsidR="006F7522" w:rsidRDefault="006F7522"/>
    <w:sectPr w:rsidR="006F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41327"/>
    <w:rsid w:val="00061219"/>
    <w:rsid w:val="0006494F"/>
    <w:rsid w:val="000723CC"/>
    <w:rsid w:val="000C73A8"/>
    <w:rsid w:val="00133DB2"/>
    <w:rsid w:val="0017284A"/>
    <w:rsid w:val="00191B5A"/>
    <w:rsid w:val="001C5F4E"/>
    <w:rsid w:val="002F6D97"/>
    <w:rsid w:val="003A6356"/>
    <w:rsid w:val="004C24D5"/>
    <w:rsid w:val="005F4EF7"/>
    <w:rsid w:val="00634172"/>
    <w:rsid w:val="00657161"/>
    <w:rsid w:val="006F7522"/>
    <w:rsid w:val="00773AF6"/>
    <w:rsid w:val="007A35F4"/>
    <w:rsid w:val="007E16AC"/>
    <w:rsid w:val="007F07E6"/>
    <w:rsid w:val="008808C9"/>
    <w:rsid w:val="00963F54"/>
    <w:rsid w:val="009F6A86"/>
    <w:rsid w:val="00A47F1B"/>
    <w:rsid w:val="00B93997"/>
    <w:rsid w:val="00BA2296"/>
    <w:rsid w:val="00BF1D32"/>
    <w:rsid w:val="00CE5496"/>
    <w:rsid w:val="00CE55A4"/>
    <w:rsid w:val="00CE5C0D"/>
    <w:rsid w:val="00D402CB"/>
    <w:rsid w:val="00DC3B0F"/>
    <w:rsid w:val="00DE16C2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undTheCor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19</cp:revision>
  <dcterms:created xsi:type="dcterms:W3CDTF">2020-03-28T13:11:00Z</dcterms:created>
  <dcterms:modified xsi:type="dcterms:W3CDTF">2020-04-09T14:40:00Z</dcterms:modified>
</cp:coreProperties>
</file>