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8D3" w:rsidRDefault="008A28D3" w:rsidP="008A28D3">
      <w:pPr>
        <w:jc w:val="center"/>
        <w:rPr>
          <w:b/>
          <w:sz w:val="48"/>
          <w:szCs w:val="48"/>
        </w:rPr>
      </w:pPr>
      <w:r w:rsidRPr="008A28D3">
        <w:rPr>
          <w:b/>
          <w:sz w:val="48"/>
          <w:szCs w:val="48"/>
        </w:rPr>
        <w:t>Nhóm 4</w:t>
      </w:r>
    </w:p>
    <w:p w:rsidR="008A28D3" w:rsidRDefault="008A28D3" w:rsidP="008A28D3">
      <w:pPr>
        <w:rPr>
          <w:sz w:val="48"/>
          <w:szCs w:val="48"/>
        </w:rPr>
      </w:pPr>
    </w:p>
    <w:tbl>
      <w:tblPr>
        <w:tblStyle w:val="TableGrid"/>
        <w:tblW w:w="0" w:type="auto"/>
        <w:tblLook w:val="04A0" w:firstRow="1" w:lastRow="0" w:firstColumn="1" w:lastColumn="0" w:noHBand="0" w:noVBand="1"/>
      </w:tblPr>
      <w:tblGrid>
        <w:gridCol w:w="3116"/>
        <w:gridCol w:w="3117"/>
        <w:gridCol w:w="3117"/>
      </w:tblGrid>
      <w:tr w:rsidR="001B1495" w:rsidTr="001B1495">
        <w:tc>
          <w:tcPr>
            <w:tcW w:w="3116" w:type="dxa"/>
          </w:tcPr>
          <w:p w:rsidR="001B1495" w:rsidRPr="00923E5D" w:rsidRDefault="001B1495" w:rsidP="008A28D3">
            <w:pPr>
              <w:rPr>
                <w:rFonts w:ascii="Times New Roman" w:hAnsi="Times New Roman" w:cs="Times New Roman"/>
              </w:rPr>
            </w:pPr>
            <w:r w:rsidRPr="00923E5D">
              <w:rPr>
                <w:rFonts w:ascii="Times New Roman" w:hAnsi="Times New Roman" w:cs="Times New Roman"/>
              </w:rPr>
              <w:t>STT</w:t>
            </w:r>
          </w:p>
        </w:tc>
        <w:tc>
          <w:tcPr>
            <w:tcW w:w="3117" w:type="dxa"/>
          </w:tcPr>
          <w:p w:rsidR="001B1495" w:rsidRPr="00923E5D" w:rsidRDefault="001B1495" w:rsidP="008A28D3">
            <w:pPr>
              <w:rPr>
                <w:rFonts w:ascii="Times New Roman" w:hAnsi="Times New Roman" w:cs="Times New Roman"/>
              </w:rPr>
            </w:pPr>
            <w:r w:rsidRPr="00923E5D">
              <w:rPr>
                <w:rFonts w:ascii="Times New Roman" w:hAnsi="Times New Roman" w:cs="Times New Roman"/>
              </w:rPr>
              <w:t>Họ Tên</w:t>
            </w:r>
          </w:p>
        </w:tc>
        <w:tc>
          <w:tcPr>
            <w:tcW w:w="3117" w:type="dxa"/>
          </w:tcPr>
          <w:p w:rsidR="001B1495" w:rsidRPr="00923E5D" w:rsidRDefault="001B1495" w:rsidP="008A28D3">
            <w:pPr>
              <w:rPr>
                <w:rFonts w:ascii="Times New Roman" w:hAnsi="Times New Roman" w:cs="Times New Roman"/>
              </w:rPr>
            </w:pPr>
            <w:r w:rsidRPr="00923E5D">
              <w:rPr>
                <w:rFonts w:ascii="Times New Roman" w:hAnsi="Times New Roman" w:cs="Times New Roman"/>
              </w:rPr>
              <w:t>Phân Công</w:t>
            </w:r>
          </w:p>
        </w:tc>
      </w:tr>
      <w:tr w:rsidR="001B1495" w:rsidTr="00645FD7">
        <w:trPr>
          <w:trHeight w:val="384"/>
        </w:trPr>
        <w:tc>
          <w:tcPr>
            <w:tcW w:w="3116" w:type="dxa"/>
          </w:tcPr>
          <w:p w:rsidR="001B1495" w:rsidRPr="00923E5D" w:rsidRDefault="001B1495" w:rsidP="00645FD7">
            <w:pPr>
              <w:jc w:val="center"/>
              <w:rPr>
                <w:rFonts w:ascii="Times New Roman" w:hAnsi="Times New Roman" w:cs="Times New Roman"/>
              </w:rPr>
            </w:pPr>
            <w:r w:rsidRPr="00923E5D">
              <w:rPr>
                <w:rFonts w:ascii="Times New Roman" w:hAnsi="Times New Roman" w:cs="Times New Roman"/>
              </w:rPr>
              <w:t>1</w:t>
            </w:r>
          </w:p>
        </w:tc>
        <w:tc>
          <w:tcPr>
            <w:tcW w:w="3117" w:type="dxa"/>
          </w:tcPr>
          <w:p w:rsidR="001B1495" w:rsidRPr="007A0D31" w:rsidRDefault="001B1495" w:rsidP="00645FD7">
            <w:pPr>
              <w:jc w:val="center"/>
              <w:rPr>
                <w:rFonts w:ascii="Times New Roman" w:hAnsi="Times New Roman" w:cs="Times New Roman"/>
                <w:b/>
              </w:rPr>
            </w:pPr>
            <w:r w:rsidRPr="007A0D31">
              <w:rPr>
                <w:rFonts w:ascii="Times New Roman" w:hAnsi="Times New Roman" w:cs="Times New Roman"/>
                <w:b/>
              </w:rPr>
              <w:t>Võ Phương Quân</w:t>
            </w:r>
          </w:p>
        </w:tc>
        <w:tc>
          <w:tcPr>
            <w:tcW w:w="3117" w:type="dxa"/>
          </w:tcPr>
          <w:p w:rsidR="001B1495" w:rsidRPr="00923E5D" w:rsidRDefault="001B1495" w:rsidP="00645FD7">
            <w:pPr>
              <w:jc w:val="center"/>
              <w:rPr>
                <w:rFonts w:ascii="Times New Roman" w:hAnsi="Times New Roman" w:cs="Times New Roman"/>
              </w:rPr>
            </w:pPr>
            <w:r w:rsidRPr="00923E5D">
              <w:rPr>
                <w:rFonts w:ascii="Times New Roman" w:hAnsi="Times New Roman" w:cs="Times New Roman"/>
              </w:rPr>
              <w:t>Tìm hiểu sự khác nhau Let và Var</w:t>
            </w:r>
          </w:p>
          <w:p w:rsidR="001B1495" w:rsidRPr="00923E5D" w:rsidRDefault="001B1495" w:rsidP="00645FD7">
            <w:pPr>
              <w:jc w:val="center"/>
              <w:rPr>
                <w:rFonts w:ascii="Times New Roman" w:hAnsi="Times New Roman" w:cs="Times New Roman"/>
              </w:rPr>
            </w:pPr>
            <w:r w:rsidRPr="00923E5D">
              <w:rPr>
                <w:rFonts w:ascii="Times New Roman" w:hAnsi="Times New Roman" w:cs="Times New Roman"/>
              </w:rPr>
              <w:t>Arrow Function</w:t>
            </w:r>
          </w:p>
        </w:tc>
      </w:tr>
      <w:tr w:rsidR="001B1495" w:rsidTr="00645FD7">
        <w:trPr>
          <w:trHeight w:val="567"/>
        </w:trPr>
        <w:tc>
          <w:tcPr>
            <w:tcW w:w="3116" w:type="dxa"/>
          </w:tcPr>
          <w:p w:rsidR="001B1495" w:rsidRPr="00923E5D" w:rsidRDefault="001B1495" w:rsidP="00645FD7">
            <w:pPr>
              <w:jc w:val="center"/>
              <w:rPr>
                <w:rFonts w:ascii="Times New Roman" w:hAnsi="Times New Roman" w:cs="Times New Roman"/>
              </w:rPr>
            </w:pPr>
            <w:r w:rsidRPr="00923E5D">
              <w:rPr>
                <w:rFonts w:ascii="Times New Roman" w:hAnsi="Times New Roman" w:cs="Times New Roman"/>
              </w:rPr>
              <w:t>2</w:t>
            </w:r>
          </w:p>
        </w:tc>
        <w:tc>
          <w:tcPr>
            <w:tcW w:w="3117" w:type="dxa"/>
          </w:tcPr>
          <w:p w:rsidR="001B1495" w:rsidRPr="007A0D31" w:rsidRDefault="001B1495" w:rsidP="00645FD7">
            <w:pPr>
              <w:jc w:val="center"/>
              <w:rPr>
                <w:rFonts w:ascii="Times New Roman" w:hAnsi="Times New Roman" w:cs="Times New Roman"/>
                <w:b/>
              </w:rPr>
            </w:pPr>
            <w:r w:rsidRPr="007A0D31">
              <w:rPr>
                <w:rFonts w:ascii="Times New Roman" w:hAnsi="Times New Roman" w:cs="Times New Roman"/>
                <w:b/>
              </w:rPr>
              <w:t>Trần Hoàng Phúc</w:t>
            </w:r>
          </w:p>
        </w:tc>
        <w:tc>
          <w:tcPr>
            <w:tcW w:w="3117" w:type="dxa"/>
          </w:tcPr>
          <w:p w:rsidR="001B1495" w:rsidRPr="00923E5D" w:rsidRDefault="001B1495" w:rsidP="00645FD7">
            <w:pPr>
              <w:jc w:val="center"/>
              <w:rPr>
                <w:rFonts w:ascii="Times New Roman" w:hAnsi="Times New Roman" w:cs="Times New Roman"/>
              </w:rPr>
            </w:pPr>
            <w:r w:rsidRPr="00923E5D">
              <w:rPr>
                <w:rFonts w:ascii="Times New Roman" w:hAnsi="Times New Roman" w:cs="Times New Roman"/>
              </w:rPr>
              <w:t>Thiết Kế Màn Hình</w:t>
            </w:r>
          </w:p>
        </w:tc>
      </w:tr>
      <w:tr w:rsidR="001B1495" w:rsidTr="00645FD7">
        <w:trPr>
          <w:trHeight w:val="702"/>
        </w:trPr>
        <w:tc>
          <w:tcPr>
            <w:tcW w:w="3116" w:type="dxa"/>
          </w:tcPr>
          <w:p w:rsidR="001B1495" w:rsidRPr="00923E5D" w:rsidRDefault="001B1495" w:rsidP="00645FD7">
            <w:pPr>
              <w:jc w:val="center"/>
              <w:rPr>
                <w:rFonts w:ascii="Times New Roman" w:hAnsi="Times New Roman" w:cs="Times New Roman"/>
              </w:rPr>
            </w:pPr>
            <w:r w:rsidRPr="00923E5D">
              <w:rPr>
                <w:rFonts w:ascii="Times New Roman" w:hAnsi="Times New Roman" w:cs="Times New Roman"/>
              </w:rPr>
              <w:t>3</w:t>
            </w:r>
          </w:p>
        </w:tc>
        <w:tc>
          <w:tcPr>
            <w:tcW w:w="3117" w:type="dxa"/>
          </w:tcPr>
          <w:p w:rsidR="001B1495" w:rsidRPr="007A0D31" w:rsidRDefault="001B1495" w:rsidP="00645FD7">
            <w:pPr>
              <w:jc w:val="center"/>
              <w:rPr>
                <w:rFonts w:ascii="Times New Roman" w:hAnsi="Times New Roman" w:cs="Times New Roman"/>
                <w:b/>
              </w:rPr>
            </w:pPr>
            <w:r w:rsidRPr="007A0D31">
              <w:rPr>
                <w:rFonts w:ascii="Times New Roman" w:hAnsi="Times New Roman" w:cs="Times New Roman"/>
                <w:b/>
              </w:rPr>
              <w:t>Vũ Công Hoàng</w:t>
            </w:r>
          </w:p>
        </w:tc>
        <w:tc>
          <w:tcPr>
            <w:tcW w:w="3117" w:type="dxa"/>
          </w:tcPr>
          <w:p w:rsidR="001B1495" w:rsidRPr="00923E5D" w:rsidRDefault="001B1495" w:rsidP="00645FD7">
            <w:pPr>
              <w:jc w:val="center"/>
              <w:rPr>
                <w:rFonts w:ascii="Times New Roman" w:hAnsi="Times New Roman" w:cs="Times New Roman"/>
              </w:rPr>
            </w:pPr>
            <w:r w:rsidRPr="00923E5D">
              <w:rPr>
                <w:rFonts w:ascii="Times New Roman" w:hAnsi="Times New Roman" w:cs="Times New Roman"/>
              </w:rPr>
              <w:t>Thiết Kế Màn Hình</w:t>
            </w:r>
          </w:p>
        </w:tc>
      </w:tr>
      <w:tr w:rsidR="001B1495" w:rsidTr="00645FD7">
        <w:trPr>
          <w:trHeight w:val="840"/>
        </w:trPr>
        <w:tc>
          <w:tcPr>
            <w:tcW w:w="3116" w:type="dxa"/>
          </w:tcPr>
          <w:p w:rsidR="001B1495" w:rsidRPr="00923E5D" w:rsidRDefault="001B1495" w:rsidP="00645FD7">
            <w:pPr>
              <w:jc w:val="center"/>
              <w:rPr>
                <w:rFonts w:ascii="Times New Roman" w:hAnsi="Times New Roman" w:cs="Times New Roman"/>
              </w:rPr>
            </w:pPr>
            <w:r w:rsidRPr="00923E5D">
              <w:rPr>
                <w:rFonts w:ascii="Times New Roman" w:hAnsi="Times New Roman" w:cs="Times New Roman"/>
              </w:rPr>
              <w:t>4</w:t>
            </w:r>
          </w:p>
        </w:tc>
        <w:tc>
          <w:tcPr>
            <w:tcW w:w="3117" w:type="dxa"/>
          </w:tcPr>
          <w:p w:rsidR="001B1495" w:rsidRPr="007A0D31" w:rsidRDefault="001B1495" w:rsidP="00645FD7">
            <w:pPr>
              <w:jc w:val="center"/>
              <w:rPr>
                <w:rFonts w:ascii="Times New Roman" w:hAnsi="Times New Roman" w:cs="Times New Roman"/>
                <w:b/>
              </w:rPr>
            </w:pPr>
            <w:r w:rsidRPr="007A0D31">
              <w:rPr>
                <w:rFonts w:ascii="Times New Roman" w:hAnsi="Times New Roman" w:cs="Times New Roman"/>
                <w:b/>
              </w:rPr>
              <w:t>Trần Minh Việt</w:t>
            </w:r>
          </w:p>
        </w:tc>
        <w:tc>
          <w:tcPr>
            <w:tcW w:w="3117" w:type="dxa"/>
          </w:tcPr>
          <w:p w:rsidR="001B1495" w:rsidRPr="00923E5D" w:rsidRDefault="001B1495" w:rsidP="00645FD7">
            <w:pPr>
              <w:jc w:val="center"/>
              <w:rPr>
                <w:rFonts w:ascii="Times New Roman" w:hAnsi="Times New Roman" w:cs="Times New Roman"/>
              </w:rPr>
            </w:pPr>
            <w:r w:rsidRPr="00923E5D">
              <w:rPr>
                <w:rFonts w:ascii="Times New Roman" w:hAnsi="Times New Roman" w:cs="Times New Roman"/>
              </w:rPr>
              <w:t>Kiểu dữ liêu Object</w:t>
            </w:r>
          </w:p>
          <w:p w:rsidR="001B1495" w:rsidRPr="00923E5D" w:rsidRDefault="001B1495" w:rsidP="00645FD7">
            <w:pPr>
              <w:jc w:val="center"/>
              <w:rPr>
                <w:rFonts w:ascii="Times New Roman" w:hAnsi="Times New Roman" w:cs="Times New Roman"/>
              </w:rPr>
            </w:pPr>
            <w:r w:rsidRPr="00923E5D">
              <w:rPr>
                <w:rFonts w:ascii="Times New Roman" w:hAnsi="Times New Roman" w:cs="Times New Roman"/>
              </w:rPr>
              <w:t>Khai báo Class trong ES6</w:t>
            </w:r>
          </w:p>
        </w:tc>
      </w:tr>
    </w:tbl>
    <w:p w:rsidR="007A0D31" w:rsidRDefault="007A0D31" w:rsidP="008A28D3"/>
    <w:p w:rsidR="007A0D31" w:rsidRPr="007A0D31" w:rsidRDefault="007A0D31" w:rsidP="007A0D31"/>
    <w:p w:rsidR="007A0D31" w:rsidRDefault="007A0D31" w:rsidP="007A0D31"/>
    <w:p w:rsidR="00043984" w:rsidRPr="00422556" w:rsidRDefault="007A0D31" w:rsidP="007A0D31">
      <w:pPr>
        <w:pStyle w:val="ListParagraph"/>
        <w:numPr>
          <w:ilvl w:val="0"/>
          <w:numId w:val="1"/>
        </w:numPr>
        <w:rPr>
          <w:rFonts w:ascii="Times New Roman" w:hAnsi="Times New Roman" w:cs="Times New Roman"/>
          <w:b/>
          <w:color w:val="FF0000"/>
          <w:sz w:val="44"/>
          <w:szCs w:val="44"/>
        </w:rPr>
      </w:pPr>
      <w:r w:rsidRPr="00422556">
        <w:rPr>
          <w:rFonts w:ascii="Times New Roman" w:hAnsi="Times New Roman" w:cs="Times New Roman"/>
          <w:b/>
          <w:color w:val="FF0000"/>
          <w:sz w:val="44"/>
          <w:szCs w:val="44"/>
        </w:rPr>
        <w:t>Sự khác nhau Let và Var trong ES6</w:t>
      </w:r>
    </w:p>
    <w:p w:rsidR="00043984" w:rsidRDefault="00043984" w:rsidP="00043984"/>
    <w:p w:rsidR="00D2245A" w:rsidRDefault="00043984" w:rsidP="00043984">
      <w:pPr>
        <w:rPr>
          <w:rFonts w:ascii="Times New Roman" w:hAnsi="Times New Roman" w:cs="Times New Roman"/>
          <w:sz w:val="26"/>
          <w:szCs w:val="26"/>
        </w:rPr>
      </w:pPr>
      <w:r w:rsidRPr="00043984">
        <w:rPr>
          <w:rFonts w:ascii="Times New Roman" w:hAnsi="Times New Roman" w:cs="Times New Roman"/>
          <w:color w:val="FF0000"/>
          <w:sz w:val="40"/>
          <w:szCs w:val="40"/>
        </w:rPr>
        <w:t>Let</w:t>
      </w:r>
      <w:r>
        <w:t xml:space="preserve">: </w:t>
      </w:r>
      <w:r w:rsidRPr="00043984">
        <w:rPr>
          <w:rFonts w:ascii="Times New Roman" w:hAnsi="Times New Roman" w:cs="Times New Roman"/>
          <w:sz w:val="26"/>
          <w:szCs w:val="26"/>
        </w:rPr>
        <w:t xml:space="preserve">tạo ra một biến chỉ có thể truy cập được trong block bao quanh nó </w:t>
      </w:r>
      <w:r>
        <w:rPr>
          <w:rFonts w:ascii="Times New Roman" w:hAnsi="Times New Roman" w:cs="Times New Roman"/>
          <w:sz w:val="26"/>
          <w:szCs w:val="26"/>
        </w:rPr>
        <w:t>và sẽ tự hủy sau khi kết thúc {}</w:t>
      </w:r>
    </w:p>
    <w:p w:rsidR="00422556" w:rsidRDefault="00422556" w:rsidP="0004398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067743"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5">
                      <a:extLst>
                        <a:ext uri="{28A0092B-C50C-407E-A947-70E740481C1C}">
                          <a14:useLocalDpi xmlns:a14="http://schemas.microsoft.com/office/drawing/2010/main" val="0"/>
                        </a:ext>
                      </a:extLst>
                    </a:blip>
                    <a:stretch>
                      <a:fillRect/>
                    </a:stretch>
                  </pic:blipFill>
                  <pic:spPr>
                    <a:xfrm>
                      <a:off x="0" y="0"/>
                      <a:ext cx="4067743" cy="1810003"/>
                    </a:xfrm>
                    <a:prstGeom prst="rect">
                      <a:avLst/>
                    </a:prstGeom>
                  </pic:spPr>
                </pic:pic>
              </a:graphicData>
            </a:graphic>
          </wp:inline>
        </w:drawing>
      </w:r>
    </w:p>
    <w:p w:rsidR="00043984" w:rsidRDefault="00043984" w:rsidP="00043984"/>
    <w:p w:rsidR="00043984" w:rsidRDefault="00043984" w:rsidP="00043984">
      <w:pPr>
        <w:rPr>
          <w:rFonts w:ascii="Times New Roman" w:hAnsi="Times New Roman" w:cs="Times New Roman"/>
          <w:sz w:val="26"/>
          <w:szCs w:val="26"/>
        </w:rPr>
      </w:pPr>
      <w:r w:rsidRPr="00043984">
        <w:rPr>
          <w:rFonts w:ascii="Times New Roman" w:hAnsi="Times New Roman" w:cs="Times New Roman"/>
          <w:color w:val="FF0000"/>
          <w:sz w:val="40"/>
          <w:szCs w:val="40"/>
        </w:rPr>
        <w:t>Var</w:t>
      </w:r>
      <w:r>
        <w:t xml:space="preserve">: </w:t>
      </w:r>
      <w:r w:rsidRPr="00043984">
        <w:rPr>
          <w:rFonts w:ascii="Times New Roman" w:hAnsi="Times New Roman" w:cs="Times New Roman"/>
          <w:sz w:val="26"/>
          <w:szCs w:val="26"/>
        </w:rPr>
        <w:t>tạo ra một biến có phạm vi truy cập trong function của nó</w:t>
      </w:r>
    </w:p>
    <w:p w:rsidR="00E31770" w:rsidRDefault="00422556" w:rsidP="00043984">
      <w:r>
        <w:rPr>
          <w:noProof/>
        </w:rPr>
        <w:lastRenderedPageBreak/>
        <w:drawing>
          <wp:inline distT="0" distB="0" distL="0" distR="0" wp14:anchorId="26CAD9E9" wp14:editId="4F1696B6">
            <wp:extent cx="4086795" cy="176237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4086795" cy="1762371"/>
                    </a:xfrm>
                    <a:prstGeom prst="rect">
                      <a:avLst/>
                    </a:prstGeom>
                  </pic:spPr>
                </pic:pic>
              </a:graphicData>
            </a:graphic>
          </wp:inline>
        </w:drawing>
      </w:r>
    </w:p>
    <w:p w:rsidR="00E31770" w:rsidRDefault="00E31770" w:rsidP="00E31770"/>
    <w:p w:rsidR="00422556" w:rsidRPr="009B62DA" w:rsidRDefault="0050087E" w:rsidP="00E31770">
      <w:pPr>
        <w:pStyle w:val="ListParagraph"/>
        <w:numPr>
          <w:ilvl w:val="0"/>
          <w:numId w:val="1"/>
        </w:numPr>
        <w:rPr>
          <w:rFonts w:ascii="Times New Roman" w:hAnsi="Times New Roman" w:cs="Times New Roman"/>
          <w:b/>
          <w:color w:val="FF0000"/>
          <w:sz w:val="44"/>
          <w:szCs w:val="44"/>
        </w:rPr>
      </w:pPr>
      <w:r w:rsidRPr="009B62DA">
        <w:rPr>
          <w:rFonts w:ascii="Times New Roman" w:hAnsi="Times New Roman" w:cs="Times New Roman"/>
          <w:b/>
          <w:color w:val="FF0000"/>
          <w:sz w:val="44"/>
          <w:szCs w:val="44"/>
        </w:rPr>
        <w:t>Arrow Function trong ES6</w:t>
      </w:r>
    </w:p>
    <w:p w:rsidR="0050087E" w:rsidRDefault="0050087E" w:rsidP="0050087E">
      <w:r>
        <w:t>+ Cú pháp căn bản:</w:t>
      </w:r>
    </w:p>
    <w:p w:rsidR="0050087E" w:rsidRDefault="0050087E" w:rsidP="0050087E">
      <w:pPr>
        <w:ind w:left="360"/>
      </w:pPr>
      <w:r>
        <w:rPr>
          <w:noProof/>
        </w:rPr>
        <w:drawing>
          <wp:inline distT="0" distB="0" distL="0" distR="0">
            <wp:extent cx="4001058" cy="93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4001058" cy="933580"/>
                    </a:xfrm>
                    <a:prstGeom prst="rect">
                      <a:avLst/>
                    </a:prstGeom>
                  </pic:spPr>
                </pic:pic>
              </a:graphicData>
            </a:graphic>
          </wp:inline>
        </w:drawing>
      </w:r>
    </w:p>
    <w:p w:rsidR="0050087E" w:rsidRDefault="0050087E" w:rsidP="0050087E">
      <w:r>
        <w:t>+ Ví dụ:</w:t>
      </w:r>
    </w:p>
    <w:p w:rsidR="0050087E" w:rsidRDefault="0050087E" w:rsidP="0050087E">
      <w:r>
        <w:rPr>
          <w:noProof/>
        </w:rPr>
        <w:drawing>
          <wp:inline distT="0" distB="0" distL="0" distR="0">
            <wp:extent cx="5258534" cy="12860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258534" cy="1286054"/>
                    </a:xfrm>
                    <a:prstGeom prst="rect">
                      <a:avLst/>
                    </a:prstGeom>
                  </pic:spPr>
                </pic:pic>
              </a:graphicData>
            </a:graphic>
          </wp:inline>
        </w:drawing>
      </w:r>
      <w:r>
        <w:rPr>
          <w:noProof/>
        </w:rPr>
        <w:drawing>
          <wp:inline distT="0" distB="0" distL="0" distR="0">
            <wp:extent cx="3067478" cy="80973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3067478" cy="809738"/>
                    </a:xfrm>
                    <a:prstGeom prst="rect">
                      <a:avLst/>
                    </a:prstGeom>
                  </pic:spPr>
                </pic:pic>
              </a:graphicData>
            </a:graphic>
          </wp:inline>
        </w:drawing>
      </w:r>
    </w:p>
    <w:p w:rsidR="0050087E" w:rsidRDefault="0050087E" w:rsidP="0050087E">
      <w:r>
        <w:t xml:space="preserve">  </w:t>
      </w:r>
      <w:r>
        <w:rPr>
          <w:noProof/>
        </w:rPr>
        <w:drawing>
          <wp:inline distT="0" distB="0" distL="0" distR="0">
            <wp:extent cx="5925377"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925377" cy="1295581"/>
                    </a:xfrm>
                    <a:prstGeom prst="rect">
                      <a:avLst/>
                    </a:prstGeom>
                  </pic:spPr>
                </pic:pic>
              </a:graphicData>
            </a:graphic>
          </wp:inline>
        </w:drawing>
      </w:r>
    </w:p>
    <w:p w:rsidR="0010788E" w:rsidRPr="007A6A4B" w:rsidRDefault="007A6A4B" w:rsidP="007A6A4B">
      <w:pPr>
        <w:pStyle w:val="ListParagraph"/>
        <w:numPr>
          <w:ilvl w:val="0"/>
          <w:numId w:val="1"/>
        </w:numPr>
        <w:rPr>
          <w:rFonts w:ascii="Times New Roman" w:hAnsi="Times New Roman" w:cs="Times New Roman"/>
          <w:b/>
          <w:color w:val="FF0000"/>
          <w:sz w:val="44"/>
          <w:szCs w:val="44"/>
        </w:rPr>
      </w:pPr>
      <w:r w:rsidRPr="007A6A4B">
        <w:rPr>
          <w:rFonts w:ascii="Times New Roman" w:hAnsi="Times New Roman" w:cs="Times New Roman"/>
          <w:b/>
          <w:color w:val="FF0000"/>
          <w:sz w:val="44"/>
          <w:szCs w:val="44"/>
        </w:rPr>
        <w:lastRenderedPageBreak/>
        <w:t>Object trong ES6</w:t>
      </w:r>
    </w:p>
    <w:p w:rsidR="007A6A4B" w:rsidRDefault="007A6A4B" w:rsidP="0050087E"/>
    <w:p w:rsidR="007A6A4B" w:rsidRDefault="007A6A4B" w:rsidP="007A6A4B"/>
    <w:p w:rsidR="0010788E" w:rsidRDefault="007A6A4B" w:rsidP="007A6A4B">
      <w:pPr>
        <w:rPr>
          <w:rFonts w:ascii="Times New Roman" w:hAnsi="Times New Roman" w:cs="Times New Roman"/>
          <w:sz w:val="26"/>
          <w:szCs w:val="26"/>
        </w:rPr>
      </w:pPr>
      <w:r>
        <w:rPr>
          <w:rFonts w:ascii="Times New Roman" w:hAnsi="Times New Roman" w:cs="Times New Roman"/>
          <w:sz w:val="26"/>
          <w:szCs w:val="26"/>
        </w:rPr>
        <w:t>+ Object trong JavaScript có thể được tạo theo một số cách khác nhau. Object mới trong ES6 tạo object sử dụng cặp dấu ngoặc {} và bên trong là danh sách các property ( thuộc tính ) của object</w:t>
      </w:r>
    </w:p>
    <w:p w:rsidR="007A6A4B" w:rsidRDefault="007A6A4B" w:rsidP="007A6A4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05742" cy="199100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3705742" cy="1991003"/>
                    </a:xfrm>
                    <a:prstGeom prst="rect">
                      <a:avLst/>
                    </a:prstGeom>
                  </pic:spPr>
                </pic:pic>
              </a:graphicData>
            </a:graphic>
          </wp:inline>
        </w:drawing>
      </w:r>
    </w:p>
    <w:p w:rsidR="007A6A4B" w:rsidRDefault="007A6A4B" w:rsidP="007A6A4B">
      <w:pPr>
        <w:rPr>
          <w:rFonts w:ascii="Times New Roman" w:hAnsi="Times New Roman" w:cs="Times New Roman"/>
          <w:sz w:val="26"/>
          <w:szCs w:val="26"/>
        </w:rPr>
      </w:pPr>
    </w:p>
    <w:p w:rsidR="007A6A4B" w:rsidRPr="000C4556" w:rsidRDefault="007A6A4B" w:rsidP="007A6A4B">
      <w:pPr>
        <w:pStyle w:val="ListParagraph"/>
        <w:numPr>
          <w:ilvl w:val="0"/>
          <w:numId w:val="1"/>
        </w:numPr>
        <w:rPr>
          <w:rFonts w:ascii="Times New Roman" w:hAnsi="Times New Roman" w:cs="Times New Roman"/>
          <w:b/>
          <w:color w:val="FF0000"/>
          <w:sz w:val="44"/>
          <w:szCs w:val="44"/>
        </w:rPr>
      </w:pPr>
      <w:r w:rsidRPr="007A6A4B">
        <w:rPr>
          <w:rFonts w:ascii="Times New Roman" w:hAnsi="Times New Roman" w:cs="Times New Roman"/>
          <w:b/>
          <w:color w:val="FF0000"/>
          <w:sz w:val="44"/>
          <w:szCs w:val="44"/>
        </w:rPr>
        <w:t>Class trong ES6</w:t>
      </w:r>
    </w:p>
    <w:p w:rsidR="007A6A4B" w:rsidRPr="000C4556" w:rsidRDefault="007A6A4B" w:rsidP="007A6A4B">
      <w:pPr>
        <w:rPr>
          <w:rFonts w:ascii="Times New Roman" w:hAnsi="Times New Roman" w:cs="Times New Roman"/>
          <w:sz w:val="26"/>
          <w:szCs w:val="26"/>
        </w:rPr>
      </w:pPr>
      <w:r w:rsidRPr="000C4556">
        <w:rPr>
          <w:rFonts w:ascii="Times New Roman" w:hAnsi="Times New Roman" w:cs="Times New Roman"/>
          <w:sz w:val="26"/>
          <w:szCs w:val="26"/>
        </w:rPr>
        <w:t>ES6 hiện nay đã hỗ trợ khai báo Class thay vì phiên bản cũ là ES5 lại không hỗ trợ. Giúp cho những người yêu thích lập trình hướng đối tượng đã có thể khai báo Class trong phiên bản ES6 hiện tại với những cú pháp đơn giản sau:</w:t>
      </w:r>
    </w:p>
    <w:p w:rsidR="007A6A4B" w:rsidRPr="007A6A4B" w:rsidRDefault="007A6A4B" w:rsidP="007A6A4B">
      <w:bookmarkStart w:id="0" w:name="_GoBack"/>
      <w:r>
        <w:rPr>
          <w:noProof/>
        </w:rPr>
        <w:drawing>
          <wp:inline distT="0" distB="0" distL="0" distR="0">
            <wp:extent cx="5943600" cy="2256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bookmarkEnd w:id="0"/>
    </w:p>
    <w:sectPr w:rsidR="007A6A4B" w:rsidRPr="007A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35D8B"/>
    <w:multiLevelType w:val="hybridMultilevel"/>
    <w:tmpl w:val="A47C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EC"/>
    <w:rsid w:val="00043984"/>
    <w:rsid w:val="000C4556"/>
    <w:rsid w:val="0010788E"/>
    <w:rsid w:val="001B1495"/>
    <w:rsid w:val="00422556"/>
    <w:rsid w:val="0050087E"/>
    <w:rsid w:val="00645FD7"/>
    <w:rsid w:val="007A0D31"/>
    <w:rsid w:val="007A6A4B"/>
    <w:rsid w:val="008A28D3"/>
    <w:rsid w:val="00923E5D"/>
    <w:rsid w:val="009B62DA"/>
    <w:rsid w:val="00C504EC"/>
    <w:rsid w:val="00C56EB2"/>
    <w:rsid w:val="00CC47CC"/>
    <w:rsid w:val="00D2245A"/>
    <w:rsid w:val="00E31770"/>
    <w:rsid w:val="00F8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F9DE"/>
  <w15:chartTrackingRefBased/>
  <w15:docId w15:val="{10636464-B113-4D0E-839A-4FD4B16A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1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0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2018-10-31T02:03:00Z</dcterms:created>
  <dcterms:modified xsi:type="dcterms:W3CDTF">2018-10-31T03:38:00Z</dcterms:modified>
</cp:coreProperties>
</file>