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Timeline 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peew0nqzu7fe" w:id="1"/>
      <w:bookmarkEnd w:id="1"/>
      <w:r w:rsidDel="00000000" w:rsidR="00000000" w:rsidRPr="00000000">
        <w:rPr>
          <w:rtl w:val="0"/>
        </w:rPr>
        <w:t xml:space="preserve">Use-Case: Edit Event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spacing w:before="480" w:lineRule="auto"/>
        <w:ind w:left="720" w:hanging="360"/>
        <w:contextualSpacing w:val="1"/>
        <w:rPr>
          <w:u w:val="none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Use-Case describes a User editing a previously added event to the Time-Manager.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3ooemf3uaq3w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has created a new event, which should be edited now.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a0nn5y4n6oln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Use-Case begins when the User accesses the Time-Manager, chooses the right timeline and clicks the event which is preferred to be changed.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 Edit Event “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provides new Start and End time of the Event.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Validate Start and End time, in this case new Start and End time is always correct.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event is updated and the user sees the new start and ending time of the event.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changes other information specific for that event.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event is updated and the user sees the new board of “text” or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provides a different picture.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event is updated and the timeline displays the new picture.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Use-case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  <w:rPr/>
      </w:pPr>
      <w:bookmarkStart w:colFirst="0" w:colLast="0" w:name="_ikvjitx2qk5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numPr>
          <w:ilvl w:val="1"/>
          <w:numId w:val="1"/>
        </w:numPr>
        <w:pBdr/>
        <w:ind w:left="1440" w:hanging="360"/>
        <w:contextualSpacing w:val="1"/>
      </w:pPr>
      <w:bookmarkStart w:colFirst="0" w:colLast="0" w:name="_ctokacjeloin" w:id="7"/>
      <w:bookmarkEnd w:id="7"/>
      <w:r w:rsidDel="00000000" w:rsidR="00000000" w:rsidRPr="00000000">
        <w:rPr>
          <w:rtl w:val="0"/>
        </w:rPr>
        <w:t xml:space="preserve">Incorrect start and ending time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step 3 the information provided is incorrect.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receives an error message.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Use-Case is resumed at step 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rrhciq2m3i0y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</w:pPr>
      <w:r w:rsidDel="00000000" w:rsidR="00000000" w:rsidRPr="00000000">
        <w:rPr>
          <w:rtl w:val="0"/>
        </w:rPr>
        <w:t xml:space="preserve">User has successfully changed the Start and End time of an Event, and changed other information specific for that event.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Timeline 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Use-Case Specification: Edit Event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28/03-2017</w:t>
          </w:r>
        </w:p>
      </w:tc>
    </w:tr>
  </w:tbl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