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Project charter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Bookstore website management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Fonts w:ascii="Times New Roman" w:cs="Times New Roman" w:eastAsia="Times New Roman" w:hAnsi="Times New Roman"/>
          <w:sz w:val="24"/>
          <w:szCs w:val="24"/>
          <w:rtl w:val="0"/>
        </w:rPr>
        <w:t xml:space="preserve">: March 7 2023 </w:t>
        <w:tab/>
        <w:tab/>
        <w:tab/>
        <w:tab/>
        <w:tab/>
      </w:r>
      <w:r w:rsidDel="00000000" w:rsidR="00000000" w:rsidRPr="00000000">
        <w:rPr>
          <w:rFonts w:ascii="Times New Roman" w:cs="Times New Roman" w:eastAsia="Times New Roman" w:hAnsi="Times New Roman"/>
          <w:b w:val="1"/>
          <w:sz w:val="24"/>
          <w:szCs w:val="24"/>
          <w:rtl w:val="0"/>
        </w:rPr>
        <w:t xml:space="preserve">Due Date</w:t>
      </w:r>
      <w:r w:rsidDel="00000000" w:rsidR="00000000" w:rsidRPr="00000000">
        <w:rPr>
          <w:rFonts w:ascii="Times New Roman" w:cs="Times New Roman" w:eastAsia="Times New Roman" w:hAnsi="Times New Roman"/>
          <w:sz w:val="24"/>
          <w:szCs w:val="24"/>
          <w:rtl w:val="0"/>
        </w:rPr>
        <w:t xml:space="preserve">: April 30 2023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vision</w:t>
      </w:r>
      <w:r w:rsidDel="00000000" w:rsidR="00000000" w:rsidRPr="00000000">
        <w:rPr>
          <w:rFonts w:ascii="Times New Roman" w:cs="Times New Roman" w:eastAsia="Times New Roman" w:hAnsi="Times New Roman"/>
          <w:sz w:val="24"/>
          <w:szCs w:val="24"/>
          <w:rtl w:val="0"/>
        </w:rPr>
        <w:t xml:space="preserve">: An convenient and easy-to-reach shop</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74151"/>
          <w:sz w:val="24"/>
          <w:szCs w:val="24"/>
          <w:rtl w:val="0"/>
        </w:rPr>
        <w:t xml:space="preserve">The goal of this project is to design, develop, and launch a fully functional e-commerce website that will allow customers to purchase products and services online and allow admin to manage website and customer’s orders. The website will provide a user-friendly interface, a secure payment gateway, and an efficient delivery system to ensure customer satisfaction.</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Objectives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modern, attractive website design that is easy to navigate.</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mobile-responsive website that can be accessed on any device.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customer:</w:t>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secure payment gateway to protect customer information.</w:t>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 an efficient order and delivery system to ensure timely delivery of products and services.</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seamless user experience throughout the entire purchasing process.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admin:</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a place for admin to manage products and orders of customers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Scopes: </w:t>
      </w:r>
    </w:p>
    <w:p w:rsidR="00000000" w:rsidDel="00000000" w:rsidP="00000000" w:rsidRDefault="00000000" w:rsidRPr="00000000" w14:paraId="0000001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 Complete all part of creating a website including design, frontend and backend</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Deliverables: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Visitor features: View home page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View Product details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member: Login to site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tab/>
        <w:t xml:space="preserve">         Manage account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Add to cart</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Make order (apply voucher)</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Online payment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panel: Login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Manage products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Manage orders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Stakeholders:</w:t>
      </w: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Sponsor: CEO</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Manager: Linh</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Designer: All members</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 Developer: All members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QA Tester: All members</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 All members</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Hanu students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 Project Success Criteria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Deliverables completed on time: The project should be completed within the agreed-upon timeline, and all deliverables should be completed and submitted on or before the set deadline.</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adherence: The project should be completed within the allocated budget, and no significant cost overruns should occur.</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Quality standards met: The project should meet the quality standards agreed upon at the start of the project, with no major defects or issues.</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Stakeholder satisfaction: The project should meet or exceed the expectations of all stakeholders, including clients, customers, team members, and investors.</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management: The project should identify and manage potential risks proactively, with minimal negative impact on the project's success.</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Employee satisfaction: The project should provide a positive work environment, fair compensation, and clear communication to all employees involved.</w:t>
      </w:r>
    </w:p>
    <w:p w:rsidR="00000000" w:rsidDel="00000000" w:rsidP="00000000" w:rsidRDefault="00000000" w:rsidRPr="00000000" w14:paraId="0000002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Scalability: The project should be designed with scalability in mind to ensure that it can accommodate future growth and expansion.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Constraints</w:t>
      </w:r>
      <w:r w:rsidDel="00000000" w:rsidR="00000000" w:rsidRPr="00000000">
        <w:rPr>
          <w:rtl w:val="0"/>
        </w:rPr>
      </w:r>
    </w:p>
    <w:p w:rsidR="00000000" w:rsidDel="00000000" w:rsidP="00000000" w:rsidRDefault="00000000" w:rsidRPr="00000000" w14:paraId="0000002D">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constraints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schedule is based on the project start date. Due to following agile software development, apart from the first three sprints, all other sprints will last 7 days. The due date for the complete project to be released is 4/29/2023.</w:t>
      </w:r>
    </w:p>
    <w:p w:rsidR="00000000" w:rsidDel="00000000" w:rsidP="00000000" w:rsidRDefault="00000000" w:rsidRPr="00000000" w14:paraId="0000002F">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constraints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temporarily deployed to firebase which is free of charge with some provided services. However, expenses for the development team are needed, which is estimated at about 2000$/member.</w:t>
      </w:r>
    </w:p>
    <w:p w:rsidR="00000000" w:rsidDel="00000000" w:rsidP="00000000" w:rsidRDefault="00000000" w:rsidRPr="00000000" w14:paraId="00000031">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Resource constraints</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tools: figma, draw.io</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intellij idea, visual studio code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tools: github, google drive</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Roles And Responsibilities</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3690"/>
        <w:gridCol w:w="3120"/>
        <w:tblGridChange w:id="0">
          <w:tblGrid>
            <w:gridCol w:w="2550"/>
            <w:gridCol w:w="369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Contact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Đàm Thị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lead, BE, FE,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2001040116@s.hanu.edu.vn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Trần Thị Hường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2001040094@s.hanu.edu.vn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Thị Nhung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2001040006@s.hanu.edu.vn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Hoàng Vỹ</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2001040231@s.hanu.edu.vn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Đặng Quỳnh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2001040208@s.hanu.edu.vn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Lại Thị Minh Trang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FE, BA, 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2001040209@s.hanu.edu.vn</w:t>
            </w:r>
          </w:p>
        </w:tc>
      </w:tr>
    </w:tbl>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team has the necessary skills and resources to complete the project.</w:t>
      </w:r>
    </w:p>
    <w:p w:rsidR="00000000" w:rsidDel="00000000" w:rsidP="00000000" w:rsidRDefault="00000000" w:rsidRPr="00000000" w14:paraId="0000004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will embrace the new website and find it easy to use.</w:t>
      </w:r>
    </w:p>
    <w:p w:rsidR="00000000" w:rsidDel="00000000" w:rsidP="00000000" w:rsidRDefault="00000000" w:rsidRPr="00000000" w14:paraId="00000050">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will be completed on schedule and within budget.</w:t>
      </w:r>
    </w:p>
    <w:p w:rsidR="00000000" w:rsidDel="00000000" w:rsidP="00000000" w:rsidRDefault="00000000" w:rsidRPr="00000000" w14:paraId="0000005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Risks: </w:t>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Delays in development due to unexpected technical issues.</w:t>
      </w:r>
    </w:p>
    <w:p w:rsidR="00000000" w:rsidDel="00000000" w:rsidP="00000000" w:rsidRDefault="00000000" w:rsidRPr="00000000" w14:paraId="0000005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Security breaches that could compromise customer information.</w:t>
      </w:r>
    </w:p>
    <w:p w:rsidR="00000000" w:rsidDel="00000000" w:rsidP="00000000" w:rsidRDefault="00000000" w:rsidRPr="00000000" w14:paraId="0000005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Human resource is unstable</w:t>
      </w:r>
    </w:p>
    <w:p w:rsidR="00000000" w:rsidDel="00000000" w:rsidP="00000000" w:rsidRDefault="00000000" w:rsidRPr="00000000" w14:paraId="0000005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Budget overruns due to unforeseen expenses.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