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1AAB3" w14:textId="3FCE38D8" w:rsidR="00267E89" w:rsidRPr="00C72543" w:rsidRDefault="00C72543" w:rsidP="00267E89">
      <w:pPr>
        <w:jc w:val="center"/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sz w:val="30"/>
          <w:szCs w:val="30"/>
        </w:rPr>
        <w:t>功能简述</w:t>
      </w:r>
    </w:p>
    <w:p w14:paraId="2AB45966" w14:textId="6C83AD0E" w:rsidR="00EC5C84" w:rsidRPr="00C72543" w:rsidRDefault="00EC5C84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b/>
          <w:bCs/>
          <w:sz w:val="30"/>
          <w:szCs w:val="30"/>
        </w:rPr>
        <w:t>超级管理员</w:t>
      </w:r>
      <w:r w:rsidRPr="00C72543">
        <w:rPr>
          <w:rFonts w:ascii="宋体" w:eastAsia="宋体" w:hAnsi="宋体" w:hint="eastAsia"/>
          <w:sz w:val="30"/>
          <w:szCs w:val="30"/>
        </w:rPr>
        <w:t>：仅登录，改密，账户由系统分配，不可注册。</w:t>
      </w:r>
    </w:p>
    <w:p w14:paraId="48D89A35" w14:textId="2C5B60A8" w:rsidR="00127E80" w:rsidRPr="00C72543" w:rsidRDefault="00874367" w:rsidP="00874367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sz w:val="30"/>
          <w:szCs w:val="30"/>
        </w:rPr>
        <w:t>登陆成功返回超级管理员的i</w:t>
      </w:r>
      <w:r w:rsidRPr="00C72543">
        <w:rPr>
          <w:rFonts w:ascii="宋体" w:eastAsia="宋体" w:hAnsi="宋体"/>
          <w:sz w:val="30"/>
          <w:szCs w:val="30"/>
        </w:rPr>
        <w:t>d</w:t>
      </w:r>
      <w:r w:rsidRPr="00C72543">
        <w:rPr>
          <w:rFonts w:ascii="宋体" w:eastAsia="宋体" w:hAnsi="宋体" w:hint="eastAsia"/>
          <w:sz w:val="30"/>
          <w:szCs w:val="30"/>
        </w:rPr>
        <w:t>，失败则返回0。</w:t>
      </w:r>
      <w:r w:rsidR="00127E80" w:rsidRPr="00C72543">
        <w:rPr>
          <w:rFonts w:ascii="宋体" w:eastAsia="宋体" w:hAnsi="宋体" w:hint="eastAsia"/>
          <w:sz w:val="30"/>
          <w:szCs w:val="30"/>
        </w:rPr>
        <w:t>不用将返回的i</w:t>
      </w:r>
      <w:r w:rsidR="00127E80" w:rsidRPr="00C72543">
        <w:rPr>
          <w:rFonts w:ascii="宋体" w:eastAsia="宋体" w:hAnsi="宋体"/>
          <w:sz w:val="30"/>
          <w:szCs w:val="30"/>
        </w:rPr>
        <w:t>d</w:t>
      </w:r>
      <w:r w:rsidR="00127E80" w:rsidRPr="00C72543">
        <w:rPr>
          <w:rFonts w:ascii="宋体" w:eastAsia="宋体" w:hAnsi="宋体" w:hint="eastAsia"/>
          <w:sz w:val="30"/>
          <w:szCs w:val="30"/>
        </w:rPr>
        <w:t>存入s</w:t>
      </w:r>
      <w:r w:rsidR="00127E80" w:rsidRPr="00C72543">
        <w:rPr>
          <w:rFonts w:ascii="宋体" w:eastAsia="宋体" w:hAnsi="宋体"/>
          <w:sz w:val="30"/>
          <w:szCs w:val="30"/>
        </w:rPr>
        <w:t>ession</w:t>
      </w:r>
      <w:r w:rsidR="00127E80" w:rsidRPr="00C72543">
        <w:rPr>
          <w:rFonts w:ascii="宋体" w:eastAsia="宋体" w:hAnsi="宋体" w:hint="eastAsia"/>
          <w:sz w:val="30"/>
          <w:szCs w:val="30"/>
        </w:rPr>
        <w:t>，因为超级管理员查询到的信息就直接是所有的信息。</w:t>
      </w:r>
    </w:p>
    <w:p w14:paraId="6AFB54B3" w14:textId="6409C2CE" w:rsidR="00127E80" w:rsidRPr="00C72543" w:rsidRDefault="00EC5C84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sz w:val="30"/>
          <w:szCs w:val="30"/>
        </w:rPr>
        <w:t>进入后台管理页面后，左侧边栏有</w:t>
      </w:r>
      <w:r w:rsidR="005B6B3E" w:rsidRPr="00C72543">
        <w:rPr>
          <w:rFonts w:ascii="宋体" w:eastAsia="宋体" w:hAnsi="宋体" w:hint="eastAsia"/>
          <w:sz w:val="30"/>
          <w:szCs w:val="30"/>
        </w:rPr>
        <w:t>如下：</w:t>
      </w:r>
    </w:p>
    <w:p w14:paraId="7C7E0EBA" w14:textId="6533CCAF" w:rsidR="00127E80" w:rsidRPr="00C72543" w:rsidRDefault="00127E80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/>
          <w:noProof/>
        </w:rPr>
        <w:drawing>
          <wp:inline distT="0" distB="0" distL="0" distR="0" wp14:anchorId="0F403590" wp14:editId="6F538473">
            <wp:extent cx="3664649" cy="5648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463" cy="56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A305" w14:textId="77777777" w:rsidR="00127E80" w:rsidRPr="00C72543" w:rsidRDefault="00127E80" w:rsidP="00D51C01">
      <w:pPr>
        <w:rPr>
          <w:rFonts w:ascii="宋体" w:eastAsia="宋体" w:hAnsi="宋体"/>
          <w:sz w:val="30"/>
          <w:szCs w:val="30"/>
        </w:rPr>
      </w:pPr>
    </w:p>
    <w:p w14:paraId="3E1A248E" w14:textId="3C465907" w:rsidR="00EC5C84" w:rsidRPr="00C72543" w:rsidRDefault="00EC5C84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b/>
          <w:bCs/>
          <w:sz w:val="30"/>
          <w:szCs w:val="30"/>
        </w:rPr>
        <w:t>图片管理</w:t>
      </w:r>
      <w:r w:rsidRPr="00C72543">
        <w:rPr>
          <w:rFonts w:ascii="宋体" w:eastAsia="宋体" w:hAnsi="宋体" w:hint="eastAsia"/>
          <w:sz w:val="30"/>
          <w:szCs w:val="30"/>
        </w:rPr>
        <w:t>：添加广告分类，广告</w:t>
      </w:r>
    </w:p>
    <w:p w14:paraId="71D23C47" w14:textId="3FC0969D" w:rsidR="00EC5C84" w:rsidRPr="00C72543" w:rsidRDefault="00EC5C84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b/>
          <w:bCs/>
          <w:sz w:val="30"/>
          <w:szCs w:val="30"/>
        </w:rPr>
        <w:lastRenderedPageBreak/>
        <w:t>支付管理</w:t>
      </w:r>
      <w:r w:rsidRPr="00C72543">
        <w:rPr>
          <w:rFonts w:ascii="宋体" w:eastAsia="宋体" w:hAnsi="宋体" w:hint="eastAsia"/>
          <w:sz w:val="30"/>
          <w:szCs w:val="30"/>
        </w:rPr>
        <w:t>：启用/禁用</w:t>
      </w:r>
      <w:r w:rsidR="00B64DEC" w:rsidRPr="00C72543">
        <w:rPr>
          <w:rFonts w:ascii="宋体" w:eastAsia="宋体" w:hAnsi="宋体" w:hint="eastAsia"/>
          <w:sz w:val="30"/>
          <w:szCs w:val="30"/>
        </w:rPr>
        <w:t>，注销</w:t>
      </w:r>
      <w:r w:rsidRPr="00C72543">
        <w:rPr>
          <w:rFonts w:ascii="宋体" w:eastAsia="宋体" w:hAnsi="宋体" w:hint="eastAsia"/>
          <w:sz w:val="30"/>
          <w:szCs w:val="30"/>
        </w:rPr>
        <w:t>用户账号，设置支付方式（</w:t>
      </w:r>
      <w:r w:rsidR="00AD3304" w:rsidRPr="00C72543">
        <w:rPr>
          <w:rFonts w:ascii="宋体" w:eastAsia="宋体" w:hAnsi="宋体" w:hint="eastAsia"/>
          <w:sz w:val="30"/>
          <w:szCs w:val="30"/>
        </w:rPr>
        <w:t>这个功能后台</w:t>
      </w:r>
      <w:r w:rsidRPr="00C72543">
        <w:rPr>
          <w:rFonts w:ascii="宋体" w:eastAsia="宋体" w:hAnsi="宋体" w:hint="eastAsia"/>
          <w:sz w:val="30"/>
          <w:szCs w:val="30"/>
        </w:rPr>
        <w:t>暂时先不做）</w:t>
      </w:r>
    </w:p>
    <w:p w14:paraId="5CFC38BB" w14:textId="3E923713" w:rsidR="00AD3304" w:rsidRPr="00C72543" w:rsidRDefault="00AD3304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b/>
          <w:bCs/>
          <w:sz w:val="30"/>
          <w:szCs w:val="30"/>
        </w:rPr>
        <w:t>店铺管理</w:t>
      </w:r>
      <w:r w:rsidRPr="00C72543">
        <w:rPr>
          <w:rFonts w:ascii="宋体" w:eastAsia="宋体" w:hAnsi="宋体" w:hint="eastAsia"/>
          <w:sz w:val="30"/>
          <w:szCs w:val="30"/>
        </w:rPr>
        <w:t>：启用/禁用</w:t>
      </w:r>
      <w:r w:rsidR="00B64DEC" w:rsidRPr="00C72543">
        <w:rPr>
          <w:rFonts w:ascii="宋体" w:eastAsia="宋体" w:hAnsi="宋体" w:hint="eastAsia"/>
          <w:sz w:val="30"/>
          <w:szCs w:val="30"/>
        </w:rPr>
        <w:t>，注销</w:t>
      </w:r>
      <w:r w:rsidRPr="00C72543">
        <w:rPr>
          <w:rFonts w:ascii="宋体" w:eastAsia="宋体" w:hAnsi="宋体" w:hint="eastAsia"/>
          <w:sz w:val="30"/>
          <w:szCs w:val="30"/>
        </w:rPr>
        <w:t>店铺，审核添加店铺</w:t>
      </w:r>
    </w:p>
    <w:p w14:paraId="10D6E687" w14:textId="4906F7D9" w:rsidR="00AD3304" w:rsidRPr="00C72543" w:rsidRDefault="00AD3304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b/>
          <w:bCs/>
          <w:sz w:val="30"/>
          <w:szCs w:val="30"/>
        </w:rPr>
        <w:t>文章管理</w:t>
      </w:r>
      <w:r w:rsidRPr="00C72543">
        <w:rPr>
          <w:rFonts w:ascii="宋体" w:eastAsia="宋体" w:hAnsi="宋体" w:hint="eastAsia"/>
          <w:sz w:val="30"/>
          <w:szCs w:val="30"/>
        </w:rPr>
        <w:t>：添加，删除，查看文章及文章分类</w:t>
      </w:r>
    </w:p>
    <w:p w14:paraId="2B5F1973" w14:textId="5BF01DC3" w:rsidR="00AD3304" w:rsidRPr="00C72543" w:rsidRDefault="00AD3304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b/>
          <w:bCs/>
          <w:sz w:val="30"/>
          <w:szCs w:val="30"/>
        </w:rPr>
        <w:t>系统管理</w:t>
      </w:r>
      <w:r w:rsidRPr="00C72543">
        <w:rPr>
          <w:rFonts w:ascii="宋体" w:eastAsia="宋体" w:hAnsi="宋体" w:hint="eastAsia"/>
          <w:sz w:val="30"/>
          <w:szCs w:val="30"/>
        </w:rPr>
        <w:t>（暂时先不做）</w:t>
      </w:r>
    </w:p>
    <w:p w14:paraId="7ED6ACC1" w14:textId="77777777" w:rsidR="00FE7716" w:rsidRPr="00C72543" w:rsidRDefault="00FE7716" w:rsidP="00FE7716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sz w:val="30"/>
          <w:szCs w:val="30"/>
          <w:highlight w:val="yellow"/>
        </w:rPr>
        <w:t>注：以上所有查询操作均需分页，按页查找，设置每页显示条数。</w:t>
      </w:r>
    </w:p>
    <w:p w14:paraId="07E5B9D3" w14:textId="1C0580B1" w:rsidR="00AD3304" w:rsidRPr="00C72543" w:rsidRDefault="002A0E45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sz w:val="30"/>
          <w:szCs w:val="30"/>
          <w:highlight w:val="yellow"/>
        </w:rPr>
        <w:t>注意某些删除有批量删除功能。</w:t>
      </w:r>
    </w:p>
    <w:p w14:paraId="60C10060" w14:textId="3D4C6097" w:rsidR="00AD3304" w:rsidRPr="00C72543" w:rsidRDefault="00AD3304" w:rsidP="00D51C01">
      <w:pPr>
        <w:rPr>
          <w:rFonts w:ascii="宋体" w:eastAsia="宋体" w:hAnsi="宋体"/>
          <w:sz w:val="30"/>
          <w:szCs w:val="30"/>
        </w:rPr>
      </w:pPr>
    </w:p>
    <w:p w14:paraId="36225C45" w14:textId="25B2B4DB" w:rsidR="00AD3304" w:rsidRPr="00C72543" w:rsidRDefault="00AD3304" w:rsidP="00D51C01">
      <w:pPr>
        <w:rPr>
          <w:rFonts w:ascii="宋体" w:eastAsia="宋体" w:hAnsi="宋体"/>
          <w:sz w:val="30"/>
          <w:szCs w:val="30"/>
        </w:rPr>
      </w:pPr>
    </w:p>
    <w:p w14:paraId="53D1086E" w14:textId="153D39C2" w:rsidR="00AD3304" w:rsidRPr="00C72543" w:rsidRDefault="00AD3304" w:rsidP="00D51C01">
      <w:pPr>
        <w:rPr>
          <w:rFonts w:ascii="宋体" w:eastAsia="宋体" w:hAnsi="宋体"/>
          <w:sz w:val="30"/>
          <w:szCs w:val="30"/>
        </w:rPr>
      </w:pPr>
    </w:p>
    <w:p w14:paraId="68DD7A20" w14:textId="13A315BD" w:rsidR="00AD3304" w:rsidRPr="00C72543" w:rsidRDefault="00AD3304" w:rsidP="00D51C01">
      <w:pPr>
        <w:rPr>
          <w:rFonts w:ascii="宋体" w:eastAsia="宋体" w:hAnsi="宋体"/>
          <w:sz w:val="30"/>
          <w:szCs w:val="30"/>
        </w:rPr>
      </w:pPr>
    </w:p>
    <w:p w14:paraId="7285ADA7" w14:textId="0D63D024" w:rsidR="00AD3304" w:rsidRPr="00C72543" w:rsidRDefault="00AD3304" w:rsidP="00D51C01">
      <w:pPr>
        <w:rPr>
          <w:rFonts w:ascii="宋体" w:eastAsia="宋体" w:hAnsi="宋体"/>
          <w:sz w:val="30"/>
          <w:szCs w:val="30"/>
        </w:rPr>
      </w:pPr>
    </w:p>
    <w:p w14:paraId="3E7CBE89" w14:textId="52A656F9" w:rsidR="00FE7716" w:rsidRPr="00C72543" w:rsidRDefault="00FE7716" w:rsidP="00D51C01">
      <w:pPr>
        <w:rPr>
          <w:rFonts w:ascii="宋体" w:eastAsia="宋体" w:hAnsi="宋体"/>
          <w:sz w:val="30"/>
          <w:szCs w:val="30"/>
        </w:rPr>
      </w:pPr>
    </w:p>
    <w:p w14:paraId="52637A0E" w14:textId="77777777" w:rsidR="00FE7716" w:rsidRPr="00C72543" w:rsidRDefault="00FE7716" w:rsidP="00D51C01">
      <w:pPr>
        <w:rPr>
          <w:rFonts w:ascii="宋体" w:eastAsia="宋体" w:hAnsi="宋体"/>
          <w:sz w:val="30"/>
          <w:szCs w:val="30"/>
        </w:rPr>
      </w:pPr>
    </w:p>
    <w:p w14:paraId="72B4E078" w14:textId="5B6662FB" w:rsidR="00AD3304" w:rsidRPr="00C72543" w:rsidRDefault="00AD3304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b/>
          <w:bCs/>
          <w:sz w:val="30"/>
          <w:szCs w:val="30"/>
        </w:rPr>
        <w:t>店铺后台</w:t>
      </w:r>
      <w:r w:rsidRPr="00C72543">
        <w:rPr>
          <w:rFonts w:ascii="宋体" w:eastAsia="宋体" w:hAnsi="宋体" w:hint="eastAsia"/>
          <w:sz w:val="30"/>
          <w:szCs w:val="30"/>
        </w:rPr>
        <w:t>：登录，注册，改密</w:t>
      </w:r>
      <w:r w:rsidR="00B64DEC" w:rsidRPr="00C72543">
        <w:rPr>
          <w:rFonts w:ascii="宋体" w:eastAsia="宋体" w:hAnsi="宋体" w:hint="eastAsia"/>
          <w:sz w:val="30"/>
          <w:szCs w:val="30"/>
        </w:rPr>
        <w:t>。</w:t>
      </w:r>
    </w:p>
    <w:p w14:paraId="3FB05330" w14:textId="6A7428FC" w:rsidR="00874367" w:rsidRPr="00C72543" w:rsidRDefault="00874367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sz w:val="30"/>
          <w:szCs w:val="30"/>
        </w:rPr>
        <w:t>登陆成功返回店铺的i</w:t>
      </w:r>
      <w:r w:rsidRPr="00C72543">
        <w:rPr>
          <w:rFonts w:ascii="宋体" w:eastAsia="宋体" w:hAnsi="宋体"/>
          <w:sz w:val="30"/>
          <w:szCs w:val="30"/>
        </w:rPr>
        <w:t>d</w:t>
      </w:r>
      <w:r w:rsidRPr="00C72543">
        <w:rPr>
          <w:rFonts w:ascii="宋体" w:eastAsia="宋体" w:hAnsi="宋体" w:hint="eastAsia"/>
          <w:sz w:val="30"/>
          <w:szCs w:val="30"/>
        </w:rPr>
        <w:t>，失败则返回0。需将店铺i</w:t>
      </w:r>
      <w:r w:rsidRPr="00C72543">
        <w:rPr>
          <w:rFonts w:ascii="宋体" w:eastAsia="宋体" w:hAnsi="宋体"/>
          <w:sz w:val="30"/>
          <w:szCs w:val="30"/>
        </w:rPr>
        <w:t>d</w:t>
      </w:r>
      <w:r w:rsidRPr="00C72543">
        <w:rPr>
          <w:rFonts w:ascii="宋体" w:eastAsia="宋体" w:hAnsi="宋体" w:hint="eastAsia"/>
          <w:sz w:val="30"/>
          <w:szCs w:val="30"/>
        </w:rPr>
        <w:t>存入s</w:t>
      </w:r>
      <w:r w:rsidRPr="00C72543">
        <w:rPr>
          <w:rFonts w:ascii="宋体" w:eastAsia="宋体" w:hAnsi="宋体"/>
          <w:sz w:val="30"/>
          <w:szCs w:val="30"/>
        </w:rPr>
        <w:t>ession,</w:t>
      </w:r>
      <w:r w:rsidRPr="00C72543">
        <w:rPr>
          <w:rFonts w:ascii="宋体" w:eastAsia="宋体" w:hAnsi="宋体" w:hint="eastAsia"/>
          <w:sz w:val="30"/>
          <w:szCs w:val="30"/>
        </w:rPr>
        <w:t>店铺后台在使用下面功能时候，查询均是按照h</w:t>
      </w:r>
      <w:r w:rsidRPr="00C72543">
        <w:rPr>
          <w:rFonts w:ascii="宋体" w:eastAsia="宋体" w:hAnsi="宋体"/>
          <w:sz w:val="30"/>
          <w:szCs w:val="30"/>
        </w:rPr>
        <w:t>ttp:</w:t>
      </w:r>
      <w:r w:rsidRPr="00C72543">
        <w:rPr>
          <w:rFonts w:ascii="宋体" w:eastAsia="宋体" w:hAnsi="宋体" w:hint="eastAsia"/>
          <w:sz w:val="30"/>
          <w:szCs w:val="30"/>
        </w:rPr>
        <w:t>//</w:t>
      </w:r>
      <w:r w:rsidRPr="00C72543">
        <w:rPr>
          <w:rFonts w:ascii="宋体" w:eastAsia="宋体" w:hAnsi="宋体"/>
          <w:sz w:val="30"/>
          <w:szCs w:val="30"/>
        </w:rPr>
        <w:t>ip:8080/</w:t>
      </w:r>
      <w:r w:rsidRPr="00C72543">
        <w:rPr>
          <w:rFonts w:ascii="宋体" w:eastAsia="宋体" w:hAnsi="宋体" w:hint="eastAsia"/>
          <w:sz w:val="30"/>
          <w:szCs w:val="30"/>
        </w:rPr>
        <w:t>l</w:t>
      </w:r>
      <w:r w:rsidRPr="00C72543">
        <w:rPr>
          <w:rFonts w:ascii="宋体" w:eastAsia="宋体" w:hAnsi="宋体"/>
          <w:sz w:val="30"/>
          <w:szCs w:val="30"/>
        </w:rPr>
        <w:t>oadById?id=</w:t>
      </w:r>
      <w:r w:rsidRPr="00C72543">
        <w:rPr>
          <w:rFonts w:ascii="宋体" w:eastAsia="宋体" w:hAnsi="宋体" w:hint="eastAsia"/>
          <w:sz w:val="30"/>
          <w:szCs w:val="30"/>
        </w:rPr>
        <w:t>xx</w:t>
      </w:r>
      <w:r w:rsidRPr="00C72543">
        <w:rPr>
          <w:rFonts w:ascii="宋体" w:eastAsia="宋体" w:hAnsi="宋体"/>
          <w:sz w:val="30"/>
          <w:szCs w:val="30"/>
        </w:rPr>
        <w:t>x</w:t>
      </w:r>
      <w:r w:rsidRPr="00C72543">
        <w:rPr>
          <w:rFonts w:ascii="宋体" w:eastAsia="宋体" w:hAnsi="宋体" w:hint="eastAsia"/>
          <w:sz w:val="30"/>
          <w:szCs w:val="30"/>
        </w:rPr>
        <w:t>的方式查询，信息以j</w:t>
      </w:r>
      <w:r w:rsidRPr="00C72543">
        <w:rPr>
          <w:rFonts w:ascii="宋体" w:eastAsia="宋体" w:hAnsi="宋体"/>
          <w:sz w:val="30"/>
          <w:szCs w:val="30"/>
        </w:rPr>
        <w:t>son</w:t>
      </w:r>
      <w:r w:rsidRPr="00C72543">
        <w:rPr>
          <w:rFonts w:ascii="宋体" w:eastAsia="宋体" w:hAnsi="宋体" w:hint="eastAsia"/>
          <w:sz w:val="30"/>
          <w:szCs w:val="30"/>
        </w:rPr>
        <w:t>字符串返回。</w:t>
      </w:r>
    </w:p>
    <w:p w14:paraId="74B54339" w14:textId="5EB5C847" w:rsidR="00874367" w:rsidRPr="00C72543" w:rsidRDefault="00874367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sz w:val="30"/>
          <w:szCs w:val="30"/>
        </w:rPr>
        <w:t>进入后台管理页面后，左侧边栏有</w:t>
      </w:r>
      <w:r w:rsidR="005B6B3E" w:rsidRPr="00C72543">
        <w:rPr>
          <w:rFonts w:ascii="宋体" w:eastAsia="宋体" w:hAnsi="宋体" w:hint="eastAsia"/>
          <w:sz w:val="30"/>
          <w:szCs w:val="30"/>
        </w:rPr>
        <w:t>如下：</w:t>
      </w:r>
    </w:p>
    <w:p w14:paraId="300C272E" w14:textId="758AFE64" w:rsidR="00874367" w:rsidRPr="00C72543" w:rsidRDefault="00874367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/>
          <w:noProof/>
        </w:rPr>
        <w:lastRenderedPageBreak/>
        <w:drawing>
          <wp:inline distT="0" distB="0" distL="0" distR="0" wp14:anchorId="704E3232" wp14:editId="02E8895A">
            <wp:extent cx="3109229" cy="616511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7A7E" w14:textId="086F4198" w:rsidR="00AD3304" w:rsidRPr="00C72543" w:rsidRDefault="00AD3304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b/>
          <w:bCs/>
          <w:sz w:val="30"/>
          <w:szCs w:val="30"/>
        </w:rPr>
        <w:t>系统首页</w:t>
      </w:r>
      <w:r w:rsidRPr="00C72543">
        <w:rPr>
          <w:rFonts w:ascii="宋体" w:eastAsia="宋体" w:hAnsi="宋体" w:hint="eastAsia"/>
          <w:sz w:val="30"/>
          <w:szCs w:val="30"/>
        </w:rPr>
        <w:t>：查看交易信息，商品信息</w:t>
      </w:r>
    </w:p>
    <w:p w14:paraId="5E0DD91D" w14:textId="77777777" w:rsidR="00A60BC9" w:rsidRPr="00C72543" w:rsidRDefault="00AD3304" w:rsidP="00D51C01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b/>
          <w:bCs/>
          <w:sz w:val="30"/>
          <w:szCs w:val="30"/>
        </w:rPr>
        <w:t>产品管理</w:t>
      </w:r>
      <w:r w:rsidRPr="00C72543">
        <w:rPr>
          <w:rFonts w:ascii="宋体" w:eastAsia="宋体" w:hAnsi="宋体" w:hint="eastAsia"/>
          <w:sz w:val="30"/>
          <w:szCs w:val="30"/>
        </w:rPr>
        <w:t>：</w:t>
      </w:r>
    </w:p>
    <w:p w14:paraId="2CE01A1B" w14:textId="3B3777EE" w:rsidR="00A60BC9" w:rsidRPr="00C72543" w:rsidRDefault="00A60BC9" w:rsidP="00A60BC9">
      <w:pPr>
        <w:ind w:firstLine="420"/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i/>
          <w:iCs/>
          <w:color w:val="FF0000"/>
          <w:sz w:val="30"/>
          <w:szCs w:val="30"/>
        </w:rPr>
        <w:t>分类管理</w:t>
      </w:r>
      <w:r w:rsidRPr="00C72543">
        <w:rPr>
          <w:rFonts w:ascii="宋体" w:eastAsia="宋体" w:hAnsi="宋体" w:hint="eastAsia"/>
          <w:sz w:val="30"/>
          <w:szCs w:val="30"/>
        </w:rPr>
        <w:t>：</w:t>
      </w:r>
      <w:r w:rsidR="00AD3304" w:rsidRPr="00C72543">
        <w:rPr>
          <w:rFonts w:ascii="宋体" w:eastAsia="宋体" w:hAnsi="宋体" w:hint="eastAsia"/>
          <w:sz w:val="30"/>
          <w:szCs w:val="30"/>
        </w:rPr>
        <w:t>添加</w:t>
      </w:r>
      <w:r w:rsidRPr="00C72543">
        <w:rPr>
          <w:rFonts w:ascii="宋体" w:eastAsia="宋体" w:hAnsi="宋体" w:hint="eastAsia"/>
          <w:sz w:val="30"/>
          <w:szCs w:val="30"/>
        </w:rPr>
        <w:t>、</w:t>
      </w:r>
      <w:r w:rsidR="00AD3304" w:rsidRPr="00C72543">
        <w:rPr>
          <w:rFonts w:ascii="宋体" w:eastAsia="宋体" w:hAnsi="宋体" w:hint="eastAsia"/>
          <w:sz w:val="30"/>
          <w:szCs w:val="30"/>
        </w:rPr>
        <w:t>删除产品分类</w:t>
      </w:r>
      <w:r w:rsidR="00B64DEC" w:rsidRPr="00C72543">
        <w:rPr>
          <w:rFonts w:ascii="宋体" w:eastAsia="宋体" w:hAnsi="宋体" w:hint="eastAsia"/>
          <w:sz w:val="30"/>
          <w:szCs w:val="30"/>
        </w:rPr>
        <w:t>。</w:t>
      </w:r>
      <w:r w:rsidRPr="00C72543">
        <w:rPr>
          <w:rFonts w:ascii="宋体" w:eastAsia="宋体" w:hAnsi="宋体" w:hint="eastAsia"/>
          <w:sz w:val="30"/>
          <w:szCs w:val="30"/>
        </w:rPr>
        <w:t>删除一个分类，会同时删除该分类下的所有商品</w:t>
      </w:r>
      <w:r w:rsidR="00B64DEC" w:rsidRPr="00C72543">
        <w:rPr>
          <w:rFonts w:ascii="宋体" w:eastAsia="宋体" w:hAnsi="宋体" w:hint="eastAsia"/>
          <w:sz w:val="30"/>
          <w:szCs w:val="30"/>
        </w:rPr>
        <w:t>。</w:t>
      </w:r>
    </w:p>
    <w:p w14:paraId="0A6A62B0" w14:textId="3234FF15" w:rsidR="00B64DEC" w:rsidRPr="00C72543" w:rsidRDefault="00B64DEC" w:rsidP="00A60BC9">
      <w:pPr>
        <w:ind w:firstLine="420"/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i/>
          <w:iCs/>
          <w:color w:val="FF0000"/>
          <w:sz w:val="30"/>
          <w:szCs w:val="30"/>
        </w:rPr>
        <w:t>品牌管理</w:t>
      </w:r>
      <w:r w:rsidRPr="00C72543">
        <w:rPr>
          <w:rFonts w:ascii="宋体" w:eastAsia="宋体" w:hAnsi="宋体" w:hint="eastAsia"/>
          <w:sz w:val="30"/>
          <w:szCs w:val="30"/>
        </w:rPr>
        <w:t>：添加、删除品牌。删除一个品牌，会同时删除该品牌</w:t>
      </w:r>
      <w:r w:rsidR="00874367" w:rsidRPr="00C72543">
        <w:rPr>
          <w:rFonts w:ascii="宋体" w:eastAsia="宋体" w:hAnsi="宋体" w:hint="eastAsia"/>
          <w:sz w:val="30"/>
          <w:szCs w:val="30"/>
        </w:rPr>
        <w:t>下所对应的所有商品。（</w:t>
      </w:r>
      <w:r w:rsidR="00874367" w:rsidRPr="00C72543">
        <w:rPr>
          <w:rFonts w:ascii="宋体" w:eastAsia="宋体" w:hAnsi="宋体" w:hint="eastAsia"/>
          <w:sz w:val="30"/>
          <w:szCs w:val="30"/>
          <w:highlight w:val="yellow"/>
        </w:rPr>
        <w:t>注意：添加产品时候不用添加产品图</w:t>
      </w:r>
      <w:r w:rsidR="00874367" w:rsidRPr="00C72543">
        <w:rPr>
          <w:rFonts w:ascii="宋体" w:eastAsia="宋体" w:hAnsi="宋体" w:hint="eastAsia"/>
          <w:sz w:val="30"/>
          <w:szCs w:val="30"/>
          <w:highlight w:val="yellow"/>
        </w:rPr>
        <w:lastRenderedPageBreak/>
        <w:t>片</w:t>
      </w:r>
      <w:r w:rsidR="00874367" w:rsidRPr="00C72543">
        <w:rPr>
          <w:rFonts w:ascii="宋体" w:eastAsia="宋体" w:hAnsi="宋体" w:hint="eastAsia"/>
          <w:sz w:val="30"/>
          <w:szCs w:val="30"/>
        </w:rPr>
        <w:t>）</w:t>
      </w:r>
    </w:p>
    <w:p w14:paraId="672C4A72" w14:textId="32E22A0C" w:rsidR="00AD3304" w:rsidRPr="00C72543" w:rsidRDefault="00A60BC9" w:rsidP="00127E80">
      <w:pPr>
        <w:ind w:firstLine="420"/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i/>
          <w:iCs/>
          <w:color w:val="FF0000"/>
          <w:sz w:val="30"/>
          <w:szCs w:val="30"/>
        </w:rPr>
        <w:t>产品类表</w:t>
      </w:r>
      <w:r w:rsidRPr="00C72543">
        <w:rPr>
          <w:rFonts w:ascii="宋体" w:eastAsia="宋体" w:hAnsi="宋体" w:hint="eastAsia"/>
          <w:sz w:val="30"/>
          <w:szCs w:val="30"/>
        </w:rPr>
        <w:t>：添加，删除，修改商品信息。添加商品时，</w:t>
      </w:r>
      <w:r w:rsidR="00B64DEC" w:rsidRPr="00C72543">
        <w:rPr>
          <w:rFonts w:ascii="宋体" w:eastAsia="宋体" w:hAnsi="宋体" w:hint="eastAsia"/>
          <w:sz w:val="30"/>
          <w:szCs w:val="30"/>
        </w:rPr>
        <w:t>若未添加产品分类和产品品牌，但f</w:t>
      </w:r>
      <w:r w:rsidR="00B64DEC" w:rsidRPr="00C72543">
        <w:rPr>
          <w:rFonts w:ascii="宋体" w:eastAsia="宋体" w:hAnsi="宋体"/>
          <w:sz w:val="30"/>
          <w:szCs w:val="30"/>
        </w:rPr>
        <w:t>orm</w:t>
      </w:r>
      <w:r w:rsidR="00B64DEC" w:rsidRPr="00C72543">
        <w:rPr>
          <w:rFonts w:ascii="宋体" w:eastAsia="宋体" w:hAnsi="宋体" w:hint="eastAsia"/>
          <w:sz w:val="30"/>
          <w:szCs w:val="30"/>
        </w:rPr>
        <w:t>提交栏商品对应的品牌、分类不为空时候，提交后会返回错误</w:t>
      </w:r>
      <w:r w:rsidR="00874367" w:rsidRPr="00C72543">
        <w:rPr>
          <w:rFonts w:ascii="宋体" w:eastAsia="宋体" w:hAnsi="宋体" w:hint="eastAsia"/>
          <w:sz w:val="30"/>
          <w:szCs w:val="30"/>
        </w:rPr>
        <w:t>，</w:t>
      </w:r>
      <w:r w:rsidR="00B64DEC" w:rsidRPr="00C72543">
        <w:rPr>
          <w:rFonts w:ascii="宋体" w:eastAsia="宋体" w:hAnsi="宋体" w:hint="eastAsia"/>
          <w:sz w:val="30"/>
          <w:szCs w:val="30"/>
        </w:rPr>
        <w:t>并提示无此分类或品牌，先添加品牌，或分类；若为空则可以添加。</w:t>
      </w:r>
      <w:r w:rsidRPr="00C72543">
        <w:rPr>
          <w:rFonts w:ascii="宋体" w:eastAsia="宋体" w:hAnsi="宋体" w:hint="eastAsia"/>
          <w:sz w:val="30"/>
          <w:szCs w:val="30"/>
        </w:rPr>
        <w:t>添加</w:t>
      </w:r>
      <w:r w:rsidR="00127E80" w:rsidRPr="00C72543">
        <w:rPr>
          <w:rFonts w:ascii="宋体" w:eastAsia="宋体" w:hAnsi="宋体" w:hint="eastAsia"/>
          <w:sz w:val="30"/>
          <w:szCs w:val="30"/>
        </w:rPr>
        <w:t>、</w:t>
      </w:r>
      <w:r w:rsidRPr="00C72543">
        <w:rPr>
          <w:rFonts w:ascii="宋体" w:eastAsia="宋体" w:hAnsi="宋体" w:hint="eastAsia"/>
          <w:sz w:val="30"/>
          <w:szCs w:val="30"/>
        </w:rPr>
        <w:t>删除商品所对应的图片（最多20张）</w:t>
      </w:r>
      <w:r w:rsidR="00127E80" w:rsidRPr="00C72543">
        <w:rPr>
          <w:rFonts w:ascii="宋体" w:eastAsia="宋体" w:hAnsi="宋体" w:hint="eastAsia"/>
          <w:sz w:val="30"/>
          <w:szCs w:val="30"/>
        </w:rPr>
        <w:t>。</w:t>
      </w:r>
    </w:p>
    <w:p w14:paraId="65ED8AD7" w14:textId="77AE3E26" w:rsidR="00AD3304" w:rsidRPr="00C72543" w:rsidRDefault="00AD3304" w:rsidP="00127E80">
      <w:pPr>
        <w:ind w:firstLine="420"/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i/>
          <w:iCs/>
          <w:color w:val="FF0000"/>
          <w:sz w:val="30"/>
          <w:szCs w:val="30"/>
        </w:rPr>
        <w:t>交易管理</w:t>
      </w:r>
      <w:r w:rsidR="00127E80" w:rsidRPr="00C72543">
        <w:rPr>
          <w:rFonts w:ascii="宋体" w:eastAsia="宋体" w:hAnsi="宋体" w:hint="eastAsia"/>
          <w:i/>
          <w:iCs/>
          <w:color w:val="FF0000"/>
          <w:sz w:val="30"/>
          <w:szCs w:val="30"/>
        </w:rPr>
        <w:t>：</w:t>
      </w:r>
    </w:p>
    <w:p w14:paraId="72931D41" w14:textId="0DA28BCB" w:rsidR="00127E80" w:rsidRPr="00C72543" w:rsidRDefault="00127E80" w:rsidP="00127E80">
      <w:pPr>
        <w:ind w:firstLine="420"/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/>
          <w:sz w:val="30"/>
          <w:szCs w:val="30"/>
        </w:rPr>
        <w:tab/>
      </w:r>
      <w:r w:rsidRPr="00C72543">
        <w:rPr>
          <w:rFonts w:ascii="宋体" w:eastAsia="宋体" w:hAnsi="宋体" w:hint="eastAsia"/>
          <w:color w:val="00B050"/>
          <w:sz w:val="30"/>
          <w:szCs w:val="30"/>
        </w:rPr>
        <w:t>交易信息</w:t>
      </w:r>
      <w:r w:rsidRPr="00C72543">
        <w:rPr>
          <w:rFonts w:ascii="宋体" w:eastAsia="宋体" w:hAnsi="宋体" w:hint="eastAsia"/>
          <w:sz w:val="30"/>
          <w:szCs w:val="30"/>
        </w:rPr>
        <w:t>：查询所有交易金额。按月查找交易金额。</w:t>
      </w:r>
    </w:p>
    <w:p w14:paraId="1A152B93" w14:textId="0C617BEF" w:rsidR="00127E80" w:rsidRPr="00C72543" w:rsidRDefault="00127E80" w:rsidP="00127E80">
      <w:pPr>
        <w:ind w:firstLine="420"/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/>
          <w:sz w:val="30"/>
          <w:szCs w:val="30"/>
        </w:rPr>
        <w:tab/>
      </w:r>
      <w:r w:rsidRPr="00C72543">
        <w:rPr>
          <w:rFonts w:ascii="宋体" w:eastAsia="宋体" w:hAnsi="宋体" w:hint="eastAsia"/>
          <w:color w:val="00B050"/>
          <w:sz w:val="30"/>
          <w:szCs w:val="30"/>
        </w:rPr>
        <w:t>订单管理</w:t>
      </w:r>
      <w:r w:rsidRPr="00C72543">
        <w:rPr>
          <w:rFonts w:ascii="宋体" w:eastAsia="宋体" w:hAnsi="宋体" w:hint="eastAsia"/>
          <w:sz w:val="30"/>
          <w:szCs w:val="30"/>
        </w:rPr>
        <w:t>：按时间、名称、分类查找订单和查看全部订</w:t>
      </w:r>
      <w:r w:rsidR="00FE7716" w:rsidRPr="00C72543">
        <w:rPr>
          <w:rFonts w:ascii="宋体" w:eastAsia="宋体" w:hAnsi="宋体" w:hint="eastAsia"/>
          <w:sz w:val="30"/>
          <w:szCs w:val="30"/>
        </w:rPr>
        <w:t>。</w:t>
      </w:r>
      <w:r w:rsidRPr="00C72543">
        <w:rPr>
          <w:rFonts w:ascii="宋体" w:eastAsia="宋体" w:hAnsi="宋体" w:hint="eastAsia"/>
          <w:sz w:val="30"/>
          <w:szCs w:val="30"/>
        </w:rPr>
        <w:t>，派送、删除订单。</w:t>
      </w:r>
    </w:p>
    <w:p w14:paraId="06D69D9B" w14:textId="6D8D4436" w:rsidR="00127E80" w:rsidRPr="00C72543" w:rsidRDefault="00127E80" w:rsidP="00127E80">
      <w:pPr>
        <w:ind w:firstLine="420"/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/>
          <w:sz w:val="30"/>
          <w:szCs w:val="30"/>
        </w:rPr>
        <w:tab/>
      </w:r>
      <w:r w:rsidRPr="00C72543">
        <w:rPr>
          <w:rFonts w:ascii="宋体" w:eastAsia="宋体" w:hAnsi="宋体" w:hint="eastAsia"/>
          <w:color w:val="00B050"/>
          <w:sz w:val="30"/>
          <w:szCs w:val="30"/>
        </w:rPr>
        <w:t>交易金额</w:t>
      </w:r>
      <w:r w:rsidRPr="00C72543">
        <w:rPr>
          <w:rFonts w:ascii="宋体" w:eastAsia="宋体" w:hAnsi="宋体" w:hint="eastAsia"/>
          <w:sz w:val="30"/>
          <w:szCs w:val="30"/>
        </w:rPr>
        <w:t>：按天、月查询和查询全部订单</w:t>
      </w:r>
    </w:p>
    <w:p w14:paraId="47BBCE96" w14:textId="005E38D7" w:rsidR="00127E80" w:rsidRPr="00C72543" w:rsidRDefault="00127E80" w:rsidP="00127E80">
      <w:pPr>
        <w:ind w:firstLine="420"/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/>
          <w:sz w:val="30"/>
          <w:szCs w:val="30"/>
        </w:rPr>
        <w:tab/>
      </w:r>
      <w:r w:rsidRPr="00C72543">
        <w:rPr>
          <w:rFonts w:ascii="宋体" w:eastAsia="宋体" w:hAnsi="宋体" w:hint="eastAsia"/>
          <w:color w:val="00B050"/>
          <w:sz w:val="30"/>
          <w:szCs w:val="30"/>
        </w:rPr>
        <w:t>订单处理</w:t>
      </w:r>
      <w:r w:rsidRPr="00C72543">
        <w:rPr>
          <w:rFonts w:ascii="宋体" w:eastAsia="宋体" w:hAnsi="宋体" w:hint="eastAsia"/>
          <w:sz w:val="30"/>
          <w:szCs w:val="30"/>
        </w:rPr>
        <w:t>：按状态、产品名、时间查询订单</w:t>
      </w:r>
    </w:p>
    <w:p w14:paraId="282ABF47" w14:textId="570CA03A" w:rsidR="00127E80" w:rsidRPr="00C72543" w:rsidRDefault="00127E80" w:rsidP="00127E80">
      <w:pPr>
        <w:ind w:firstLine="420"/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/>
          <w:sz w:val="30"/>
          <w:szCs w:val="30"/>
        </w:rPr>
        <w:tab/>
      </w:r>
      <w:r w:rsidRPr="00C72543">
        <w:rPr>
          <w:rFonts w:ascii="宋体" w:eastAsia="宋体" w:hAnsi="宋体" w:hint="eastAsia"/>
          <w:color w:val="00B050"/>
          <w:sz w:val="30"/>
          <w:szCs w:val="30"/>
        </w:rPr>
        <w:t>退款管理</w:t>
      </w:r>
      <w:r w:rsidRPr="00C72543">
        <w:rPr>
          <w:rFonts w:ascii="宋体" w:eastAsia="宋体" w:hAnsi="宋体" w:hint="eastAsia"/>
          <w:sz w:val="30"/>
          <w:szCs w:val="30"/>
        </w:rPr>
        <w:t>：</w:t>
      </w:r>
      <w:r w:rsidR="00FE7716" w:rsidRPr="00C72543">
        <w:rPr>
          <w:rFonts w:ascii="宋体" w:eastAsia="宋体" w:hAnsi="宋体" w:hint="eastAsia"/>
          <w:sz w:val="30"/>
          <w:szCs w:val="30"/>
        </w:rPr>
        <w:t>按退款状态、产品名、时间产看退款信息，退款操作以及删除退款订单。</w:t>
      </w:r>
    </w:p>
    <w:p w14:paraId="0FEE7E11" w14:textId="0821E9CA" w:rsidR="00FE7716" w:rsidRPr="00C72543" w:rsidRDefault="00FE7716" w:rsidP="00FE7716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sz w:val="30"/>
          <w:szCs w:val="30"/>
          <w:highlight w:val="yellow"/>
        </w:rPr>
        <w:t>注：以上所有查询操作均需分页，按页查找，设置每页显示条数。</w:t>
      </w:r>
      <w:r w:rsidR="002A0E45" w:rsidRPr="00C72543">
        <w:rPr>
          <w:rFonts w:ascii="宋体" w:eastAsia="宋体" w:hAnsi="宋体" w:hint="eastAsia"/>
          <w:sz w:val="30"/>
          <w:szCs w:val="30"/>
          <w:highlight w:val="yellow"/>
        </w:rPr>
        <w:t>注意某些删除有批量删除功能。</w:t>
      </w:r>
    </w:p>
    <w:p w14:paraId="2BF909E3" w14:textId="77777777" w:rsidR="002A0E45" w:rsidRPr="00C72543" w:rsidRDefault="002A0E45" w:rsidP="00FE7716">
      <w:pPr>
        <w:rPr>
          <w:rFonts w:ascii="宋体" w:eastAsia="宋体" w:hAnsi="宋体"/>
          <w:sz w:val="30"/>
          <w:szCs w:val="30"/>
        </w:rPr>
      </w:pPr>
    </w:p>
    <w:p w14:paraId="0127C89E" w14:textId="6E4808F2" w:rsidR="002A0E45" w:rsidRPr="00C72543" w:rsidRDefault="002A0E45" w:rsidP="00FE7716">
      <w:pPr>
        <w:rPr>
          <w:rFonts w:ascii="宋体" w:eastAsia="宋体" w:hAnsi="宋体"/>
          <w:sz w:val="30"/>
          <w:szCs w:val="30"/>
        </w:rPr>
      </w:pPr>
    </w:p>
    <w:p w14:paraId="5C8C2AEB" w14:textId="08575A42" w:rsidR="002A0E45" w:rsidRPr="00C72543" w:rsidRDefault="002A0E45" w:rsidP="00FE7716">
      <w:pPr>
        <w:rPr>
          <w:rFonts w:ascii="宋体" w:eastAsia="宋体" w:hAnsi="宋体"/>
          <w:sz w:val="30"/>
          <w:szCs w:val="30"/>
        </w:rPr>
      </w:pPr>
    </w:p>
    <w:p w14:paraId="1A2E4423" w14:textId="2A520690" w:rsidR="002A0E45" w:rsidRDefault="002A0E45" w:rsidP="00FE7716">
      <w:pPr>
        <w:rPr>
          <w:rFonts w:ascii="宋体" w:eastAsia="宋体" w:hAnsi="宋体"/>
          <w:sz w:val="30"/>
          <w:szCs w:val="30"/>
        </w:rPr>
      </w:pPr>
    </w:p>
    <w:p w14:paraId="27D29735" w14:textId="54FF9E60" w:rsidR="006174DE" w:rsidRDefault="006174DE" w:rsidP="00FE7716">
      <w:pPr>
        <w:rPr>
          <w:rFonts w:ascii="宋体" w:eastAsia="宋体" w:hAnsi="宋体"/>
          <w:sz w:val="30"/>
          <w:szCs w:val="30"/>
        </w:rPr>
      </w:pPr>
    </w:p>
    <w:p w14:paraId="6B01F555" w14:textId="77777777" w:rsidR="006174DE" w:rsidRPr="00C72543" w:rsidRDefault="006174DE" w:rsidP="00FE7716">
      <w:pPr>
        <w:rPr>
          <w:rFonts w:ascii="宋体" w:eastAsia="宋体" w:hAnsi="宋体"/>
          <w:sz w:val="30"/>
          <w:szCs w:val="30"/>
        </w:rPr>
      </w:pPr>
    </w:p>
    <w:p w14:paraId="74254BC0" w14:textId="77777777" w:rsidR="002268BD" w:rsidRPr="00C72543" w:rsidRDefault="002A0E45" w:rsidP="00FE7716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b/>
          <w:bCs/>
          <w:sz w:val="30"/>
          <w:szCs w:val="30"/>
        </w:rPr>
        <w:lastRenderedPageBreak/>
        <w:t>用户</w:t>
      </w:r>
      <w:r w:rsidRPr="00C72543">
        <w:rPr>
          <w:rFonts w:ascii="宋体" w:eastAsia="宋体" w:hAnsi="宋体" w:hint="eastAsia"/>
          <w:sz w:val="30"/>
          <w:szCs w:val="30"/>
        </w:rPr>
        <w:t>：登录，注册，找回密码。</w:t>
      </w:r>
    </w:p>
    <w:p w14:paraId="32BB9264" w14:textId="6D43FD87" w:rsidR="00C72543" w:rsidRPr="00C72543" w:rsidRDefault="002268BD" w:rsidP="00FE7716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sz w:val="30"/>
          <w:szCs w:val="30"/>
        </w:rPr>
        <w:t>登陆成功返回用户i</w:t>
      </w:r>
      <w:r w:rsidRPr="00C72543">
        <w:rPr>
          <w:rFonts w:ascii="宋体" w:eastAsia="宋体" w:hAnsi="宋体"/>
          <w:sz w:val="30"/>
          <w:szCs w:val="30"/>
        </w:rPr>
        <w:t>d</w:t>
      </w:r>
      <w:r w:rsidRPr="00C72543">
        <w:rPr>
          <w:rFonts w:ascii="宋体" w:eastAsia="宋体" w:hAnsi="宋体" w:hint="eastAsia"/>
          <w:sz w:val="30"/>
          <w:szCs w:val="30"/>
        </w:rPr>
        <w:t>，失败返回0。需要将用户id存入s</w:t>
      </w:r>
      <w:r w:rsidRPr="00C72543">
        <w:rPr>
          <w:rFonts w:ascii="宋体" w:eastAsia="宋体" w:hAnsi="宋体"/>
          <w:sz w:val="30"/>
          <w:szCs w:val="30"/>
        </w:rPr>
        <w:t>ession</w:t>
      </w:r>
      <w:r w:rsidR="00C72543" w:rsidRPr="00C72543">
        <w:rPr>
          <w:rFonts w:ascii="宋体" w:eastAsia="宋体" w:hAnsi="宋体" w:hint="eastAsia"/>
          <w:sz w:val="30"/>
          <w:szCs w:val="30"/>
        </w:rPr>
        <w:t>。当用户查询时购物车、订单以及其他信息时候要以</w:t>
      </w:r>
      <w:hyperlink r:id="rId8" w:history="1">
        <w:r w:rsidR="00C72543" w:rsidRPr="00C72543">
          <w:rPr>
            <w:rStyle w:val="a7"/>
            <w:rFonts w:ascii="宋体" w:eastAsia="宋体" w:hAnsi="宋体" w:hint="eastAsia"/>
            <w:color w:val="auto"/>
            <w:sz w:val="30"/>
            <w:szCs w:val="30"/>
            <w:u w:val="none"/>
          </w:rPr>
          <w:t>h</w:t>
        </w:r>
        <w:r w:rsidR="00C72543" w:rsidRPr="00C72543">
          <w:rPr>
            <w:rStyle w:val="a7"/>
            <w:rFonts w:ascii="宋体" w:eastAsia="宋体" w:hAnsi="宋体"/>
            <w:color w:val="auto"/>
            <w:sz w:val="30"/>
            <w:szCs w:val="30"/>
            <w:u w:val="none"/>
          </w:rPr>
          <w:t>ttp://ip/8080/loadById?id=xxx</w:t>
        </w:r>
      </w:hyperlink>
      <w:r w:rsidR="00C72543" w:rsidRPr="00C72543">
        <w:rPr>
          <w:rFonts w:ascii="宋体" w:eastAsia="宋体" w:hAnsi="宋体" w:hint="eastAsia"/>
          <w:sz w:val="30"/>
          <w:szCs w:val="30"/>
        </w:rPr>
        <w:t>（举个栗子，不是这个接口）的方式调用查询。</w:t>
      </w:r>
    </w:p>
    <w:p w14:paraId="17CA87D1" w14:textId="1778B0A7" w:rsidR="002268BD" w:rsidRPr="00C72543" w:rsidRDefault="002268BD" w:rsidP="00FE7716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b/>
          <w:bCs/>
          <w:sz w:val="30"/>
          <w:szCs w:val="30"/>
        </w:rPr>
        <w:t>查询</w:t>
      </w:r>
      <w:r w:rsidR="000A173C">
        <w:rPr>
          <w:rFonts w:ascii="宋体" w:eastAsia="宋体" w:hAnsi="宋体" w:hint="eastAsia"/>
          <w:b/>
          <w:bCs/>
          <w:sz w:val="30"/>
          <w:szCs w:val="30"/>
        </w:rPr>
        <w:t>商品</w:t>
      </w:r>
      <w:r w:rsidRPr="00C72543">
        <w:rPr>
          <w:rFonts w:ascii="宋体" w:eastAsia="宋体" w:hAnsi="宋体" w:hint="eastAsia"/>
          <w:sz w:val="30"/>
          <w:szCs w:val="30"/>
        </w:rPr>
        <w:t>：用户可按商品分类查询，商品名模糊查询。</w:t>
      </w:r>
    </w:p>
    <w:p w14:paraId="104CED92" w14:textId="27BB1388" w:rsidR="002268BD" w:rsidRPr="00C72543" w:rsidRDefault="002268BD" w:rsidP="00FE7716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b/>
          <w:bCs/>
          <w:sz w:val="30"/>
          <w:szCs w:val="30"/>
        </w:rPr>
        <w:t>购物车</w:t>
      </w:r>
      <w:r w:rsidRPr="00C72543">
        <w:rPr>
          <w:rFonts w:ascii="宋体" w:eastAsia="宋体" w:hAnsi="宋体" w:hint="eastAsia"/>
          <w:sz w:val="30"/>
          <w:szCs w:val="30"/>
        </w:rPr>
        <w:t>：</w:t>
      </w:r>
      <w:r w:rsidR="000A173C">
        <w:rPr>
          <w:rFonts w:ascii="宋体" w:eastAsia="宋体" w:hAnsi="宋体" w:hint="eastAsia"/>
          <w:sz w:val="30"/>
          <w:szCs w:val="30"/>
        </w:rPr>
        <w:t>查看购物车，</w:t>
      </w:r>
      <w:r w:rsidRPr="00C72543">
        <w:rPr>
          <w:rFonts w:ascii="宋体" w:eastAsia="宋体" w:hAnsi="宋体" w:hint="eastAsia"/>
          <w:sz w:val="30"/>
          <w:szCs w:val="30"/>
        </w:rPr>
        <w:t>添加、删除商品到购物车</w:t>
      </w:r>
      <w:r w:rsidR="00C72543" w:rsidRPr="00C72543">
        <w:rPr>
          <w:rFonts w:ascii="宋体" w:eastAsia="宋体" w:hAnsi="宋体" w:hint="eastAsia"/>
          <w:sz w:val="30"/>
          <w:szCs w:val="30"/>
        </w:rPr>
        <w:t>，以及选择购买商品数量</w:t>
      </w:r>
      <w:r w:rsidRPr="00C72543">
        <w:rPr>
          <w:rFonts w:ascii="宋体" w:eastAsia="宋体" w:hAnsi="宋体" w:hint="eastAsia"/>
          <w:sz w:val="30"/>
          <w:szCs w:val="30"/>
        </w:rPr>
        <w:t>。</w:t>
      </w:r>
      <w:r w:rsidR="00C72543" w:rsidRPr="00C72543">
        <w:rPr>
          <w:rFonts w:ascii="宋体" w:eastAsia="宋体" w:hAnsi="宋体" w:hint="eastAsia"/>
          <w:sz w:val="30"/>
          <w:szCs w:val="30"/>
        </w:rPr>
        <w:t>若库存不足</w:t>
      </w:r>
      <w:r w:rsidR="000A173C" w:rsidRPr="000A173C">
        <w:rPr>
          <w:rFonts w:ascii="宋体" w:eastAsia="宋体" w:hAnsi="宋体" w:hint="eastAsia"/>
          <w:b/>
          <w:bCs/>
          <w:sz w:val="30"/>
          <w:szCs w:val="30"/>
        </w:rPr>
        <w:t>提交时</w:t>
      </w:r>
      <w:r w:rsidR="00C72543" w:rsidRPr="00C72543">
        <w:rPr>
          <w:rFonts w:ascii="宋体" w:eastAsia="宋体" w:hAnsi="宋体" w:hint="eastAsia"/>
          <w:sz w:val="30"/>
          <w:szCs w:val="30"/>
        </w:rPr>
        <w:t>会返回失败。</w:t>
      </w:r>
    </w:p>
    <w:p w14:paraId="2022F40E" w14:textId="4EE90C37" w:rsidR="00C72543" w:rsidRDefault="00C72543" w:rsidP="00FE7716">
      <w:pPr>
        <w:rPr>
          <w:rFonts w:ascii="宋体" w:eastAsia="宋体" w:hAnsi="宋体"/>
          <w:sz w:val="30"/>
          <w:szCs w:val="30"/>
        </w:rPr>
      </w:pPr>
      <w:r w:rsidRPr="00C72543">
        <w:rPr>
          <w:rFonts w:ascii="宋体" w:eastAsia="宋体" w:hAnsi="宋体" w:hint="eastAsia"/>
          <w:b/>
          <w:bCs/>
          <w:sz w:val="30"/>
          <w:szCs w:val="30"/>
        </w:rPr>
        <w:t>收货地址</w:t>
      </w:r>
      <w:r w:rsidRPr="00C72543">
        <w:rPr>
          <w:rFonts w:ascii="宋体" w:eastAsia="宋体" w:hAnsi="宋体" w:hint="eastAsia"/>
          <w:sz w:val="30"/>
          <w:szCs w:val="30"/>
        </w:rPr>
        <w:t>：添加，修改，删除收货地址，最多5个。</w:t>
      </w:r>
    </w:p>
    <w:p w14:paraId="5D868294" w14:textId="635E874A" w:rsidR="000A173C" w:rsidRDefault="000A173C" w:rsidP="00FE7716">
      <w:pPr>
        <w:rPr>
          <w:rFonts w:ascii="宋体" w:eastAsia="宋体" w:hAnsi="宋体"/>
          <w:sz w:val="30"/>
          <w:szCs w:val="30"/>
        </w:rPr>
      </w:pPr>
      <w:r w:rsidRPr="000A173C">
        <w:rPr>
          <w:rFonts w:ascii="宋体" w:eastAsia="宋体" w:hAnsi="宋体" w:hint="eastAsia"/>
          <w:b/>
          <w:bCs/>
          <w:sz w:val="30"/>
          <w:szCs w:val="30"/>
        </w:rPr>
        <w:t>订单</w:t>
      </w:r>
      <w:r>
        <w:rPr>
          <w:rFonts w:ascii="宋体" w:eastAsia="宋体" w:hAnsi="宋体" w:hint="eastAsia"/>
          <w:sz w:val="30"/>
          <w:szCs w:val="30"/>
        </w:rPr>
        <w:t>：查看（按全部、待付款、待发货、待评价状态查询）、支付、删除订单。</w:t>
      </w:r>
      <w:r w:rsidR="00657041" w:rsidRPr="00657041">
        <w:rPr>
          <w:rFonts w:ascii="宋体" w:eastAsia="宋体" w:hAnsi="宋体" w:hint="eastAsia"/>
          <w:b/>
          <w:bCs/>
          <w:sz w:val="30"/>
          <w:szCs w:val="30"/>
        </w:rPr>
        <w:t>以及选择退款</w:t>
      </w:r>
      <w:r w:rsidR="00657041">
        <w:rPr>
          <w:rFonts w:ascii="宋体" w:eastAsia="宋体" w:hAnsi="宋体" w:hint="eastAsia"/>
          <w:sz w:val="30"/>
          <w:szCs w:val="30"/>
        </w:rPr>
        <w:t>。</w:t>
      </w:r>
    </w:p>
    <w:p w14:paraId="24E2F658" w14:textId="129DC46B" w:rsidR="00C72543" w:rsidRDefault="00C72543" w:rsidP="00FE7716">
      <w:pPr>
        <w:rPr>
          <w:rFonts w:ascii="宋体" w:eastAsia="宋体" w:hAnsi="宋体"/>
          <w:sz w:val="30"/>
          <w:szCs w:val="30"/>
        </w:rPr>
      </w:pPr>
      <w:r w:rsidRPr="00F95BFE">
        <w:rPr>
          <w:rFonts w:ascii="宋体" w:eastAsia="宋体" w:hAnsi="宋体" w:hint="eastAsia"/>
          <w:b/>
          <w:bCs/>
          <w:sz w:val="30"/>
          <w:szCs w:val="30"/>
        </w:rPr>
        <w:t>付款</w:t>
      </w:r>
      <w:r>
        <w:rPr>
          <w:rFonts w:ascii="宋体" w:eastAsia="宋体" w:hAnsi="宋体" w:hint="eastAsia"/>
          <w:sz w:val="30"/>
          <w:szCs w:val="30"/>
        </w:rPr>
        <w:t>:选择支付方式，支付时跳转到后台，交由支付宝或微信外部网关处理</w:t>
      </w:r>
      <w:r w:rsidR="00F95BFE">
        <w:rPr>
          <w:rFonts w:ascii="宋体" w:eastAsia="宋体" w:hAnsi="宋体" w:hint="eastAsia"/>
          <w:sz w:val="30"/>
          <w:szCs w:val="30"/>
        </w:rPr>
        <w:t>，支付成功后会修改支付状态</w:t>
      </w:r>
      <w:r>
        <w:rPr>
          <w:rFonts w:ascii="宋体" w:eastAsia="宋体" w:hAnsi="宋体" w:hint="eastAsia"/>
          <w:sz w:val="30"/>
          <w:szCs w:val="30"/>
        </w:rPr>
        <w:t>。</w:t>
      </w:r>
    </w:p>
    <w:p w14:paraId="4984F97D" w14:textId="21C0C836" w:rsidR="000A173C" w:rsidRDefault="000A173C" w:rsidP="00FE7716">
      <w:pPr>
        <w:rPr>
          <w:rFonts w:ascii="宋体" w:eastAsia="宋体" w:hAnsi="宋体"/>
          <w:sz w:val="30"/>
          <w:szCs w:val="30"/>
        </w:rPr>
      </w:pPr>
      <w:r w:rsidRPr="006174DE">
        <w:rPr>
          <w:rFonts w:ascii="宋体" w:eastAsia="宋体" w:hAnsi="宋体" w:hint="eastAsia"/>
          <w:b/>
          <w:bCs/>
          <w:sz w:val="30"/>
          <w:szCs w:val="30"/>
        </w:rPr>
        <w:t>查看店铺</w:t>
      </w:r>
      <w:r>
        <w:rPr>
          <w:rFonts w:ascii="宋体" w:eastAsia="宋体" w:hAnsi="宋体" w:hint="eastAsia"/>
          <w:sz w:val="30"/>
          <w:szCs w:val="30"/>
        </w:rPr>
        <w:t>：显示店铺信息。</w:t>
      </w:r>
    </w:p>
    <w:p w14:paraId="7BCD7C4E" w14:textId="23DCB0C2" w:rsidR="000A173C" w:rsidRDefault="000A173C" w:rsidP="00FE7716">
      <w:pPr>
        <w:rPr>
          <w:rFonts w:ascii="宋体" w:eastAsia="宋体" w:hAnsi="宋体"/>
          <w:sz w:val="30"/>
          <w:szCs w:val="30"/>
        </w:rPr>
      </w:pPr>
      <w:r w:rsidRPr="006174DE">
        <w:rPr>
          <w:rFonts w:ascii="宋体" w:eastAsia="宋体" w:hAnsi="宋体" w:hint="eastAsia"/>
          <w:b/>
          <w:bCs/>
          <w:sz w:val="30"/>
          <w:szCs w:val="30"/>
        </w:rPr>
        <w:t>个人信息</w:t>
      </w:r>
      <w:r>
        <w:rPr>
          <w:rFonts w:ascii="宋体" w:eastAsia="宋体" w:hAnsi="宋体" w:hint="eastAsia"/>
          <w:sz w:val="30"/>
          <w:szCs w:val="30"/>
        </w:rPr>
        <w:t>：查询个人信息，以及修改个人信息（</w:t>
      </w:r>
      <w:r w:rsidRPr="000A173C">
        <w:rPr>
          <w:rFonts w:ascii="宋体" w:eastAsia="宋体" w:hAnsi="宋体" w:hint="eastAsia"/>
          <w:sz w:val="30"/>
          <w:szCs w:val="30"/>
          <w:highlight w:val="yellow"/>
        </w:rPr>
        <w:t>id设置只读，不可改</w:t>
      </w:r>
      <w:r>
        <w:rPr>
          <w:rFonts w:ascii="宋体" w:eastAsia="宋体" w:hAnsi="宋体" w:hint="eastAsia"/>
          <w:sz w:val="30"/>
          <w:szCs w:val="30"/>
        </w:rPr>
        <w:t>）</w:t>
      </w:r>
    </w:p>
    <w:p w14:paraId="6475DB1D" w14:textId="65678990" w:rsidR="000A173C" w:rsidRDefault="000A173C" w:rsidP="00FE7716">
      <w:pPr>
        <w:rPr>
          <w:rFonts w:ascii="宋体" w:eastAsia="宋体" w:hAnsi="宋体"/>
          <w:sz w:val="30"/>
          <w:szCs w:val="30"/>
        </w:rPr>
      </w:pPr>
      <w:r w:rsidRPr="006174DE">
        <w:rPr>
          <w:rFonts w:ascii="宋体" w:eastAsia="宋体" w:hAnsi="宋体" w:hint="eastAsia"/>
          <w:b/>
          <w:bCs/>
          <w:sz w:val="30"/>
          <w:szCs w:val="30"/>
        </w:rPr>
        <w:t>退款/售后</w:t>
      </w:r>
      <w:r>
        <w:rPr>
          <w:rFonts w:ascii="宋体" w:eastAsia="宋体" w:hAnsi="宋体" w:hint="eastAsia"/>
          <w:sz w:val="30"/>
          <w:szCs w:val="30"/>
        </w:rPr>
        <w:t>：产看个人退款，售后订单</w:t>
      </w:r>
      <w:r w:rsidR="00657041">
        <w:rPr>
          <w:rFonts w:ascii="宋体" w:eastAsia="宋体" w:hAnsi="宋体" w:hint="eastAsia"/>
          <w:sz w:val="30"/>
          <w:szCs w:val="30"/>
        </w:rPr>
        <w:t>。</w:t>
      </w:r>
    </w:p>
    <w:p w14:paraId="50154402" w14:textId="12778F7C" w:rsidR="00267E89" w:rsidRDefault="00267E89" w:rsidP="00FE7716">
      <w:pPr>
        <w:rPr>
          <w:rFonts w:ascii="宋体" w:eastAsia="宋体" w:hAnsi="宋体"/>
          <w:sz w:val="30"/>
          <w:szCs w:val="30"/>
        </w:rPr>
      </w:pPr>
      <w:r w:rsidRPr="00267E89">
        <w:rPr>
          <w:rFonts w:ascii="宋体" w:eastAsia="宋体" w:hAnsi="宋体" w:hint="eastAsia"/>
          <w:b/>
          <w:bCs/>
          <w:sz w:val="30"/>
          <w:szCs w:val="30"/>
        </w:rPr>
        <w:t>消息管理</w:t>
      </w:r>
      <w:r>
        <w:rPr>
          <w:rFonts w:ascii="宋体" w:eastAsia="宋体" w:hAnsi="宋体" w:hint="eastAsia"/>
          <w:sz w:val="30"/>
          <w:szCs w:val="30"/>
        </w:rPr>
        <w:t>：查看系统推送的消息。</w:t>
      </w:r>
    </w:p>
    <w:p w14:paraId="0FC83874" w14:textId="0F2A7AA8" w:rsidR="00861036" w:rsidRDefault="00861036" w:rsidP="00FE7716">
      <w:pPr>
        <w:rPr>
          <w:rFonts w:ascii="宋体" w:eastAsia="宋体" w:hAnsi="宋体"/>
          <w:sz w:val="30"/>
          <w:szCs w:val="30"/>
        </w:rPr>
      </w:pPr>
    </w:p>
    <w:p w14:paraId="6BB04191" w14:textId="563732ED" w:rsidR="00861036" w:rsidRDefault="00861036" w:rsidP="00FE771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以上是简要功能描述，实际功能还在在开发中具体</w:t>
      </w:r>
      <w:r w:rsidR="00D501EB">
        <w:rPr>
          <w:rFonts w:ascii="宋体" w:eastAsia="宋体" w:hAnsi="宋体" w:hint="eastAsia"/>
          <w:sz w:val="30"/>
          <w:szCs w:val="30"/>
        </w:rPr>
        <w:t>体现。</w:t>
      </w:r>
    </w:p>
    <w:p w14:paraId="10E5695F" w14:textId="77777777" w:rsidR="00D501EB" w:rsidRDefault="00D501EB" w:rsidP="00FE771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以下为数据库关系模型：</w:t>
      </w:r>
    </w:p>
    <w:p w14:paraId="1EA9805F" w14:textId="626CE00E" w:rsidR="00D501EB" w:rsidRDefault="000F6ACC" w:rsidP="00FE7716">
      <w:r>
        <w:object w:dxaOrig="12708" w:dyaOrig="21816" w14:anchorId="6C2E77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3pt;height:697.7pt" o:ole="">
            <v:imagedata r:id="rId9" o:title=""/>
          </v:shape>
          <o:OLEObject Type="Embed" ProgID="Visio.Drawing.15" ShapeID="_x0000_i1025" DrawAspect="Content" ObjectID="_1660655998" r:id="rId10"/>
        </w:object>
      </w:r>
    </w:p>
    <w:p w14:paraId="71295AF3" w14:textId="77777777" w:rsidR="001448A6" w:rsidRPr="001448A6" w:rsidRDefault="001448A6" w:rsidP="001448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lastRenderedPageBreak/>
        <w:t>#超级管理员账户表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admin(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adno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'管理员的账号'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aname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unique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'管理员的姓名'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apwd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'管理员账号密码'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adno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#普通用户表ok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users(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usno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'用户序号'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uname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8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unique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'用户的姓名'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upwd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'用户的密码、加密'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usex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usex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'男'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OR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usex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'女'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'用户的性别'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addresscount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INT CHECK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addresscount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&lt;=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5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'收货信息数量'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uphonenum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'用户的电话号码'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uphoto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50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'用户的头像'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usignature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TEXT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'用户的个性签名'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uwechat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25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'用户的微信'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addrnum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smallint 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addrnum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&lt;=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5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and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addrnum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&gt;=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'收货地址最多5个'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usno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#收货地址表ok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address(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addrno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'收货号'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usno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'用户号'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addressinfo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50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NOT NULL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'收货地址'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linkmanphone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NOT NULL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'联系人电话号码'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linkmanname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8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NOT NULL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'收件人'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NOT NULL 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'状态 0:未发货，1:已发货，2:已签收'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addrno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CONSTRAINT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FK_ADDRESS2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FOREIGN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usno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REFERENCES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users(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usno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#订单表ok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orderform(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orno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'订单ID'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usno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'订单用户号'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addrno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'订单地址'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totalprice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DECIMAL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'订单总价'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cheapprice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DECIMAL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'优惠价格'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ordate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DATE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'创建时间'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SMALLINT 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COMMENT 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'0:未付款，1：已付款'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CONSTRAINT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FK_USNO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FOREIGN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usno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REFERENCES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users(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usno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constraint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FK_ADDR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foreign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addrno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references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address(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addrno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PRIMARY KEY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orno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#订单-商品表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goodsorder(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'商品ID'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orno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'订单ID'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goodsnum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'购买数量'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gono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orno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#购物车表ok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cart(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cano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'购物车ID'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usno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totalprice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DECIMAL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NOT NULL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'总价'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cheapprice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DECIMAL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'优惠价格'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cartdate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DATE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'创建时间'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SMALLINT  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'0:未付款，1:已付款'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cano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CONSTRAINT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FK_USNO2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FOREIGN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usno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REFERENCES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users(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usno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#购物车-商品表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goodscart(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'商品号'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cano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'购物车号'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buynum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'购买数量'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gono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cano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#商品表ok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goods(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gotpno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'商品类别号'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/*外键*/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brno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'品牌分类号'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/*外键*/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'店铺号'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/*外键*/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goname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unique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'商品名'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gonum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'商品库存'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goarea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'产地'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godesc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'商品描述'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gomatarial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'材质'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gopreprice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DECIMAL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'原价'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gonowprice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DECIMAL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'现价'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gocounty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'所属国家'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SMALLINT check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'审核状态：1：未通过，0：通过'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gonowstate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SMALLINT 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gonowstate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'状态:0:未启用，1：已启用'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gophotonum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smallint 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gophotonum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&lt;=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20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and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gophotonum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&gt;=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'存储的图片最多20张'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gono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CONSTRAINT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g_fk1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FOREIGN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gotpno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REFERENCES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gotype(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gotpno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CONSTRAINT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g_fk2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FOREIGN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brno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REFERENCES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brand(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brno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CONSTRAINT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g_fk3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FOREIGN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stno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REFERENCES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store(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stno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#商品分类表ok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gotype(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gotpno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'类型号'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gotpname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'类别名称'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gotppriority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gotppriority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4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5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'排序值'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gotpremarks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'分类备注'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gotpno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#品牌表ok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brand(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brno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'品牌号'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brname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'品牌名称'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brmarks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'品牌备注'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brno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#店铺表ok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store(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'店铺号'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stname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unique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'店铺名称'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stprofiles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'店铺简介'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attnumber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'关注数量'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goodsnumber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'商品数量'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'正常'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'已禁用'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'待审核'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'已拒绝'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'店铺状态'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stno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#商品图片存储库ok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gphoto(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gpno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'图片号'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gono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'商品号'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picture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'图片地址'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gpno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CONSTRAINT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gono_FK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FOREIGN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gono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REFERENCES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goods(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gono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#文章类型表ok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arttype(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arttno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'类型ID'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arttypename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UNIQUE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artdate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DATE NOT NULL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'加入时间'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'启用'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'禁止'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arttno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#文章表ok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article(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arno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'文章ID'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arttno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'文章分类，外键'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total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TEXT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'文章标题'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brief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TEXT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'文章ID'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artdate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DATE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'加入时间'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valu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valu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4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5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COMMENT 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'排序值'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'显示'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'未显示'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'待发布'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PRIMARY KEY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arno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CONSTRAINT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FK_ARTTNO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FOREIGN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arttno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REFERENCES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arttype(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arttno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#广告表ok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ad(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adno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'广告ID'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adtno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int comment 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'广告分类'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adaddress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'链接地址'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addate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DATE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'加入时间'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valu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valu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4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5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COMMENT 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'排序值'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'显示'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'隐藏'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adno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CONSTRAINT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adtype_FK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FOREIGN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adtno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REFERENCES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ad(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adno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t>#广告分类表ok</w:t>
      </w:r>
      <w:r w:rsidRPr="001448A6">
        <w:rPr>
          <w:rFonts w:ascii="宋体" w:eastAsia="宋体" w:hAnsi="宋体" w:cs="宋体" w:hint="eastAsia"/>
          <w:i/>
          <w:iCs/>
          <w:color w:val="FF0005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CREATE TABLE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adtype(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adtno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 AUTO_INCREMENT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'类型ID'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adtypename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UNIQUE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addate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DATE COMMENT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'加入时间'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VARCHAR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10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CHECK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state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'启用'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1448A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'禁止'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)),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1448A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PRIMARY KEY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1448A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adtno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1448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);</w:t>
      </w:r>
    </w:p>
    <w:p w14:paraId="05DC5C5F" w14:textId="71D04F79" w:rsidR="00D978A3" w:rsidRPr="001448A6" w:rsidRDefault="00D978A3" w:rsidP="00FE7716"/>
    <w:p w14:paraId="5F85C02E" w14:textId="77777777" w:rsidR="00D978A3" w:rsidRPr="000A173C" w:rsidRDefault="00D978A3" w:rsidP="00FE7716">
      <w:pPr>
        <w:rPr>
          <w:rFonts w:ascii="宋体" w:eastAsia="宋体" w:hAnsi="宋体"/>
          <w:sz w:val="30"/>
          <w:szCs w:val="30"/>
        </w:rPr>
      </w:pPr>
    </w:p>
    <w:sectPr w:rsidR="00D978A3" w:rsidRPr="000A1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4E502" w14:textId="77777777" w:rsidR="00B8410B" w:rsidRDefault="00B8410B" w:rsidP="00144BEA">
      <w:r>
        <w:separator/>
      </w:r>
    </w:p>
  </w:endnote>
  <w:endnote w:type="continuationSeparator" w:id="0">
    <w:p w14:paraId="3F8ED15D" w14:textId="77777777" w:rsidR="00B8410B" w:rsidRDefault="00B8410B" w:rsidP="00144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575FF" w14:textId="77777777" w:rsidR="00B8410B" w:rsidRDefault="00B8410B" w:rsidP="00144BEA">
      <w:r>
        <w:separator/>
      </w:r>
    </w:p>
  </w:footnote>
  <w:footnote w:type="continuationSeparator" w:id="0">
    <w:p w14:paraId="421F972D" w14:textId="77777777" w:rsidR="00B8410B" w:rsidRDefault="00B8410B" w:rsidP="00144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01"/>
    <w:rsid w:val="000524C4"/>
    <w:rsid w:val="0008325D"/>
    <w:rsid w:val="000A173C"/>
    <w:rsid w:val="000F6ACC"/>
    <w:rsid w:val="00127E80"/>
    <w:rsid w:val="001448A6"/>
    <w:rsid w:val="00144BEA"/>
    <w:rsid w:val="001907C8"/>
    <w:rsid w:val="001923C7"/>
    <w:rsid w:val="002268BD"/>
    <w:rsid w:val="00246877"/>
    <w:rsid w:val="00267E89"/>
    <w:rsid w:val="002A0E45"/>
    <w:rsid w:val="00350041"/>
    <w:rsid w:val="003D63A0"/>
    <w:rsid w:val="004E7C60"/>
    <w:rsid w:val="005978D0"/>
    <w:rsid w:val="005B6B3E"/>
    <w:rsid w:val="005F5491"/>
    <w:rsid w:val="006174DE"/>
    <w:rsid w:val="00657041"/>
    <w:rsid w:val="006A7F3C"/>
    <w:rsid w:val="007209F0"/>
    <w:rsid w:val="007D70BF"/>
    <w:rsid w:val="00861036"/>
    <w:rsid w:val="00874367"/>
    <w:rsid w:val="00891E08"/>
    <w:rsid w:val="008A0B7D"/>
    <w:rsid w:val="00955D53"/>
    <w:rsid w:val="00A60BC9"/>
    <w:rsid w:val="00A93384"/>
    <w:rsid w:val="00AD3304"/>
    <w:rsid w:val="00B163C4"/>
    <w:rsid w:val="00B412FF"/>
    <w:rsid w:val="00B547D9"/>
    <w:rsid w:val="00B64DEC"/>
    <w:rsid w:val="00B8410B"/>
    <w:rsid w:val="00C339A0"/>
    <w:rsid w:val="00C72543"/>
    <w:rsid w:val="00C91087"/>
    <w:rsid w:val="00D32905"/>
    <w:rsid w:val="00D501EB"/>
    <w:rsid w:val="00D51C01"/>
    <w:rsid w:val="00D978A3"/>
    <w:rsid w:val="00DC0343"/>
    <w:rsid w:val="00E045F1"/>
    <w:rsid w:val="00EA57A0"/>
    <w:rsid w:val="00EC5C84"/>
    <w:rsid w:val="00F81FE2"/>
    <w:rsid w:val="00F95BFE"/>
    <w:rsid w:val="00FE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2DC11"/>
  <w15:chartTrackingRefBased/>
  <w15:docId w15:val="{C749F414-4E85-4F41-B4F3-713FBC59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7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B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BEA"/>
    <w:rPr>
      <w:sz w:val="18"/>
      <w:szCs w:val="18"/>
    </w:rPr>
  </w:style>
  <w:style w:type="character" w:styleId="a7">
    <w:name w:val="Hyperlink"/>
    <w:basedOn w:val="a0"/>
    <w:uiPriority w:val="99"/>
    <w:unhideWhenUsed/>
    <w:rsid w:val="00C7254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7254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97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78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/8080/loadById?id=xx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package" Target="embeddings/Microsoft_Visio___.vsdx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11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远枋</dc:creator>
  <cp:keywords/>
  <dc:description/>
  <cp:lastModifiedBy>陈 独秀</cp:lastModifiedBy>
  <cp:revision>21</cp:revision>
  <dcterms:created xsi:type="dcterms:W3CDTF">2020-08-02T10:36:00Z</dcterms:created>
  <dcterms:modified xsi:type="dcterms:W3CDTF">2020-09-03T08:34:00Z</dcterms:modified>
</cp:coreProperties>
</file>