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</w:t>
      </w:r>
      <w:r>
        <w:rPr>
          <w:rFonts w:hint="eastAsia" w:ascii="宋体" w:hAnsi="宋体" w:eastAsia="宋体" w:cs="宋体"/>
        </w:rPr>
        <w:t>需求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修改密码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填写用户并验证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用户场景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点击修改密码，跳到该修改密码页面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优先级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输入/前置</w:t>
            </w:r>
            <w:r>
              <w:rPr>
                <w:rFonts w:hint="eastAsia" w:ascii="宋体" w:hAnsi="宋体" w:eastAsia="宋体" w:cs="宋体"/>
              </w:rPr>
              <w:t>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系统实现由用户</w:t>
            </w:r>
            <w:r>
              <w:rPr>
                <w:rFonts w:hint="eastAsia" w:ascii="宋体" w:hAnsi="宋体" w:eastAsia="宋体" w:cs="宋体"/>
                <w:lang w:eastAsia="zh-CN"/>
              </w:rPr>
              <w:t>手机号码验证之后才能进行修改密码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流程</w:t>
            </w: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0" distR="0">
                  <wp:extent cx="2578100" cy="363283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6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修改密码</w:t>
            </w:r>
            <w:r>
              <w:rPr>
                <w:rFonts w:hint="eastAsia" w:ascii="宋体" w:hAnsi="宋体" w:eastAsia="宋体" w:cs="宋体"/>
              </w:rPr>
              <w:t>页面参考如下图：</w:t>
            </w:r>
          </w:p>
          <w:p>
            <w:pPr>
              <w:pStyle w:val="13"/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207510" cy="2516505"/>
                  <wp:effectExtent l="0" t="0" r="1016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51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用户输入需要修改的用户名</w:t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填写该用户已绑定的手机号，单击“获取手机验证码”，在手机收到验证码之后输入验证码，单击“提交”</w:t>
            </w:r>
          </w:p>
          <w:p>
            <w:pPr>
              <w:pStyle w:val="13"/>
              <w:numPr>
                <w:numId w:val="0"/>
              </w:num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048760" cy="2428240"/>
                  <wp:effectExtent l="0" t="0" r="1460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60" cy="242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用户输入</w:t>
            </w:r>
            <w:r>
              <w:rPr>
                <w:rFonts w:hint="eastAsia" w:ascii="宋体" w:hAnsi="宋体" w:eastAsia="宋体" w:cs="宋体"/>
                <w:lang w:eastAsia="zh-CN"/>
              </w:rPr>
              <w:t>该用户的旧密码和需要修改的新密码，确认新密码需要与新设置的密码完全一致，无错制吼单击“提交”。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修改成功之后会有页面提示并自动返回主界面，若未自动返回，则由用户点击返回，系统已是修改密码后自动登录状态。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53205" cy="2456180"/>
                  <wp:effectExtent l="0" t="0" r="1016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  <w:r>
              <w:rPr>
                <w:rFonts w:hint="eastAsia" w:ascii="宋体" w:hAnsi="宋体" w:eastAsia="宋体" w:cs="宋体"/>
              </w:rPr>
              <w:t>/</w:t>
            </w:r>
            <w:r>
              <w:rPr>
                <w:rFonts w:hint="eastAsia" w:ascii="宋体" w:hAnsi="宋体" w:eastAsia="宋体" w:cs="宋体"/>
              </w:rPr>
              <w:t>后置</w:t>
            </w:r>
            <w:r>
              <w:rPr>
                <w:rFonts w:hint="eastAsia" w:ascii="宋体" w:hAnsi="宋体" w:eastAsia="宋体" w:cs="宋体"/>
              </w:rPr>
              <w:t>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跳转到之前访问的</w:t>
            </w:r>
            <w:r>
              <w:rPr>
                <w:rFonts w:hint="eastAsia" w:ascii="宋体" w:hAnsi="宋体" w:eastAsia="宋体" w:cs="宋体"/>
                <w:lang w:eastAsia="zh-CN"/>
              </w:rPr>
              <w:t>主</w:t>
            </w:r>
            <w:r>
              <w:rPr>
                <w:rFonts w:hint="eastAsia" w:ascii="宋体" w:hAnsi="宋体" w:eastAsia="宋体" w:cs="宋体"/>
              </w:rPr>
              <w:t>页面，用户</w:t>
            </w:r>
            <w:r>
              <w:rPr>
                <w:rFonts w:hint="eastAsia" w:ascii="宋体" w:hAnsi="宋体" w:eastAsia="宋体" w:cs="宋体"/>
                <w:lang w:eastAsia="zh-CN"/>
              </w:rPr>
              <w:t>已在修改密码后自动登录</w:t>
            </w:r>
            <w:r>
              <w:rPr>
                <w:rFonts w:hint="eastAsia" w:ascii="宋体" w:hAnsi="宋体" w:eastAsia="宋体" w:cs="宋体"/>
              </w:rPr>
              <w:t>，跳转到主页。把登录用户的用户名，登录IP，登录时间保存在数据库中。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补充</w:t>
            </w: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用户名必填，最大长度10；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密码必填，最大长度20；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黑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600000000000000"/>
    <w:charset w:val="00"/>
    <w:family w:val="auto"/>
    <w:pitch w:val="default"/>
    <w:sig w:usb0="A00002BF" w:usb1="68C7FCFB" w:usb2="00000010" w:usb3="00000000" w:csb0="4002009F" w:csb1="DFD70000"/>
  </w:font>
  <w:font w:name="等线 Light">
    <w:altName w:val="黑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600000000000000"/>
    <w:charset w:val="0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愿麦子和麦子长在一处">
    <w:panose1 w:val="020B0600040000000000"/>
    <w:charset w:val="86"/>
    <w:family w:val="auto"/>
    <w:pitch w:val="default"/>
    <w:sig w:usb0="800002BF" w:usb1="38CFFCFA" w:usb2="00000016" w:usb3="00000000" w:csb0="E0160005" w:csb1="82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中国式手写风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奶油小甜心-by阿沫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55518915"/>
  </w:num>
  <w:num w:numId="2">
    <w:abstractNumId w:val="2073653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3B5F3B"/>
    <w:rsid w:val="00484D79"/>
    <w:rsid w:val="004E0437"/>
    <w:rsid w:val="005A3FA6"/>
    <w:rsid w:val="00603D53"/>
    <w:rsid w:val="006155E0"/>
    <w:rsid w:val="00622E96"/>
    <w:rsid w:val="006E7D55"/>
    <w:rsid w:val="00743C8F"/>
    <w:rsid w:val="007731CE"/>
    <w:rsid w:val="00832CB2"/>
    <w:rsid w:val="008A306A"/>
    <w:rsid w:val="00B236C3"/>
    <w:rsid w:val="00B303D4"/>
    <w:rsid w:val="00C450A1"/>
    <w:rsid w:val="00D76844"/>
    <w:rsid w:val="00E041F0"/>
    <w:rsid w:val="02F05F37"/>
    <w:rsid w:val="22A37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417</Characters>
  <Lines>3</Lines>
  <Paragraphs>1</Paragraphs>
  <TotalTime>0</TotalTime>
  <ScaleCrop>false</ScaleCrop>
  <LinksUpToDate>false</LinksUpToDate>
  <CharactersWithSpaces>489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2016-05-10T04:22:23Z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