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20A28" w14:textId="77777777" w:rsidR="00A103EF" w:rsidRDefault="00A103EF" w:rsidP="00662E3F">
      <w:pPr>
        <w:pBdr>
          <w:bottom w:val="single" w:sz="4" w:space="0" w:color="auto"/>
        </w:pBdr>
      </w:pPr>
    </w:p>
    <w:p w14:paraId="430C7846" w14:textId="77777777" w:rsidR="00A103EF" w:rsidRDefault="000521F1">
      <w:pPr>
        <w:pStyle w:val="Heading1"/>
        <w:rPr>
          <w:sz w:val="26"/>
        </w:rPr>
      </w:pPr>
      <w:r>
        <w:rPr>
          <w:sz w:val="26"/>
        </w:rPr>
        <w:t>Assignment/Tutorial/Practical Report Cover Sheet</w:t>
      </w:r>
    </w:p>
    <w:tbl>
      <w:tblPr>
        <w:tblStyle w:val="TableGrid"/>
        <w:tblpPr w:leftFromText="180" w:rightFromText="180" w:vertAnchor="text" w:horzAnchor="margin" w:tblpX="-719" w:tblpY="-81"/>
        <w:tblW w:w="10343" w:type="dxa"/>
        <w:tblLook w:val="04A0" w:firstRow="1" w:lastRow="0" w:firstColumn="1" w:lastColumn="0" w:noHBand="0" w:noVBand="1"/>
      </w:tblPr>
      <w:tblGrid>
        <w:gridCol w:w="4678"/>
        <w:gridCol w:w="2693"/>
        <w:gridCol w:w="2972"/>
      </w:tblGrid>
      <w:tr w:rsidR="00F9493B" w:rsidRPr="000F41DC" w14:paraId="0C51B339" w14:textId="77777777" w:rsidTr="00BE2942">
        <w:trPr>
          <w:trHeight w:val="416"/>
        </w:trPr>
        <w:tc>
          <w:tcPr>
            <w:tcW w:w="4678" w:type="dxa"/>
          </w:tcPr>
          <w:p w14:paraId="6C0764E4" w14:textId="77777777" w:rsidR="00662E3F" w:rsidRPr="000F41DC"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r w:rsidRPr="000F41DC">
              <w:rPr>
                <w:rFonts w:ascii="Times New Roman" w:hAnsi="Times New Roman" w:cs="Times New Roman"/>
                <w:sz w:val="24"/>
                <w:szCs w:val="24"/>
                <w:lang w:val="en-MY"/>
              </w:rPr>
              <w:t>Student’s Name</w:t>
            </w:r>
          </w:p>
        </w:tc>
        <w:tc>
          <w:tcPr>
            <w:tcW w:w="2693" w:type="dxa"/>
          </w:tcPr>
          <w:p w14:paraId="5B45E97B" w14:textId="0DE031E0" w:rsidR="00662E3F" w:rsidRPr="000F41DC"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r w:rsidRPr="000F41DC">
              <w:rPr>
                <w:rFonts w:ascii="Times New Roman" w:hAnsi="Times New Roman" w:cs="Times New Roman"/>
                <w:sz w:val="24"/>
                <w:szCs w:val="24"/>
                <w:lang w:val="en-MY"/>
              </w:rPr>
              <w:t>Matric</w:t>
            </w:r>
            <w:r w:rsidR="00F9493B">
              <w:rPr>
                <w:rFonts w:ascii="Times New Roman" w:hAnsi="Times New Roman" w:cs="Times New Roman"/>
                <w:sz w:val="24"/>
                <w:szCs w:val="24"/>
                <w:lang w:val="en-MY"/>
              </w:rPr>
              <w:t xml:space="preserve"> </w:t>
            </w:r>
            <w:r w:rsidRPr="000F41DC">
              <w:rPr>
                <w:rFonts w:ascii="Times New Roman" w:hAnsi="Times New Roman" w:cs="Times New Roman"/>
                <w:sz w:val="24"/>
                <w:szCs w:val="24"/>
                <w:lang w:val="en-MY"/>
              </w:rPr>
              <w:t>Number</w:t>
            </w:r>
          </w:p>
        </w:tc>
        <w:tc>
          <w:tcPr>
            <w:tcW w:w="2972" w:type="dxa"/>
          </w:tcPr>
          <w:p w14:paraId="241AFC83"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r>
              <w:rPr>
                <w:rFonts w:ascii="Times New Roman" w:hAnsi="Times New Roman" w:cs="Times New Roman"/>
                <w:sz w:val="24"/>
                <w:szCs w:val="24"/>
                <w:lang w:val="en-MY"/>
              </w:rPr>
              <w:t>Signature</w:t>
            </w:r>
          </w:p>
          <w:p w14:paraId="3A55E57D" w14:textId="77777777" w:rsidR="00662E3F" w:rsidRPr="000F41DC"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r>
      <w:tr w:rsidR="008B281D" w:rsidRPr="000F41DC" w14:paraId="6A453938" w14:textId="77777777" w:rsidTr="00BE2942">
        <w:trPr>
          <w:trHeight w:val="263"/>
        </w:trPr>
        <w:tc>
          <w:tcPr>
            <w:tcW w:w="4678" w:type="dxa"/>
          </w:tcPr>
          <w:p w14:paraId="355537C6" w14:textId="77777777" w:rsidR="00662E3F"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p>
        </w:tc>
        <w:tc>
          <w:tcPr>
            <w:tcW w:w="2693" w:type="dxa"/>
          </w:tcPr>
          <w:p w14:paraId="214964E6"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c>
          <w:tcPr>
            <w:tcW w:w="2972" w:type="dxa"/>
          </w:tcPr>
          <w:p w14:paraId="17B0875A"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r>
      <w:tr w:rsidR="008B281D" w:rsidRPr="000F41DC" w14:paraId="2CD551E6" w14:textId="77777777" w:rsidTr="00BE2942">
        <w:trPr>
          <w:trHeight w:val="263"/>
        </w:trPr>
        <w:tc>
          <w:tcPr>
            <w:tcW w:w="4678" w:type="dxa"/>
          </w:tcPr>
          <w:p w14:paraId="7CB11C04" w14:textId="77777777" w:rsidR="00662E3F"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p>
        </w:tc>
        <w:tc>
          <w:tcPr>
            <w:tcW w:w="2693" w:type="dxa"/>
          </w:tcPr>
          <w:p w14:paraId="318CBD44"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c>
          <w:tcPr>
            <w:tcW w:w="2972" w:type="dxa"/>
          </w:tcPr>
          <w:p w14:paraId="7F459E42"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r>
      <w:tr w:rsidR="008B281D" w:rsidRPr="000F41DC" w14:paraId="695DA7AA" w14:textId="77777777" w:rsidTr="00BE2942">
        <w:trPr>
          <w:trHeight w:val="263"/>
        </w:trPr>
        <w:tc>
          <w:tcPr>
            <w:tcW w:w="4678" w:type="dxa"/>
          </w:tcPr>
          <w:p w14:paraId="0EB3AB37" w14:textId="77777777" w:rsidR="00662E3F"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p>
        </w:tc>
        <w:tc>
          <w:tcPr>
            <w:tcW w:w="2693" w:type="dxa"/>
          </w:tcPr>
          <w:p w14:paraId="1DBC1B79"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c>
          <w:tcPr>
            <w:tcW w:w="2972" w:type="dxa"/>
          </w:tcPr>
          <w:p w14:paraId="5476B72A"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r>
      <w:tr w:rsidR="008B281D" w:rsidRPr="000F41DC" w14:paraId="56430A60" w14:textId="77777777" w:rsidTr="00BE2942">
        <w:trPr>
          <w:trHeight w:val="263"/>
        </w:trPr>
        <w:tc>
          <w:tcPr>
            <w:tcW w:w="4678" w:type="dxa"/>
          </w:tcPr>
          <w:p w14:paraId="48F603B1" w14:textId="77777777" w:rsidR="00662E3F"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p>
        </w:tc>
        <w:tc>
          <w:tcPr>
            <w:tcW w:w="2693" w:type="dxa"/>
          </w:tcPr>
          <w:p w14:paraId="20F87C76"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c>
          <w:tcPr>
            <w:tcW w:w="2972" w:type="dxa"/>
          </w:tcPr>
          <w:p w14:paraId="77CB8891"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p>
        </w:tc>
      </w:tr>
      <w:tr w:rsidR="00F9493B" w:rsidRPr="000F41DC" w14:paraId="7D5935B9" w14:textId="77777777" w:rsidTr="00BE2942">
        <w:trPr>
          <w:trHeight w:val="263"/>
        </w:trPr>
        <w:tc>
          <w:tcPr>
            <w:tcW w:w="4678" w:type="dxa"/>
          </w:tcPr>
          <w:p w14:paraId="64F1EDB3" w14:textId="77777777" w:rsidR="00662E3F" w:rsidRPr="00505097"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Sharifah </w:t>
            </w:r>
            <w:proofErr w:type="spellStart"/>
            <w:r>
              <w:rPr>
                <w:rFonts w:ascii="Times New Roman" w:hAnsi="Times New Roman" w:cs="Times New Roman"/>
                <w:sz w:val="24"/>
                <w:szCs w:val="24"/>
                <w:lang w:val="en-MY"/>
              </w:rPr>
              <w:t>Amiza</w:t>
            </w:r>
            <w:proofErr w:type="spellEnd"/>
            <w:r>
              <w:rPr>
                <w:rFonts w:ascii="Times New Roman" w:hAnsi="Times New Roman" w:cs="Times New Roman"/>
                <w:sz w:val="24"/>
                <w:szCs w:val="24"/>
                <w:lang w:val="en-MY"/>
              </w:rPr>
              <w:t xml:space="preserve"> Binti Wan Wahab</w:t>
            </w:r>
          </w:p>
        </w:tc>
        <w:tc>
          <w:tcPr>
            <w:tcW w:w="2693" w:type="dxa"/>
          </w:tcPr>
          <w:p w14:paraId="3038CA4A" w14:textId="77777777" w:rsidR="00662E3F"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r>
              <w:rPr>
                <w:rFonts w:ascii="Times New Roman" w:hAnsi="Times New Roman" w:cs="Times New Roman"/>
                <w:sz w:val="24"/>
                <w:szCs w:val="24"/>
                <w:lang w:val="en-MY"/>
              </w:rPr>
              <w:t>72848</w:t>
            </w:r>
          </w:p>
        </w:tc>
        <w:tc>
          <w:tcPr>
            <w:tcW w:w="2972" w:type="dxa"/>
          </w:tcPr>
          <w:p w14:paraId="0DB53FB2" w14:textId="57E4C46D" w:rsidR="00662E3F" w:rsidRPr="001B7685" w:rsidRDefault="001B7685" w:rsidP="00F9493B">
            <w:pPr>
              <w:pStyle w:val="Header"/>
              <w:tabs>
                <w:tab w:val="clear" w:pos="4320"/>
                <w:tab w:val="clear" w:pos="8640"/>
              </w:tabs>
              <w:spacing w:after="0" w:line="240" w:lineRule="auto"/>
              <w:jc w:val="center"/>
              <w:rPr>
                <w:rFonts w:ascii="Brush Script MT" w:hAnsi="Brush Script MT" w:cs="Times New Roman"/>
                <w:sz w:val="24"/>
                <w:szCs w:val="24"/>
                <w:lang w:val="en-MY"/>
              </w:rPr>
            </w:pPr>
            <w:proofErr w:type="spellStart"/>
            <w:r w:rsidRPr="001B7685">
              <w:rPr>
                <w:rFonts w:ascii="Brush Script MT" w:hAnsi="Brush Script MT" w:cs="Times New Roman"/>
                <w:sz w:val="24"/>
                <w:szCs w:val="24"/>
                <w:lang w:val="en-MY"/>
              </w:rPr>
              <w:t>Miza</w:t>
            </w:r>
            <w:proofErr w:type="spellEnd"/>
          </w:p>
        </w:tc>
      </w:tr>
      <w:tr w:rsidR="00F9493B" w:rsidRPr="000F41DC" w14:paraId="02876DEF" w14:textId="77777777" w:rsidTr="00BE2942">
        <w:trPr>
          <w:trHeight w:val="263"/>
        </w:trPr>
        <w:tc>
          <w:tcPr>
            <w:tcW w:w="4678" w:type="dxa"/>
          </w:tcPr>
          <w:p w14:paraId="626F04E6"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 xml:space="preserve">Sharifah </w:t>
            </w:r>
            <w:proofErr w:type="spellStart"/>
            <w:r w:rsidRPr="000F41DC">
              <w:rPr>
                <w:rFonts w:ascii="Times New Roman" w:hAnsi="Times New Roman" w:cs="Times New Roman"/>
                <w:sz w:val="24"/>
                <w:szCs w:val="24"/>
                <w:lang w:val="en-MY"/>
              </w:rPr>
              <w:t>A</w:t>
            </w:r>
            <w:r>
              <w:rPr>
                <w:rFonts w:ascii="Times New Roman" w:hAnsi="Times New Roman" w:cs="Times New Roman"/>
                <w:sz w:val="24"/>
                <w:szCs w:val="24"/>
                <w:lang w:val="en-MY"/>
              </w:rPr>
              <w:t>nira</w:t>
            </w:r>
            <w:proofErr w:type="spellEnd"/>
            <w:r w:rsidRPr="000F41DC">
              <w:rPr>
                <w:rFonts w:ascii="Times New Roman" w:hAnsi="Times New Roman" w:cs="Times New Roman"/>
                <w:sz w:val="24"/>
                <w:szCs w:val="24"/>
                <w:lang w:val="en-MY"/>
              </w:rPr>
              <w:t xml:space="preserve"> </w:t>
            </w:r>
            <w:r>
              <w:rPr>
                <w:rFonts w:ascii="Times New Roman" w:hAnsi="Times New Roman" w:cs="Times New Roman"/>
                <w:sz w:val="24"/>
                <w:szCs w:val="24"/>
                <w:lang w:val="en-MY"/>
              </w:rPr>
              <w:t>B</w:t>
            </w:r>
            <w:r w:rsidRPr="000F41DC">
              <w:rPr>
                <w:rFonts w:ascii="Times New Roman" w:hAnsi="Times New Roman" w:cs="Times New Roman"/>
                <w:sz w:val="24"/>
                <w:szCs w:val="24"/>
                <w:lang w:val="en-MY"/>
              </w:rPr>
              <w:t>inti Wan Wahab</w:t>
            </w:r>
          </w:p>
        </w:tc>
        <w:tc>
          <w:tcPr>
            <w:tcW w:w="2693" w:type="dxa"/>
          </w:tcPr>
          <w:p w14:paraId="581BCDC9" w14:textId="77777777" w:rsidR="00662E3F" w:rsidRPr="000F41DC" w:rsidRDefault="00662E3F" w:rsidP="00F9493B">
            <w:pPr>
              <w:pStyle w:val="Header"/>
              <w:tabs>
                <w:tab w:val="clear" w:pos="4320"/>
                <w:tab w:val="clear" w:pos="8640"/>
              </w:tabs>
              <w:spacing w:after="0" w:line="240" w:lineRule="auto"/>
              <w:jc w:val="center"/>
              <w:rPr>
                <w:rFonts w:ascii="Times New Roman" w:hAnsi="Times New Roman" w:cs="Times New Roman"/>
                <w:sz w:val="24"/>
                <w:szCs w:val="24"/>
                <w:lang w:val="en-MY"/>
              </w:rPr>
            </w:pPr>
            <w:r w:rsidRPr="000F41DC">
              <w:rPr>
                <w:rFonts w:ascii="Times New Roman" w:hAnsi="Times New Roman" w:cs="Times New Roman"/>
                <w:sz w:val="24"/>
                <w:szCs w:val="24"/>
                <w:lang w:val="en-MY"/>
              </w:rPr>
              <w:t>72</w:t>
            </w:r>
            <w:r>
              <w:rPr>
                <w:rFonts w:ascii="Times New Roman" w:hAnsi="Times New Roman" w:cs="Times New Roman"/>
                <w:sz w:val="24"/>
                <w:szCs w:val="24"/>
                <w:lang w:val="en-MY"/>
              </w:rPr>
              <w:t>663</w:t>
            </w:r>
          </w:p>
        </w:tc>
        <w:tc>
          <w:tcPr>
            <w:tcW w:w="2972" w:type="dxa"/>
          </w:tcPr>
          <w:p w14:paraId="3DB276E1" w14:textId="24C70410" w:rsidR="00662E3F" w:rsidRPr="001B7685" w:rsidRDefault="001B7685" w:rsidP="00F9493B">
            <w:pPr>
              <w:pStyle w:val="Header"/>
              <w:tabs>
                <w:tab w:val="clear" w:pos="4320"/>
                <w:tab w:val="clear" w:pos="8640"/>
              </w:tabs>
              <w:spacing w:after="0" w:line="240" w:lineRule="auto"/>
              <w:jc w:val="center"/>
              <w:rPr>
                <w:rFonts w:ascii="Brush Script MT" w:hAnsi="Brush Script MT" w:cs="Times New Roman"/>
                <w:sz w:val="24"/>
                <w:szCs w:val="24"/>
                <w:lang w:val="en-MY"/>
              </w:rPr>
            </w:pPr>
            <w:proofErr w:type="spellStart"/>
            <w:r w:rsidRPr="001B7685">
              <w:rPr>
                <w:rFonts w:ascii="Brush Script MT" w:hAnsi="Brush Script MT" w:cs="Times New Roman"/>
                <w:sz w:val="24"/>
                <w:szCs w:val="24"/>
                <w:lang w:val="en-MY"/>
              </w:rPr>
              <w:t>Nira</w:t>
            </w:r>
            <w:proofErr w:type="spellEnd"/>
            <w:r w:rsidRPr="001B7685">
              <w:rPr>
                <w:rFonts w:ascii="Brush Script MT" w:hAnsi="Brush Script MT" w:cs="Times New Roman"/>
                <w:sz w:val="24"/>
                <w:szCs w:val="24"/>
                <w:lang w:val="en-MY"/>
              </w:rPr>
              <w:t xml:space="preserve"> </w:t>
            </w:r>
          </w:p>
        </w:tc>
      </w:tr>
    </w:tbl>
    <w:p w14:paraId="506EE3CE" w14:textId="77777777" w:rsidR="00A103EF" w:rsidRDefault="00A103EF">
      <w:pPr>
        <w:pStyle w:val="Header"/>
        <w:tabs>
          <w:tab w:val="clear" w:pos="4320"/>
          <w:tab w:val="clear" w:pos="8640"/>
        </w:tabs>
      </w:pPr>
    </w:p>
    <w:tbl>
      <w:tblPr>
        <w:tblStyle w:val="TableGrid"/>
        <w:tblpPr w:leftFromText="180" w:rightFromText="180" w:vertAnchor="text" w:horzAnchor="margin" w:tblpX="-714" w:tblpY="4"/>
        <w:tblW w:w="10343" w:type="dxa"/>
        <w:tblLook w:val="04A0" w:firstRow="1" w:lastRow="0" w:firstColumn="1" w:lastColumn="0" w:noHBand="0" w:noVBand="1"/>
      </w:tblPr>
      <w:tblGrid>
        <w:gridCol w:w="4911"/>
        <w:gridCol w:w="5432"/>
      </w:tblGrid>
      <w:tr w:rsidR="002C7AA5" w:rsidRPr="000F41DC" w14:paraId="61A39EC5" w14:textId="77777777" w:rsidTr="008B281D">
        <w:tc>
          <w:tcPr>
            <w:tcW w:w="4911" w:type="dxa"/>
          </w:tcPr>
          <w:p w14:paraId="614AB799" w14:textId="123F1011" w:rsidR="002C7AA5" w:rsidRPr="000F41DC" w:rsidRDefault="002C7AA5" w:rsidP="00F9493B">
            <w:pPr>
              <w:pStyle w:val="Header"/>
              <w:tabs>
                <w:tab w:val="clear" w:pos="4320"/>
                <w:tab w:val="clear" w:pos="8640"/>
              </w:tabs>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Group Name</w:t>
            </w:r>
          </w:p>
        </w:tc>
        <w:tc>
          <w:tcPr>
            <w:tcW w:w="5432" w:type="dxa"/>
          </w:tcPr>
          <w:p w14:paraId="0A726544" w14:textId="3E829A3A" w:rsidR="002C7AA5" w:rsidRPr="000F41DC" w:rsidRDefault="00BE2942" w:rsidP="00F9493B">
            <w:pPr>
              <w:pStyle w:val="Header"/>
              <w:tabs>
                <w:tab w:val="clear" w:pos="4320"/>
                <w:tab w:val="clear" w:pos="8640"/>
              </w:tabs>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NCY2_07</w:t>
            </w:r>
          </w:p>
        </w:tc>
      </w:tr>
      <w:tr w:rsidR="00662E3F" w:rsidRPr="000F41DC" w14:paraId="12496DB4" w14:textId="77777777" w:rsidTr="008B281D">
        <w:tc>
          <w:tcPr>
            <w:tcW w:w="4911" w:type="dxa"/>
          </w:tcPr>
          <w:p w14:paraId="3C5F5718"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Subject Code</w:t>
            </w:r>
          </w:p>
        </w:tc>
        <w:tc>
          <w:tcPr>
            <w:tcW w:w="5432" w:type="dxa"/>
          </w:tcPr>
          <w:p w14:paraId="309D0159" w14:textId="6AB21DDF"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TM</w:t>
            </w:r>
            <w:r>
              <w:rPr>
                <w:rFonts w:ascii="Times New Roman" w:hAnsi="Times New Roman" w:cs="Times New Roman"/>
                <w:sz w:val="24"/>
                <w:szCs w:val="24"/>
                <w:lang w:val="en-MY"/>
              </w:rPr>
              <w:t>N</w:t>
            </w:r>
            <w:r w:rsidR="002C7AA5">
              <w:rPr>
                <w:rFonts w:ascii="Times New Roman" w:hAnsi="Times New Roman" w:cs="Times New Roman"/>
                <w:sz w:val="24"/>
                <w:szCs w:val="24"/>
                <w:lang w:val="en-MY"/>
              </w:rPr>
              <w:t>2073</w:t>
            </w:r>
          </w:p>
        </w:tc>
      </w:tr>
      <w:tr w:rsidR="00662E3F" w:rsidRPr="000F41DC" w14:paraId="29F7C84D" w14:textId="77777777" w:rsidTr="008B281D">
        <w:tc>
          <w:tcPr>
            <w:tcW w:w="4911" w:type="dxa"/>
          </w:tcPr>
          <w:p w14:paraId="260258FA"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Subject Name</w:t>
            </w:r>
          </w:p>
        </w:tc>
        <w:tc>
          <w:tcPr>
            <w:tcW w:w="5432" w:type="dxa"/>
          </w:tcPr>
          <w:p w14:paraId="431C2658" w14:textId="7448F59E" w:rsidR="00662E3F" w:rsidRPr="00505097" w:rsidRDefault="002C7AA5" w:rsidP="00F9493B">
            <w:pPr>
              <w:pStyle w:val="Header"/>
              <w:tabs>
                <w:tab w:val="clear" w:pos="4320"/>
                <w:tab w:val="clear" w:pos="8640"/>
              </w:tabs>
              <w:spacing w:after="0" w:line="240" w:lineRule="auto"/>
              <w:jc w:val="left"/>
              <w:rPr>
                <w:rFonts w:ascii="Times New Roman" w:hAnsi="Times New Roman" w:cs="Times New Roman"/>
                <w:bCs/>
                <w:sz w:val="24"/>
                <w:szCs w:val="24"/>
                <w:lang w:val="en-MY"/>
              </w:rPr>
            </w:pPr>
            <w:r>
              <w:rPr>
                <w:rFonts w:ascii="Times New Roman" w:hAnsi="Times New Roman" w:cs="Times New Roman"/>
                <w:bCs/>
                <w:sz w:val="24"/>
                <w:szCs w:val="24"/>
                <w:lang w:val="en-MY"/>
              </w:rPr>
              <w:t>Computer Security</w:t>
            </w:r>
          </w:p>
        </w:tc>
      </w:tr>
      <w:tr w:rsidR="00662E3F" w:rsidRPr="000F41DC" w14:paraId="318650AC" w14:textId="77777777" w:rsidTr="008B281D">
        <w:tc>
          <w:tcPr>
            <w:tcW w:w="4911" w:type="dxa"/>
          </w:tcPr>
          <w:p w14:paraId="21CBECA5"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rPr>
              <w:t>Assignment/Tutorial/Practical Number of Title:</w:t>
            </w:r>
          </w:p>
        </w:tc>
        <w:tc>
          <w:tcPr>
            <w:tcW w:w="5432" w:type="dxa"/>
          </w:tcPr>
          <w:p w14:paraId="27423209" w14:textId="77777777" w:rsidR="00662E3F" w:rsidRPr="00505097" w:rsidRDefault="00662E3F" w:rsidP="00F9493B">
            <w:pPr>
              <w:jc w:val="left"/>
              <w:rPr>
                <w:rFonts w:ascii="Times New Roman" w:hAnsi="Times New Roman" w:cs="Times New Roman"/>
                <w:bCs/>
                <w:sz w:val="24"/>
                <w:szCs w:val="24"/>
              </w:rPr>
            </w:pPr>
            <w:r>
              <w:rPr>
                <w:rFonts w:ascii="Times New Roman" w:hAnsi="Times New Roman" w:cs="Times New Roman"/>
                <w:bCs/>
                <w:sz w:val="24"/>
                <w:szCs w:val="24"/>
              </w:rPr>
              <w:t>Tutorial 1</w:t>
            </w:r>
          </w:p>
        </w:tc>
      </w:tr>
      <w:tr w:rsidR="00662E3F" w:rsidRPr="000F41DC" w14:paraId="3122EB7D" w14:textId="77777777" w:rsidTr="008B281D">
        <w:tc>
          <w:tcPr>
            <w:tcW w:w="4911" w:type="dxa"/>
          </w:tcPr>
          <w:p w14:paraId="08D1A251"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Name of Lecturer</w:t>
            </w:r>
          </w:p>
        </w:tc>
        <w:tc>
          <w:tcPr>
            <w:tcW w:w="5432" w:type="dxa"/>
          </w:tcPr>
          <w:p w14:paraId="6D4CAA01" w14:textId="6ACF9156" w:rsidR="00662E3F" w:rsidRPr="004F442D" w:rsidRDefault="00662E3F" w:rsidP="00F9493B">
            <w:pPr>
              <w:rPr>
                <w:rFonts w:ascii="Times New Roman" w:hAnsi="Times New Roman" w:cs="Times New Roman"/>
                <w:sz w:val="24"/>
                <w:szCs w:val="24"/>
              </w:rPr>
            </w:pPr>
            <w:r>
              <w:rPr>
                <w:rFonts w:ascii="Times New Roman" w:hAnsi="Times New Roman" w:cs="Times New Roman"/>
                <w:sz w:val="24"/>
                <w:szCs w:val="24"/>
              </w:rPr>
              <w:t>Dr Adnan</w:t>
            </w:r>
            <w:r w:rsidR="001B7685">
              <w:rPr>
                <w:rFonts w:ascii="Times New Roman" w:hAnsi="Times New Roman" w:cs="Times New Roman"/>
                <w:sz w:val="24"/>
                <w:szCs w:val="24"/>
              </w:rPr>
              <w:t xml:space="preserve"> Shahid Khan</w:t>
            </w:r>
          </w:p>
        </w:tc>
      </w:tr>
      <w:tr w:rsidR="00662E3F" w:rsidRPr="000F41DC" w14:paraId="6A3D1A1E" w14:textId="77777777" w:rsidTr="008B281D">
        <w:tc>
          <w:tcPr>
            <w:tcW w:w="4911" w:type="dxa"/>
          </w:tcPr>
          <w:p w14:paraId="23B0EF75"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Due Date</w:t>
            </w:r>
          </w:p>
        </w:tc>
        <w:tc>
          <w:tcPr>
            <w:tcW w:w="5432" w:type="dxa"/>
          </w:tcPr>
          <w:p w14:paraId="55DF1533"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Pr>
                <w:rFonts w:ascii="Times New Roman" w:hAnsi="Times New Roman" w:cs="Times New Roman"/>
                <w:sz w:val="24"/>
                <w:szCs w:val="24"/>
                <w:lang w:val="en-MY"/>
              </w:rPr>
              <w:t xml:space="preserve">10 April </w:t>
            </w:r>
            <w:r w:rsidRPr="000F41DC">
              <w:rPr>
                <w:rFonts w:ascii="Times New Roman" w:hAnsi="Times New Roman" w:cs="Times New Roman"/>
                <w:sz w:val="24"/>
                <w:szCs w:val="24"/>
                <w:lang w:val="en-MY"/>
              </w:rPr>
              <w:t>202</w:t>
            </w:r>
            <w:r>
              <w:rPr>
                <w:rFonts w:ascii="Times New Roman" w:hAnsi="Times New Roman" w:cs="Times New Roman"/>
                <w:sz w:val="24"/>
                <w:szCs w:val="24"/>
                <w:lang w:val="en-MY"/>
              </w:rPr>
              <w:t>1</w:t>
            </w:r>
          </w:p>
        </w:tc>
      </w:tr>
      <w:tr w:rsidR="00662E3F" w:rsidRPr="000F41DC" w14:paraId="057C5A3F" w14:textId="77777777" w:rsidTr="008B281D">
        <w:trPr>
          <w:trHeight w:val="362"/>
        </w:trPr>
        <w:tc>
          <w:tcPr>
            <w:tcW w:w="4911" w:type="dxa"/>
          </w:tcPr>
          <w:p w14:paraId="451FF3E0"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lang w:val="en-MY"/>
              </w:rPr>
            </w:pPr>
            <w:r w:rsidRPr="000F41DC">
              <w:rPr>
                <w:rFonts w:ascii="Times New Roman" w:hAnsi="Times New Roman" w:cs="Times New Roman"/>
                <w:sz w:val="24"/>
                <w:szCs w:val="24"/>
                <w:lang w:val="en-MY"/>
              </w:rPr>
              <w:t>Date Submitted</w:t>
            </w:r>
          </w:p>
        </w:tc>
        <w:tc>
          <w:tcPr>
            <w:tcW w:w="5432" w:type="dxa"/>
          </w:tcPr>
          <w:p w14:paraId="75DB9F54" w14:textId="77777777" w:rsidR="00662E3F" w:rsidRPr="000F41DC" w:rsidRDefault="00662E3F" w:rsidP="00F9493B">
            <w:pPr>
              <w:pStyle w:val="Header"/>
              <w:tabs>
                <w:tab w:val="clear" w:pos="4320"/>
                <w:tab w:val="clear" w:pos="8640"/>
              </w:tabs>
              <w:spacing w:after="0" w:line="240" w:lineRule="auto"/>
              <w:rPr>
                <w:rFonts w:ascii="Times New Roman" w:hAnsi="Times New Roman" w:cs="Times New Roman"/>
                <w:sz w:val="24"/>
                <w:szCs w:val="24"/>
              </w:rPr>
            </w:pPr>
            <w:r>
              <w:rPr>
                <w:rFonts w:ascii="Times New Roman" w:hAnsi="Times New Roman" w:cs="Times New Roman"/>
                <w:sz w:val="24"/>
                <w:szCs w:val="24"/>
              </w:rPr>
              <w:t>10 April 2021</w:t>
            </w:r>
          </w:p>
        </w:tc>
      </w:tr>
    </w:tbl>
    <w:p w14:paraId="72B1F3F6" w14:textId="6439322D" w:rsidR="00A103EF" w:rsidRPr="00D84DC1" w:rsidRDefault="000C30C0" w:rsidP="00F9493B">
      <w:pPr>
        <w:pStyle w:val="Header"/>
        <w:tabs>
          <w:tab w:val="clear" w:pos="4320"/>
          <w:tab w:val="clear" w:pos="8640"/>
        </w:tabs>
        <w:jc w:val="both"/>
        <w:rPr>
          <w:sz w:val="12"/>
          <w:szCs w:val="12"/>
        </w:rPr>
      </w:pPr>
      <w:r w:rsidRPr="00D84DC1">
        <w:rPr>
          <w:sz w:val="12"/>
          <w:szCs w:val="12"/>
        </w:rPr>
        <w:t>This cover sheet must be completed, signed and firmly attached to the front of the submission. All work must be submitted by the due date. If an extension of work is granted, an assignment extension acknowledgement slip must be signed by the lecturer/tutor and attached to assignment. Please note that is your responsibility to retain copies of your assignment.</w:t>
      </w:r>
    </w:p>
    <w:tbl>
      <w:tblPr>
        <w:tblW w:w="1034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A103EF" w14:paraId="0875BCCE" w14:textId="77777777" w:rsidTr="008B281D">
        <w:trPr>
          <w:trHeight w:val="2852"/>
        </w:trPr>
        <w:tc>
          <w:tcPr>
            <w:tcW w:w="10348" w:type="dxa"/>
            <w:vAlign w:val="center"/>
          </w:tcPr>
          <w:p w14:paraId="1F073CF6" w14:textId="75F630E8" w:rsidR="00A103EF" w:rsidRPr="00F9493B" w:rsidRDefault="000521F1">
            <w:pPr>
              <w:pStyle w:val="Header"/>
              <w:tabs>
                <w:tab w:val="clear" w:pos="4320"/>
                <w:tab w:val="clear" w:pos="8640"/>
              </w:tabs>
              <w:jc w:val="both"/>
              <w:rPr>
                <w:rFonts w:ascii="Verdana" w:hAnsi="Verdana"/>
                <w:b/>
                <w:bCs/>
                <w:i/>
                <w:iCs/>
                <w:sz w:val="14"/>
                <w:szCs w:val="18"/>
              </w:rPr>
            </w:pPr>
            <w:r w:rsidRPr="00F9493B">
              <w:rPr>
                <w:rFonts w:ascii="Verdana" w:hAnsi="Verdana"/>
                <w:b/>
                <w:bCs/>
                <w:i/>
                <w:iCs/>
                <w:sz w:val="14"/>
                <w:szCs w:val="18"/>
              </w:rPr>
              <w:t xml:space="preserve">Plagiarism and Collusion are methods of cheating that falls under </w:t>
            </w:r>
            <w:proofErr w:type="spellStart"/>
            <w:r w:rsidRPr="00F9493B">
              <w:rPr>
                <w:rFonts w:ascii="Verdana" w:hAnsi="Verdana"/>
                <w:b/>
                <w:bCs/>
                <w:i/>
                <w:iCs/>
                <w:sz w:val="14"/>
                <w:szCs w:val="18"/>
              </w:rPr>
              <w:t>Peraturan</w:t>
            </w:r>
            <w:proofErr w:type="spellEnd"/>
            <w:r w:rsidRPr="00F9493B">
              <w:rPr>
                <w:rFonts w:ascii="Verdana" w:hAnsi="Verdana"/>
                <w:b/>
                <w:bCs/>
                <w:i/>
                <w:iCs/>
                <w:sz w:val="14"/>
                <w:szCs w:val="18"/>
              </w:rPr>
              <w:t xml:space="preserve"> </w:t>
            </w:r>
            <w:proofErr w:type="spellStart"/>
            <w:r w:rsidRPr="00F9493B">
              <w:rPr>
                <w:rFonts w:ascii="Verdana" w:hAnsi="Verdana"/>
                <w:b/>
                <w:bCs/>
                <w:i/>
                <w:iCs/>
                <w:sz w:val="14"/>
                <w:szCs w:val="18"/>
              </w:rPr>
              <w:t>Akademik</w:t>
            </w:r>
            <w:proofErr w:type="spellEnd"/>
            <w:r w:rsidRPr="00F9493B">
              <w:rPr>
                <w:rFonts w:ascii="Verdana" w:hAnsi="Verdana"/>
                <w:b/>
                <w:bCs/>
                <w:i/>
                <w:iCs/>
                <w:sz w:val="14"/>
                <w:szCs w:val="18"/>
              </w:rPr>
              <w:t xml:space="preserve"> </w:t>
            </w:r>
            <w:proofErr w:type="spellStart"/>
            <w:r w:rsidRPr="00F9493B">
              <w:rPr>
                <w:rFonts w:ascii="Verdana" w:hAnsi="Verdana"/>
                <w:b/>
                <w:bCs/>
                <w:i/>
                <w:iCs/>
                <w:sz w:val="14"/>
                <w:szCs w:val="18"/>
              </w:rPr>
              <w:t>Universiti</w:t>
            </w:r>
            <w:proofErr w:type="spellEnd"/>
            <w:r w:rsidRPr="00F9493B">
              <w:rPr>
                <w:rFonts w:ascii="Verdana" w:hAnsi="Verdana"/>
                <w:b/>
                <w:bCs/>
                <w:i/>
                <w:iCs/>
                <w:sz w:val="14"/>
                <w:szCs w:val="18"/>
              </w:rPr>
              <w:t xml:space="preserve"> Malaysia Sarawak para 11: Etika </w:t>
            </w:r>
            <w:proofErr w:type="spellStart"/>
            <w:r w:rsidRPr="00F9493B">
              <w:rPr>
                <w:rFonts w:ascii="Verdana" w:hAnsi="Verdana"/>
                <w:b/>
                <w:bCs/>
                <w:i/>
                <w:iCs/>
                <w:sz w:val="14"/>
                <w:szCs w:val="18"/>
              </w:rPr>
              <w:t>Akademik</w:t>
            </w:r>
            <w:proofErr w:type="spellEnd"/>
          </w:p>
          <w:p w14:paraId="73BA5D11" w14:textId="77777777" w:rsidR="00A103EF" w:rsidRPr="00F9493B" w:rsidRDefault="000521F1">
            <w:pPr>
              <w:pStyle w:val="Header"/>
              <w:tabs>
                <w:tab w:val="clear" w:pos="4320"/>
                <w:tab w:val="clear" w:pos="8640"/>
              </w:tabs>
              <w:jc w:val="both"/>
              <w:rPr>
                <w:rFonts w:ascii="Verdana" w:hAnsi="Verdana"/>
                <w:b/>
                <w:bCs/>
                <w:sz w:val="14"/>
                <w:szCs w:val="18"/>
              </w:rPr>
            </w:pPr>
            <w:r w:rsidRPr="00F9493B">
              <w:rPr>
                <w:rFonts w:ascii="Verdana" w:hAnsi="Verdana"/>
                <w:b/>
                <w:bCs/>
                <w:sz w:val="14"/>
                <w:szCs w:val="18"/>
              </w:rPr>
              <w:t>Plagiarism</w:t>
            </w:r>
          </w:p>
          <w:p w14:paraId="11AE2838" w14:textId="00BF3AEE" w:rsidR="00A103EF" w:rsidRPr="00F9493B" w:rsidRDefault="000521F1">
            <w:pPr>
              <w:pStyle w:val="Header"/>
              <w:tabs>
                <w:tab w:val="clear" w:pos="4320"/>
                <w:tab w:val="clear" w:pos="8640"/>
              </w:tabs>
              <w:jc w:val="both"/>
              <w:rPr>
                <w:rFonts w:ascii="Verdana" w:hAnsi="Verdana"/>
                <w:sz w:val="14"/>
                <w:szCs w:val="18"/>
              </w:rPr>
            </w:pPr>
            <w:r w:rsidRPr="00F9493B">
              <w:rPr>
                <w:rFonts w:ascii="Verdana" w:hAnsi="Verdana"/>
                <w:sz w:val="14"/>
                <w:szCs w:val="18"/>
              </w:rPr>
              <w:t>Plagiarism is the presentation of work which has been copied in whole or in part from another person’s work, or from any other source such as the internet, published books or periodicals without due acknowledgement given in the text.</w:t>
            </w:r>
          </w:p>
          <w:p w14:paraId="61499C4C" w14:textId="77777777" w:rsidR="00A103EF" w:rsidRPr="00F9493B" w:rsidRDefault="000521F1">
            <w:pPr>
              <w:pStyle w:val="Header"/>
              <w:tabs>
                <w:tab w:val="clear" w:pos="4320"/>
                <w:tab w:val="clear" w:pos="8640"/>
              </w:tabs>
              <w:jc w:val="both"/>
              <w:rPr>
                <w:rFonts w:ascii="Verdana" w:hAnsi="Verdana"/>
                <w:b/>
                <w:bCs/>
                <w:sz w:val="14"/>
                <w:szCs w:val="18"/>
              </w:rPr>
            </w:pPr>
            <w:r w:rsidRPr="00F9493B">
              <w:rPr>
                <w:rFonts w:ascii="Verdana" w:hAnsi="Verdana"/>
                <w:b/>
                <w:bCs/>
                <w:sz w:val="14"/>
                <w:szCs w:val="18"/>
              </w:rPr>
              <w:t>Collusion</w:t>
            </w:r>
          </w:p>
          <w:p w14:paraId="2C61A1E6" w14:textId="43447FAC" w:rsidR="00A103EF" w:rsidRPr="00F9493B" w:rsidRDefault="000521F1">
            <w:pPr>
              <w:pStyle w:val="Header"/>
              <w:tabs>
                <w:tab w:val="clear" w:pos="4320"/>
                <w:tab w:val="clear" w:pos="8640"/>
              </w:tabs>
              <w:jc w:val="both"/>
              <w:rPr>
                <w:rFonts w:ascii="Verdana" w:hAnsi="Verdana"/>
                <w:sz w:val="14"/>
                <w:szCs w:val="18"/>
              </w:rPr>
            </w:pPr>
            <w:r w:rsidRPr="00F9493B">
              <w:rPr>
                <w:rFonts w:ascii="Verdana" w:hAnsi="Verdana"/>
                <w:sz w:val="14"/>
                <w:szCs w:val="18"/>
              </w:rPr>
              <w:t>Collusion is the presentation of work that is the result in whole or in part of unauthorized collaboration with another person or persons.</w:t>
            </w:r>
          </w:p>
          <w:p w14:paraId="388CB12C" w14:textId="77777777" w:rsidR="00A103EF" w:rsidRDefault="000521F1">
            <w:pPr>
              <w:pStyle w:val="Header"/>
              <w:tabs>
                <w:tab w:val="clear" w:pos="4320"/>
                <w:tab w:val="clear" w:pos="8640"/>
              </w:tabs>
              <w:jc w:val="both"/>
              <w:rPr>
                <w:rFonts w:ascii="Verdana" w:hAnsi="Verdana"/>
                <w:sz w:val="16"/>
              </w:rPr>
            </w:pPr>
            <w:r w:rsidRPr="00F9493B">
              <w:rPr>
                <w:rFonts w:ascii="Verdana" w:hAnsi="Verdana"/>
                <w:sz w:val="14"/>
                <w:szCs w:val="18"/>
              </w:rPr>
              <w:t xml:space="preserve">Where there are reasonable grounds for believing that cheating has occurred, the only action that may be taken when plagiarism or collusion is detected is for the staff member not to mark the item of work and to report or refer the matter to the Dean.  This may result in work being disallowed and given a fail grade or if the circumstances warrant, the matter may be referred to a Committee of inquiry for investigation.  Such investigation may result in the matter being referred to the University Discipline Committee, </w:t>
            </w:r>
            <w:r w:rsidRPr="00F9493B">
              <w:rPr>
                <w:rFonts w:ascii="Verdana" w:hAnsi="Verdana"/>
                <w:b/>
                <w:bCs/>
                <w:sz w:val="14"/>
                <w:szCs w:val="18"/>
              </w:rPr>
              <w:t>which</w:t>
            </w:r>
            <w:r w:rsidRPr="00F9493B">
              <w:rPr>
                <w:rFonts w:ascii="Verdana" w:hAnsi="Verdana"/>
                <w:sz w:val="14"/>
                <w:szCs w:val="18"/>
              </w:rPr>
              <w:t xml:space="preserve"> has the power to exclude a student.</w:t>
            </w:r>
          </w:p>
        </w:tc>
      </w:tr>
    </w:tbl>
    <w:tbl>
      <w:tblPr>
        <w:tblpPr w:leftFromText="180" w:rightFromText="180" w:vertAnchor="text" w:horzAnchor="page" w:tblpX="1156" w:tblpY="435"/>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3"/>
      </w:tblGrid>
      <w:tr w:rsidR="008B281D" w14:paraId="169B7DB5" w14:textId="77777777" w:rsidTr="008B281D">
        <w:trPr>
          <w:trHeight w:val="288"/>
        </w:trPr>
        <w:tc>
          <w:tcPr>
            <w:tcW w:w="10343" w:type="dxa"/>
            <w:vAlign w:val="center"/>
          </w:tcPr>
          <w:p w14:paraId="0984B565" w14:textId="77777777" w:rsidR="008B281D" w:rsidRDefault="008B281D" w:rsidP="008B281D">
            <w:pPr>
              <w:pStyle w:val="Header"/>
              <w:rPr>
                <w:b/>
                <w:bCs/>
              </w:rPr>
            </w:pPr>
            <w:r w:rsidRPr="00662E3F">
              <w:rPr>
                <w:b/>
                <w:bCs/>
              </w:rPr>
              <w:t>Upon placing signature above, I certify that I have not plagiarized the work of others or</w:t>
            </w:r>
            <w:r>
              <w:rPr>
                <w:b/>
                <w:bCs/>
              </w:rPr>
              <w:t xml:space="preserve"> </w:t>
            </w:r>
            <w:r w:rsidRPr="00662E3F">
              <w:rPr>
                <w:b/>
                <w:bCs/>
              </w:rPr>
              <w:t>participated in unauthorized collusion when preparing this assignment.</w:t>
            </w:r>
          </w:p>
          <w:p w14:paraId="432FAA0D" w14:textId="77777777" w:rsidR="008B281D" w:rsidRPr="00662E3F" w:rsidRDefault="008B281D" w:rsidP="008B281D">
            <w:pPr>
              <w:pStyle w:val="Header"/>
              <w:rPr>
                <w:b/>
                <w:bCs/>
              </w:rPr>
            </w:pPr>
            <w:r w:rsidRPr="00662E3F">
              <w:rPr>
                <w:b/>
                <w:bCs/>
              </w:rPr>
              <w:t>I also certify that I have taken proper case in safeguarding my work and have made all</w:t>
            </w:r>
            <w:r>
              <w:rPr>
                <w:b/>
                <w:bCs/>
              </w:rPr>
              <w:t xml:space="preserve"> </w:t>
            </w:r>
            <w:r w:rsidRPr="00662E3F">
              <w:rPr>
                <w:b/>
                <w:bCs/>
              </w:rPr>
              <w:t>reasonable efforts to ensure that may work not be able to be copied.</w:t>
            </w:r>
          </w:p>
        </w:tc>
      </w:tr>
    </w:tbl>
    <w:tbl>
      <w:tblPr>
        <w:tblpPr w:leftFromText="180" w:rightFromText="180" w:vertAnchor="text" w:horzAnchor="page" w:tblpX="1126" w:tblpY="214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9"/>
      </w:tblGrid>
      <w:tr w:rsidR="008B281D" w14:paraId="63119C6B" w14:textId="77777777" w:rsidTr="008B281D">
        <w:trPr>
          <w:trHeight w:val="539"/>
        </w:trPr>
        <w:tc>
          <w:tcPr>
            <w:tcW w:w="4269" w:type="dxa"/>
            <w:vAlign w:val="center"/>
          </w:tcPr>
          <w:p w14:paraId="47B41836" w14:textId="77777777" w:rsidR="008B281D" w:rsidRDefault="008B281D" w:rsidP="008B281D">
            <w:pPr>
              <w:pStyle w:val="Header"/>
              <w:tabs>
                <w:tab w:val="clear" w:pos="4320"/>
                <w:tab w:val="clear" w:pos="8640"/>
              </w:tabs>
              <w:rPr>
                <w:rFonts w:ascii="Verdana" w:hAnsi="Verdana"/>
                <w:b/>
                <w:bCs/>
                <w:u w:val="single"/>
              </w:rPr>
            </w:pPr>
            <w:r>
              <w:rPr>
                <w:rFonts w:ascii="Verdana" w:hAnsi="Verdana"/>
                <w:b/>
                <w:bCs/>
                <w:u w:val="single"/>
              </w:rPr>
              <w:t>MARK:</w:t>
            </w:r>
          </w:p>
        </w:tc>
      </w:tr>
    </w:tbl>
    <w:p w14:paraId="506B583F" w14:textId="77777777" w:rsidR="00A103EF" w:rsidRDefault="00A103EF">
      <w:pPr>
        <w:pStyle w:val="Header"/>
        <w:tabs>
          <w:tab w:val="clear" w:pos="4320"/>
          <w:tab w:val="clear" w:pos="8640"/>
        </w:tabs>
        <w:rPr>
          <w:rFonts w:ascii="Verdana" w:hAnsi="Verdana"/>
        </w:rPr>
      </w:pPr>
    </w:p>
    <w:p w14:paraId="412546FF" w14:textId="77777777" w:rsidR="00A103EF" w:rsidRDefault="00A103EF">
      <w:pPr>
        <w:rPr>
          <w:rFonts w:ascii="Century Schoolbook" w:hAnsi="Century Schoolbook"/>
          <w:b/>
          <w:bCs/>
          <w:sz w:val="24"/>
          <w:szCs w:val="24"/>
          <w:lang w:val="en-MY"/>
        </w:rPr>
        <w:sectPr w:rsidR="00A103EF" w:rsidSect="00E667AC">
          <w:headerReference w:type="default" r:id="rId12"/>
          <w:footerReference w:type="default" r:id="rId13"/>
          <w:footerReference w:type="first" r:id="rId14"/>
          <w:pgSz w:w="11906" w:h="16838"/>
          <w:pgMar w:top="1440" w:right="1800" w:bottom="1440" w:left="1800" w:header="920" w:footer="720" w:gutter="0"/>
          <w:pgNumType w:start="0"/>
          <w:cols w:space="720"/>
          <w:docGrid w:linePitch="360"/>
        </w:sectPr>
      </w:pPr>
    </w:p>
    <w:p w14:paraId="6F2C8CD5" w14:textId="77777777" w:rsidR="00EE19C5" w:rsidRDefault="00EE19C5" w:rsidP="00EE19C5">
      <w:bookmarkStart w:id="0" w:name="_Hlk68891676"/>
    </w:p>
    <w:p w14:paraId="46A6B122" w14:textId="0E40250D" w:rsidR="00EE19C5" w:rsidRDefault="00EE19C5" w:rsidP="00EE19C5">
      <w:pPr>
        <w:jc w:val="center"/>
        <w:rPr>
          <w:sz w:val="72"/>
          <w:szCs w:val="72"/>
        </w:rPr>
      </w:pPr>
      <w:r w:rsidRPr="000A6130">
        <w:rPr>
          <w:sz w:val="72"/>
          <w:szCs w:val="72"/>
        </w:rPr>
        <w:t>TUTORIAL</w:t>
      </w:r>
      <w:r>
        <w:rPr>
          <w:sz w:val="72"/>
          <w:szCs w:val="72"/>
        </w:rPr>
        <w:t># 1</w:t>
      </w:r>
    </w:p>
    <w:p w14:paraId="03E64DF5" w14:textId="77777777" w:rsidR="00EE19C5" w:rsidRPr="000A6130" w:rsidRDefault="00EE19C5" w:rsidP="00EE19C5">
      <w:pPr>
        <w:pStyle w:val="ListParagraph"/>
        <w:numPr>
          <w:ilvl w:val="0"/>
          <w:numId w:val="11"/>
        </w:numPr>
        <w:spacing w:line="259" w:lineRule="auto"/>
        <w:rPr>
          <w:sz w:val="24"/>
          <w:szCs w:val="24"/>
        </w:rPr>
      </w:pPr>
      <w:r w:rsidRPr="000A6130">
        <w:rPr>
          <w:sz w:val="24"/>
          <w:szCs w:val="24"/>
        </w:rPr>
        <w:t xml:space="preserve">Refer to the attached article. </w:t>
      </w:r>
    </w:p>
    <w:p w14:paraId="354952FF" w14:textId="77777777" w:rsidR="00EE19C5" w:rsidRDefault="00EE19C5" w:rsidP="00EE19C5">
      <w:pPr>
        <w:pStyle w:val="ListParagraph"/>
        <w:rPr>
          <w:sz w:val="24"/>
          <w:szCs w:val="24"/>
        </w:rPr>
      </w:pPr>
      <w:r>
        <w:rPr>
          <w:sz w:val="24"/>
          <w:szCs w:val="24"/>
        </w:rPr>
        <w:t>“</w:t>
      </w:r>
      <w:r w:rsidRPr="000A6130">
        <w:rPr>
          <w:sz w:val="24"/>
          <w:szCs w:val="24"/>
        </w:rPr>
        <w:t>A Lightweight Mutual Authentication and Key Agreement Scheme for Medical Internet of Thing</w:t>
      </w:r>
      <w:r>
        <w:rPr>
          <w:sz w:val="24"/>
          <w:szCs w:val="24"/>
        </w:rPr>
        <w:t>”.</w:t>
      </w:r>
    </w:p>
    <w:p w14:paraId="36277781" w14:textId="0E68136B" w:rsidR="00EE19C5" w:rsidRPr="0053349A" w:rsidRDefault="00EE19C5" w:rsidP="00EE19C5">
      <w:pPr>
        <w:pStyle w:val="ListParagraph"/>
        <w:numPr>
          <w:ilvl w:val="0"/>
          <w:numId w:val="11"/>
        </w:numPr>
        <w:spacing w:line="259" w:lineRule="auto"/>
        <w:rPr>
          <w:sz w:val="24"/>
          <w:szCs w:val="24"/>
        </w:rPr>
      </w:pPr>
      <w:r>
        <w:rPr>
          <w:sz w:val="24"/>
          <w:szCs w:val="24"/>
        </w:rPr>
        <w:t>Answer the following question</w:t>
      </w:r>
    </w:p>
    <w:tbl>
      <w:tblPr>
        <w:tblStyle w:val="TableGrid"/>
        <w:tblW w:w="9918" w:type="dxa"/>
        <w:tblLook w:val="04A0" w:firstRow="1" w:lastRow="0" w:firstColumn="1" w:lastColumn="0" w:noHBand="0" w:noVBand="1"/>
      </w:tblPr>
      <w:tblGrid>
        <w:gridCol w:w="2263"/>
        <w:gridCol w:w="7655"/>
      </w:tblGrid>
      <w:tr w:rsidR="00EE19C5" w14:paraId="3813E276" w14:textId="77777777" w:rsidTr="005D3D6D">
        <w:tc>
          <w:tcPr>
            <w:tcW w:w="2263" w:type="dxa"/>
          </w:tcPr>
          <w:p w14:paraId="23205865" w14:textId="77777777" w:rsidR="00EE19C5" w:rsidRPr="001B7685" w:rsidRDefault="00EE19C5" w:rsidP="0053349A">
            <w:pPr>
              <w:jc w:val="center"/>
              <w:rPr>
                <w:b/>
                <w:bCs/>
                <w:sz w:val="24"/>
                <w:szCs w:val="24"/>
              </w:rPr>
            </w:pPr>
            <w:r w:rsidRPr="001B7685">
              <w:rPr>
                <w:b/>
                <w:bCs/>
                <w:sz w:val="24"/>
                <w:szCs w:val="24"/>
              </w:rPr>
              <w:t>QUESTION</w:t>
            </w:r>
          </w:p>
        </w:tc>
        <w:tc>
          <w:tcPr>
            <w:tcW w:w="7655" w:type="dxa"/>
          </w:tcPr>
          <w:p w14:paraId="2AEBEDF0" w14:textId="77777777" w:rsidR="00EE19C5" w:rsidRPr="001B7685" w:rsidRDefault="00EE19C5" w:rsidP="0053349A">
            <w:pPr>
              <w:jc w:val="center"/>
              <w:rPr>
                <w:b/>
                <w:bCs/>
                <w:sz w:val="24"/>
                <w:szCs w:val="24"/>
              </w:rPr>
            </w:pPr>
            <w:r w:rsidRPr="001B7685">
              <w:rPr>
                <w:b/>
                <w:bCs/>
                <w:sz w:val="24"/>
                <w:szCs w:val="24"/>
              </w:rPr>
              <w:t>ANSWER</w:t>
            </w:r>
          </w:p>
        </w:tc>
      </w:tr>
      <w:tr w:rsidR="00EE19C5" w14:paraId="3AAA3725" w14:textId="77777777" w:rsidTr="005D3D6D">
        <w:tc>
          <w:tcPr>
            <w:tcW w:w="2263" w:type="dxa"/>
          </w:tcPr>
          <w:p w14:paraId="6DE38D46" w14:textId="77777777" w:rsidR="00EE19C5" w:rsidRDefault="00EE19C5" w:rsidP="00A15DEB">
            <w:pPr>
              <w:jc w:val="left"/>
            </w:pPr>
            <w:r>
              <w:t xml:space="preserve">How do you feel that the proposed method is </w:t>
            </w:r>
            <w:r w:rsidRPr="00917A14">
              <w:rPr>
                <w:b/>
              </w:rPr>
              <w:t>mutual authentication</w:t>
            </w:r>
            <w:r>
              <w:t>?</w:t>
            </w:r>
          </w:p>
          <w:p w14:paraId="4DAFB06A" w14:textId="77777777" w:rsidR="00EE19C5" w:rsidRDefault="00EE19C5" w:rsidP="00A15DEB">
            <w:pPr>
              <w:jc w:val="left"/>
              <w:rPr>
                <w:sz w:val="24"/>
                <w:szCs w:val="24"/>
              </w:rPr>
            </w:pPr>
          </w:p>
        </w:tc>
        <w:tc>
          <w:tcPr>
            <w:tcW w:w="7655" w:type="dxa"/>
          </w:tcPr>
          <w:p w14:paraId="680FA141" w14:textId="77777777" w:rsidR="00EE19C5" w:rsidRDefault="00EE19C5" w:rsidP="00030A9E">
            <w:pPr>
              <w:rPr>
                <w:sz w:val="24"/>
                <w:szCs w:val="24"/>
              </w:rPr>
            </w:pPr>
          </w:p>
        </w:tc>
      </w:tr>
      <w:tr w:rsidR="00EE19C5" w14:paraId="18CF3153" w14:textId="77777777" w:rsidTr="005D3D6D">
        <w:tc>
          <w:tcPr>
            <w:tcW w:w="2263" w:type="dxa"/>
          </w:tcPr>
          <w:p w14:paraId="2F125BF0" w14:textId="77777777" w:rsidR="00EE19C5" w:rsidRDefault="00EE19C5" w:rsidP="00A15DEB">
            <w:pPr>
              <w:jc w:val="left"/>
            </w:pPr>
            <w:r>
              <w:t xml:space="preserve">How </w:t>
            </w:r>
            <w:r w:rsidRPr="00917A14">
              <w:rPr>
                <w:b/>
              </w:rPr>
              <w:t>many factors</w:t>
            </w:r>
            <w:r>
              <w:t xml:space="preserve"> are involved in mutual authentication? What is the purpose of using those factors? </w:t>
            </w:r>
          </w:p>
          <w:p w14:paraId="6E5DC354" w14:textId="77777777" w:rsidR="00EE19C5" w:rsidRDefault="00EE19C5" w:rsidP="00A15DEB">
            <w:pPr>
              <w:jc w:val="left"/>
              <w:rPr>
                <w:sz w:val="24"/>
                <w:szCs w:val="24"/>
              </w:rPr>
            </w:pPr>
          </w:p>
        </w:tc>
        <w:tc>
          <w:tcPr>
            <w:tcW w:w="7655" w:type="dxa"/>
          </w:tcPr>
          <w:p w14:paraId="1E1B4FC0" w14:textId="77777777" w:rsidR="00EE19C5" w:rsidRDefault="00EE19C5" w:rsidP="00030A9E">
            <w:pPr>
              <w:rPr>
                <w:sz w:val="24"/>
                <w:szCs w:val="24"/>
              </w:rPr>
            </w:pPr>
          </w:p>
        </w:tc>
      </w:tr>
      <w:tr w:rsidR="00EE19C5" w14:paraId="38D9B686" w14:textId="77777777" w:rsidTr="005D3D6D">
        <w:tc>
          <w:tcPr>
            <w:tcW w:w="2263" w:type="dxa"/>
          </w:tcPr>
          <w:p w14:paraId="5FA3F5F2" w14:textId="77777777" w:rsidR="00EE19C5" w:rsidRDefault="00EE19C5" w:rsidP="00A15DEB">
            <w:pPr>
              <w:jc w:val="left"/>
            </w:pPr>
            <w:r>
              <w:t xml:space="preserve">What is the </w:t>
            </w:r>
            <w:r w:rsidRPr="00917A14">
              <w:rPr>
                <w:b/>
              </w:rPr>
              <w:t>type of Mutual Authentication</w:t>
            </w:r>
            <w:r>
              <w:t>? Refer to the slides for all different types.</w:t>
            </w:r>
          </w:p>
        </w:tc>
        <w:tc>
          <w:tcPr>
            <w:tcW w:w="7655" w:type="dxa"/>
          </w:tcPr>
          <w:p w14:paraId="301F38FB" w14:textId="77777777" w:rsidR="00EE19C5" w:rsidRDefault="00EE19C5" w:rsidP="00030A9E">
            <w:pPr>
              <w:rPr>
                <w:sz w:val="24"/>
                <w:szCs w:val="24"/>
              </w:rPr>
            </w:pPr>
          </w:p>
        </w:tc>
      </w:tr>
      <w:tr w:rsidR="00EE19C5" w14:paraId="28BEA303" w14:textId="77777777" w:rsidTr="005D3D6D">
        <w:tc>
          <w:tcPr>
            <w:tcW w:w="2263" w:type="dxa"/>
          </w:tcPr>
          <w:p w14:paraId="133BF525" w14:textId="77777777" w:rsidR="00EE19C5" w:rsidRDefault="00EE19C5" w:rsidP="00A15DEB">
            <w:pPr>
              <w:jc w:val="left"/>
            </w:pPr>
            <w:r>
              <w:t xml:space="preserve">Evaluate either the proposed methods </w:t>
            </w:r>
            <w:proofErr w:type="gramStart"/>
            <w:r>
              <w:t>is</w:t>
            </w:r>
            <w:proofErr w:type="gramEnd"/>
            <w:r>
              <w:t xml:space="preserve"> prone to </w:t>
            </w:r>
            <w:r w:rsidRPr="00917A14">
              <w:rPr>
                <w:b/>
              </w:rPr>
              <w:t>replay attack, man in the middle attack, impersonation attack or any other attack</w:t>
            </w:r>
            <w:r>
              <w:t xml:space="preserve"> you want to discuss.</w:t>
            </w:r>
          </w:p>
          <w:p w14:paraId="7E384456" w14:textId="77777777" w:rsidR="00EE19C5" w:rsidRDefault="00EE19C5" w:rsidP="00A15DEB">
            <w:pPr>
              <w:jc w:val="left"/>
              <w:rPr>
                <w:sz w:val="24"/>
                <w:szCs w:val="24"/>
              </w:rPr>
            </w:pPr>
          </w:p>
        </w:tc>
        <w:tc>
          <w:tcPr>
            <w:tcW w:w="7655" w:type="dxa"/>
          </w:tcPr>
          <w:p w14:paraId="4FA28469" w14:textId="77777777" w:rsidR="00EE19C5" w:rsidRDefault="00EE19C5" w:rsidP="00030A9E">
            <w:pPr>
              <w:rPr>
                <w:sz w:val="24"/>
                <w:szCs w:val="24"/>
              </w:rPr>
            </w:pPr>
          </w:p>
        </w:tc>
      </w:tr>
      <w:tr w:rsidR="00EE19C5" w14:paraId="3DCA0E0E" w14:textId="77777777" w:rsidTr="005D3D6D">
        <w:tc>
          <w:tcPr>
            <w:tcW w:w="2263" w:type="dxa"/>
          </w:tcPr>
          <w:p w14:paraId="34806F06" w14:textId="77777777" w:rsidR="00EE19C5" w:rsidRDefault="00EE19C5" w:rsidP="00A15DEB">
            <w:pPr>
              <w:jc w:val="left"/>
              <w:rPr>
                <w:sz w:val="24"/>
                <w:szCs w:val="24"/>
              </w:rPr>
            </w:pPr>
            <w:r>
              <w:t xml:space="preserve">Evaluate the proposed methods from </w:t>
            </w:r>
            <w:r w:rsidRPr="00917A14">
              <w:rPr>
                <w:b/>
              </w:rPr>
              <w:t>computation cost</w:t>
            </w:r>
            <w:r>
              <w:t xml:space="preserve"> and </w:t>
            </w:r>
            <w:r w:rsidRPr="00917A14">
              <w:rPr>
                <w:b/>
              </w:rPr>
              <w:t>authentication overhead.</w:t>
            </w:r>
          </w:p>
        </w:tc>
        <w:tc>
          <w:tcPr>
            <w:tcW w:w="7655" w:type="dxa"/>
          </w:tcPr>
          <w:p w14:paraId="772CFD70" w14:textId="704B68EC" w:rsidR="005D4CD5" w:rsidRDefault="005D4CD5" w:rsidP="00030A9E">
            <w:pPr>
              <w:rPr>
                <w:sz w:val="24"/>
                <w:szCs w:val="24"/>
              </w:rPr>
            </w:pPr>
            <w:r>
              <w:rPr>
                <w:sz w:val="24"/>
                <w:szCs w:val="24"/>
              </w:rPr>
              <w:t xml:space="preserve">The proposed method from computation cost </w:t>
            </w:r>
            <w:r w:rsidR="00140B87">
              <w:rPr>
                <w:sz w:val="24"/>
                <w:szCs w:val="24"/>
              </w:rPr>
              <w:t xml:space="preserve">is </w:t>
            </w:r>
            <w:r w:rsidR="00521742">
              <w:rPr>
                <w:sz w:val="24"/>
                <w:szCs w:val="24"/>
              </w:rPr>
              <w:t>3904 bits</w:t>
            </w:r>
            <w:r w:rsidR="00140B87">
              <w:rPr>
                <w:sz w:val="24"/>
                <w:szCs w:val="24"/>
              </w:rPr>
              <w:t xml:space="preserve"> in total</w:t>
            </w:r>
            <w:r>
              <w:rPr>
                <w:sz w:val="24"/>
                <w:szCs w:val="24"/>
              </w:rPr>
              <w:t>.</w:t>
            </w:r>
            <w:r w:rsidR="00521742">
              <w:rPr>
                <w:sz w:val="24"/>
                <w:szCs w:val="24"/>
              </w:rPr>
              <w:t xml:space="preserve"> The communication cost between nodes </w:t>
            </w:r>
            <w:r w:rsidR="00FA2AD6">
              <w:rPr>
                <w:sz w:val="24"/>
                <w:szCs w:val="24"/>
              </w:rPr>
              <w:t xml:space="preserve">SN and AP is 832 bits, AP and server </w:t>
            </w:r>
            <w:proofErr w:type="gramStart"/>
            <w:r w:rsidR="00FA2AD6">
              <w:rPr>
                <w:sz w:val="24"/>
                <w:szCs w:val="24"/>
              </w:rPr>
              <w:t>is</w:t>
            </w:r>
            <w:proofErr w:type="gramEnd"/>
            <w:r w:rsidR="00FA2AD6">
              <w:rPr>
                <w:sz w:val="24"/>
                <w:szCs w:val="24"/>
              </w:rPr>
              <w:t xml:space="preserve"> 864 bits, server and AP is 1120</w:t>
            </w:r>
            <w:r w:rsidR="0049268C">
              <w:rPr>
                <w:sz w:val="24"/>
                <w:szCs w:val="24"/>
              </w:rPr>
              <w:t xml:space="preserve"> bits</w:t>
            </w:r>
            <w:r w:rsidR="00FA2AD6">
              <w:rPr>
                <w:sz w:val="24"/>
                <w:szCs w:val="24"/>
              </w:rPr>
              <w:t xml:space="preserve"> and AP and SN is </w:t>
            </w:r>
            <w:r w:rsidR="0049268C">
              <w:rPr>
                <w:sz w:val="24"/>
                <w:szCs w:val="24"/>
              </w:rPr>
              <w:t xml:space="preserve">1088 bits. </w:t>
            </w:r>
          </w:p>
          <w:p w14:paraId="10C056AE" w14:textId="1403AE4C" w:rsidR="00EE19C5" w:rsidRDefault="00650192" w:rsidP="00030A9E">
            <w:pPr>
              <w:rPr>
                <w:sz w:val="24"/>
                <w:szCs w:val="24"/>
              </w:rPr>
            </w:pPr>
            <w:r>
              <w:rPr>
                <w:sz w:val="24"/>
                <w:szCs w:val="24"/>
              </w:rPr>
              <w:t xml:space="preserve">The proposed method from authentication overhead is 20 messages is transfer </w:t>
            </w:r>
            <w:r w:rsidR="005D4CD5">
              <w:rPr>
                <w:sz w:val="24"/>
                <w:szCs w:val="24"/>
              </w:rPr>
              <w:t>during the authentication process.</w:t>
            </w:r>
          </w:p>
        </w:tc>
      </w:tr>
      <w:bookmarkEnd w:id="0"/>
    </w:tbl>
    <w:p w14:paraId="181BFC63" w14:textId="05BC3F7F" w:rsidR="00EE19C5" w:rsidRDefault="00EE19C5" w:rsidP="00EE19C5">
      <w:pPr>
        <w:rPr>
          <w:sz w:val="24"/>
          <w:szCs w:val="24"/>
        </w:rPr>
      </w:pPr>
    </w:p>
    <w:p w14:paraId="4DCC3B34" w14:textId="2424162E" w:rsidR="00855C8C" w:rsidRPr="009B59DF" w:rsidRDefault="00855C8C" w:rsidP="009B59DF">
      <w:pPr>
        <w:ind w:left="360"/>
        <w:rPr>
          <w:rFonts w:ascii="Times New Roman" w:hAnsi="Times New Roman" w:cs="Times New Roman"/>
          <w:sz w:val="24"/>
          <w:szCs w:val="24"/>
        </w:rPr>
      </w:pPr>
    </w:p>
    <w:sectPr w:rsidR="00855C8C" w:rsidRPr="009B59D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D460BA" w14:textId="77777777" w:rsidR="008B79F7" w:rsidRDefault="008B79F7">
      <w:pPr>
        <w:spacing w:after="0" w:line="240" w:lineRule="auto"/>
      </w:pPr>
      <w:r>
        <w:separator/>
      </w:r>
    </w:p>
  </w:endnote>
  <w:endnote w:type="continuationSeparator" w:id="0">
    <w:p w14:paraId="40053FF9" w14:textId="77777777" w:rsidR="008B79F7" w:rsidRDefault="008B79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rush Script MT">
    <w:panose1 w:val="03060802040406070304"/>
    <w:charset w:val="00"/>
    <w:family w:val="script"/>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651E4" w14:textId="4FF61A82" w:rsidR="00F94FED" w:rsidRDefault="00F94FED">
    <w:pPr>
      <w:pStyle w:val="Footer"/>
      <w:jc w:val="center"/>
    </w:pPr>
  </w:p>
  <w:p w14:paraId="38B87564" w14:textId="77777777" w:rsidR="00F94FED" w:rsidRDefault="00F94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2482481"/>
      <w:docPartObj>
        <w:docPartGallery w:val="Page Numbers (Bottom of Page)"/>
        <w:docPartUnique/>
      </w:docPartObj>
    </w:sdtPr>
    <w:sdtEndPr>
      <w:rPr>
        <w:noProof/>
      </w:rPr>
    </w:sdtEndPr>
    <w:sdtContent>
      <w:p w14:paraId="4BA6FD27" w14:textId="2E22BCAE" w:rsidR="00F94FED" w:rsidRDefault="008B79F7">
        <w:pPr>
          <w:pStyle w:val="Footer"/>
          <w:jc w:val="center"/>
        </w:pPr>
      </w:p>
    </w:sdtContent>
  </w:sdt>
  <w:p w14:paraId="556A4024" w14:textId="77777777" w:rsidR="00F94FED" w:rsidRDefault="00F94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31CFE" w14:textId="77777777" w:rsidR="008B79F7" w:rsidRDefault="008B79F7">
      <w:pPr>
        <w:spacing w:after="0" w:line="240" w:lineRule="auto"/>
      </w:pPr>
      <w:r>
        <w:separator/>
      </w:r>
    </w:p>
  </w:footnote>
  <w:footnote w:type="continuationSeparator" w:id="0">
    <w:p w14:paraId="18A1F355" w14:textId="77777777" w:rsidR="008B79F7" w:rsidRDefault="008B79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2F11C" w14:textId="77777777" w:rsidR="00F94FED" w:rsidRDefault="00F94FED">
    <w:pPr>
      <w:pStyle w:val="Header"/>
      <w:ind w:leftChars="600" w:left="1200" w:firstLine="5"/>
      <w:rPr>
        <w:rFonts w:ascii="Calibri" w:hAnsi="Calibri" w:cs="Calibri"/>
        <w:b/>
        <w:bCs/>
        <w:sz w:val="30"/>
        <w:szCs w:val="30"/>
      </w:rPr>
    </w:pPr>
    <w:r>
      <w:rPr>
        <w:noProof/>
        <w:lang w:val="en-MY" w:eastAsia="en-MY"/>
      </w:rPr>
      <w:drawing>
        <wp:anchor distT="0" distB="0" distL="114300" distR="114300" simplePos="0" relativeHeight="251666432" behindDoc="0" locked="0" layoutInCell="1" allowOverlap="1" wp14:anchorId="5C94B2A4" wp14:editId="4F962D5F">
          <wp:simplePos x="0" y="0"/>
          <wp:positionH relativeFrom="column">
            <wp:posOffset>116205</wp:posOffset>
          </wp:positionH>
          <wp:positionV relativeFrom="paragraph">
            <wp:posOffset>-12700</wp:posOffset>
          </wp:positionV>
          <wp:extent cx="542925" cy="523875"/>
          <wp:effectExtent l="0" t="0" r="9525" b="9525"/>
          <wp:wrapNone/>
          <wp:docPr id="33" name="Picture 33" descr="Logo UNIM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 UNIMAS"/>
                  <pic:cNvPicPr>
                    <a:picLocks noChangeAspect="1" noChangeArrowheads="1"/>
                  </pic:cNvPicPr>
                </pic:nvPicPr>
                <pic:blipFill>
                  <a:blip r:embed="rId1"/>
                  <a:srcRect/>
                  <a:stretch>
                    <a:fillRect/>
                  </a:stretch>
                </pic:blipFill>
                <pic:spPr>
                  <a:xfrm>
                    <a:off x="0" y="0"/>
                    <a:ext cx="542925" cy="523875"/>
                  </a:xfrm>
                  <a:prstGeom prst="rect">
                    <a:avLst/>
                  </a:prstGeom>
                  <a:noFill/>
                  <a:ln w="9525">
                    <a:noFill/>
                    <a:miter lim="800000"/>
                    <a:headEnd/>
                    <a:tailEnd/>
                  </a:ln>
                </pic:spPr>
              </pic:pic>
            </a:graphicData>
          </a:graphic>
        </wp:anchor>
      </w:drawing>
    </w:r>
    <w:r>
      <w:rPr>
        <w:rFonts w:ascii="Calibri" w:hAnsi="Calibri" w:cs="Calibri"/>
        <w:b/>
        <w:bCs/>
        <w:sz w:val="30"/>
        <w:szCs w:val="30"/>
      </w:rPr>
      <w:t>UNIVERSITI MALAYSIA SARAWAK</w:t>
    </w:r>
  </w:p>
  <w:p w14:paraId="2CF8B0C4" w14:textId="77777777" w:rsidR="00F94FED" w:rsidRDefault="00F94FED">
    <w:pPr>
      <w:pStyle w:val="Header"/>
      <w:ind w:leftChars="600" w:left="1200" w:firstLine="5"/>
      <w:rPr>
        <w:sz w:val="24"/>
        <w:szCs w:val="24"/>
      </w:rPr>
    </w:pPr>
    <w:r>
      <w:rPr>
        <w:rFonts w:ascii="Calibri" w:hAnsi="Calibri" w:cs="Calibri"/>
        <w:b/>
        <w:bCs/>
        <w:sz w:val="26"/>
        <w:szCs w:val="26"/>
      </w:rPr>
      <w:t>Faculty of Computer Science and Information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34D11"/>
    <w:multiLevelType w:val="hybridMultilevel"/>
    <w:tmpl w:val="248425B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1DC96C21"/>
    <w:multiLevelType w:val="hybridMultilevel"/>
    <w:tmpl w:val="D61EE75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21921136"/>
    <w:multiLevelType w:val="hybridMultilevel"/>
    <w:tmpl w:val="B582ADA6"/>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4844B24"/>
    <w:multiLevelType w:val="multilevel"/>
    <w:tmpl w:val="0F8235BC"/>
    <w:lvl w:ilvl="0">
      <w:start w:val="1"/>
      <w:numFmt w:val="decimal"/>
      <w:suff w:val="space"/>
      <w:lvlText w:val="%1."/>
      <w:lvlJc w:val="left"/>
      <w:pPr>
        <w:ind w:left="0" w:firstLine="0"/>
      </w:pPr>
      <w:rPr>
        <w:i w:val="0"/>
        <w:i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2D0C5E3A"/>
    <w:multiLevelType w:val="hybridMultilevel"/>
    <w:tmpl w:val="43B04AC4"/>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45077040"/>
    <w:multiLevelType w:val="multilevel"/>
    <w:tmpl w:val="36B2D276"/>
    <w:lvl w:ilvl="0">
      <w:start w:val="6"/>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6" w15:restartNumberingAfterBreak="0">
    <w:nsid w:val="489F3AB8"/>
    <w:multiLevelType w:val="hybridMultilevel"/>
    <w:tmpl w:val="FF669EFA"/>
    <w:lvl w:ilvl="0" w:tplc="9AB46E90">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507E3136"/>
    <w:multiLevelType w:val="multilevel"/>
    <w:tmpl w:val="7A0CA1C8"/>
    <w:lvl w:ilvl="0">
      <w:start w:val="5"/>
      <w:numFmt w:val="decimal"/>
      <w:lvlText w:val="%1.0"/>
      <w:lvlJc w:val="left"/>
      <w:pPr>
        <w:ind w:left="360" w:hanging="360"/>
      </w:pPr>
      <w:rPr>
        <w:rFonts w:hint="default"/>
        <w:b/>
        <w:bCs/>
        <w:u w:val="none"/>
      </w:rPr>
    </w:lvl>
    <w:lvl w:ilvl="1">
      <w:start w:val="1"/>
      <w:numFmt w:val="decimal"/>
      <w:lvlText w:val="%1.%2"/>
      <w:lvlJc w:val="left"/>
      <w:pPr>
        <w:ind w:left="780" w:hanging="360"/>
      </w:pPr>
      <w:rPr>
        <w:rFonts w:hint="default"/>
        <w:u w:val="none"/>
      </w:rPr>
    </w:lvl>
    <w:lvl w:ilvl="2">
      <w:start w:val="1"/>
      <w:numFmt w:val="decimal"/>
      <w:lvlText w:val="%1.%2.%3"/>
      <w:lvlJc w:val="left"/>
      <w:pPr>
        <w:ind w:left="1560" w:hanging="720"/>
      </w:pPr>
      <w:rPr>
        <w:rFonts w:hint="default"/>
        <w:u w:val="none"/>
      </w:rPr>
    </w:lvl>
    <w:lvl w:ilvl="3">
      <w:start w:val="1"/>
      <w:numFmt w:val="decimal"/>
      <w:lvlText w:val="%1.%2.%3.%4"/>
      <w:lvlJc w:val="left"/>
      <w:pPr>
        <w:ind w:left="1980" w:hanging="720"/>
      </w:pPr>
      <w:rPr>
        <w:rFonts w:hint="default"/>
        <w:u w:val="none"/>
      </w:rPr>
    </w:lvl>
    <w:lvl w:ilvl="4">
      <w:start w:val="1"/>
      <w:numFmt w:val="decimal"/>
      <w:lvlText w:val="%1.%2.%3.%4.%5"/>
      <w:lvlJc w:val="left"/>
      <w:pPr>
        <w:ind w:left="2760" w:hanging="1080"/>
      </w:pPr>
      <w:rPr>
        <w:rFonts w:hint="default"/>
        <w:u w:val="none"/>
      </w:rPr>
    </w:lvl>
    <w:lvl w:ilvl="5">
      <w:start w:val="1"/>
      <w:numFmt w:val="decimal"/>
      <w:lvlText w:val="%1.%2.%3.%4.%5.%6"/>
      <w:lvlJc w:val="left"/>
      <w:pPr>
        <w:ind w:left="3180" w:hanging="1080"/>
      </w:pPr>
      <w:rPr>
        <w:rFonts w:hint="default"/>
        <w:u w:val="none"/>
      </w:rPr>
    </w:lvl>
    <w:lvl w:ilvl="6">
      <w:start w:val="1"/>
      <w:numFmt w:val="decimal"/>
      <w:lvlText w:val="%1.%2.%3.%4.%5.%6.%7"/>
      <w:lvlJc w:val="left"/>
      <w:pPr>
        <w:ind w:left="3960" w:hanging="1440"/>
      </w:pPr>
      <w:rPr>
        <w:rFonts w:hint="default"/>
        <w:u w:val="none"/>
      </w:rPr>
    </w:lvl>
    <w:lvl w:ilvl="7">
      <w:start w:val="1"/>
      <w:numFmt w:val="decimal"/>
      <w:lvlText w:val="%1.%2.%3.%4.%5.%6.%7.%8"/>
      <w:lvlJc w:val="left"/>
      <w:pPr>
        <w:ind w:left="4380" w:hanging="1440"/>
      </w:pPr>
      <w:rPr>
        <w:rFonts w:hint="default"/>
        <w:u w:val="none"/>
      </w:rPr>
    </w:lvl>
    <w:lvl w:ilvl="8">
      <w:start w:val="1"/>
      <w:numFmt w:val="decimal"/>
      <w:lvlText w:val="%1.%2.%3.%4.%5.%6.%7.%8.%9"/>
      <w:lvlJc w:val="left"/>
      <w:pPr>
        <w:ind w:left="5160" w:hanging="1800"/>
      </w:pPr>
      <w:rPr>
        <w:rFonts w:hint="default"/>
        <w:u w:val="none"/>
      </w:rPr>
    </w:lvl>
  </w:abstractNum>
  <w:abstractNum w:abstractNumId="8" w15:restartNumberingAfterBreak="0">
    <w:nsid w:val="55C949A6"/>
    <w:multiLevelType w:val="hybridMultilevel"/>
    <w:tmpl w:val="4B72B6FC"/>
    <w:lvl w:ilvl="0" w:tplc="4409000F">
      <w:start w:val="1"/>
      <w:numFmt w:val="decimal"/>
      <w:lvlText w:val="%1."/>
      <w:lvlJc w:val="left"/>
      <w:pPr>
        <w:ind w:left="720" w:hanging="360"/>
      </w:pPr>
      <w:rPr>
        <w:rFonts w:hint="default"/>
        <w:i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57760873"/>
    <w:multiLevelType w:val="multilevel"/>
    <w:tmpl w:val="AFA27660"/>
    <w:lvl w:ilvl="0">
      <w:start w:val="1"/>
      <w:numFmt w:val="decimal"/>
      <w:lvlText w:val="%1.0"/>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83B0680"/>
    <w:multiLevelType w:val="hybridMultilevel"/>
    <w:tmpl w:val="C49E90B2"/>
    <w:lvl w:ilvl="0" w:tplc="7D824F58">
      <w:start w:val="1"/>
      <w:numFmt w:val="decimal"/>
      <w:lvlText w:val="%1."/>
      <w:lvlJc w:val="left"/>
      <w:pPr>
        <w:ind w:left="720" w:hanging="360"/>
      </w:pPr>
      <w:rPr>
        <w:rFonts w:hint="default"/>
        <w:i w:val="0"/>
        <w:iCs w:val="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9"/>
  </w:num>
  <w:num w:numId="4">
    <w:abstractNumId w:val="10"/>
  </w:num>
  <w:num w:numId="5">
    <w:abstractNumId w:val="7"/>
  </w:num>
  <w:num w:numId="6">
    <w:abstractNumId w:val="8"/>
  </w:num>
  <w:num w:numId="7">
    <w:abstractNumId w:val="0"/>
  </w:num>
  <w:num w:numId="8">
    <w:abstractNumId w:val="4"/>
  </w:num>
  <w:num w:numId="9">
    <w:abstractNumId w:val="2"/>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ExMTMxtbQwMjG0NLNU0lEKTi0uzszPAykwqQUAgMRbUCwAAAA="/>
  </w:docVars>
  <w:rsids>
    <w:rsidRoot w:val="701C043F"/>
    <w:rsid w:val="00000F38"/>
    <w:rsid w:val="0000496F"/>
    <w:rsid w:val="00010276"/>
    <w:rsid w:val="00010D83"/>
    <w:rsid w:val="00013274"/>
    <w:rsid w:val="00032117"/>
    <w:rsid w:val="0003659F"/>
    <w:rsid w:val="00044542"/>
    <w:rsid w:val="000521F1"/>
    <w:rsid w:val="00054AD4"/>
    <w:rsid w:val="0008047D"/>
    <w:rsid w:val="00082CEC"/>
    <w:rsid w:val="000840C8"/>
    <w:rsid w:val="00090A36"/>
    <w:rsid w:val="000B428A"/>
    <w:rsid w:val="000B6846"/>
    <w:rsid w:val="000C17DB"/>
    <w:rsid w:val="000C30C0"/>
    <w:rsid w:val="000E16E9"/>
    <w:rsid w:val="000E20E6"/>
    <w:rsid w:val="000E6EEE"/>
    <w:rsid w:val="000E716B"/>
    <w:rsid w:val="000F41DC"/>
    <w:rsid w:val="001002CC"/>
    <w:rsid w:val="00100DC9"/>
    <w:rsid w:val="00111AC7"/>
    <w:rsid w:val="00115558"/>
    <w:rsid w:val="00122C26"/>
    <w:rsid w:val="00130BE2"/>
    <w:rsid w:val="00140B87"/>
    <w:rsid w:val="001427AA"/>
    <w:rsid w:val="00150D49"/>
    <w:rsid w:val="00152847"/>
    <w:rsid w:val="00161EFB"/>
    <w:rsid w:val="00174BD5"/>
    <w:rsid w:val="00181E11"/>
    <w:rsid w:val="00194F5A"/>
    <w:rsid w:val="00195C1D"/>
    <w:rsid w:val="001A551B"/>
    <w:rsid w:val="001B03A6"/>
    <w:rsid w:val="001B7685"/>
    <w:rsid w:val="001C1641"/>
    <w:rsid w:val="001D494E"/>
    <w:rsid w:val="001D6752"/>
    <w:rsid w:val="001F149E"/>
    <w:rsid w:val="0022114F"/>
    <w:rsid w:val="00224B4C"/>
    <w:rsid w:val="0022676D"/>
    <w:rsid w:val="00227276"/>
    <w:rsid w:val="00240770"/>
    <w:rsid w:val="00250B5C"/>
    <w:rsid w:val="00257CEE"/>
    <w:rsid w:val="00257ED9"/>
    <w:rsid w:val="00275784"/>
    <w:rsid w:val="002767A8"/>
    <w:rsid w:val="00291EB2"/>
    <w:rsid w:val="002B5A99"/>
    <w:rsid w:val="002C0431"/>
    <w:rsid w:val="002C7AA5"/>
    <w:rsid w:val="002D6310"/>
    <w:rsid w:val="002E4E40"/>
    <w:rsid w:val="002E78CC"/>
    <w:rsid w:val="002F47A9"/>
    <w:rsid w:val="002F57C2"/>
    <w:rsid w:val="0033248B"/>
    <w:rsid w:val="00334313"/>
    <w:rsid w:val="00343E48"/>
    <w:rsid w:val="003620FF"/>
    <w:rsid w:val="00363DEA"/>
    <w:rsid w:val="00370FA0"/>
    <w:rsid w:val="003941BA"/>
    <w:rsid w:val="003A7C03"/>
    <w:rsid w:val="003D2111"/>
    <w:rsid w:val="003E7B14"/>
    <w:rsid w:val="00400B10"/>
    <w:rsid w:val="00404326"/>
    <w:rsid w:val="0042700D"/>
    <w:rsid w:val="004368E4"/>
    <w:rsid w:val="00436B50"/>
    <w:rsid w:val="0045174C"/>
    <w:rsid w:val="00466A06"/>
    <w:rsid w:val="00486007"/>
    <w:rsid w:val="00487A2A"/>
    <w:rsid w:val="0049268C"/>
    <w:rsid w:val="00494480"/>
    <w:rsid w:val="00495865"/>
    <w:rsid w:val="004A04E5"/>
    <w:rsid w:val="004C2210"/>
    <w:rsid w:val="004E2B3A"/>
    <w:rsid w:val="004F442D"/>
    <w:rsid w:val="00502115"/>
    <w:rsid w:val="00503B4C"/>
    <w:rsid w:val="00505097"/>
    <w:rsid w:val="005125D2"/>
    <w:rsid w:val="00516801"/>
    <w:rsid w:val="0052042A"/>
    <w:rsid w:val="00521742"/>
    <w:rsid w:val="0053349A"/>
    <w:rsid w:val="005354F6"/>
    <w:rsid w:val="005560E8"/>
    <w:rsid w:val="0057067A"/>
    <w:rsid w:val="005747A1"/>
    <w:rsid w:val="005936FB"/>
    <w:rsid w:val="005B205F"/>
    <w:rsid w:val="005B397D"/>
    <w:rsid w:val="005C19D2"/>
    <w:rsid w:val="005C6222"/>
    <w:rsid w:val="005D3D6D"/>
    <w:rsid w:val="005D4CD5"/>
    <w:rsid w:val="005E54DB"/>
    <w:rsid w:val="005F40D7"/>
    <w:rsid w:val="005F7483"/>
    <w:rsid w:val="00603156"/>
    <w:rsid w:val="00607A41"/>
    <w:rsid w:val="00607F51"/>
    <w:rsid w:val="00613725"/>
    <w:rsid w:val="0061715B"/>
    <w:rsid w:val="00637E48"/>
    <w:rsid w:val="006424DF"/>
    <w:rsid w:val="006426F0"/>
    <w:rsid w:val="00650192"/>
    <w:rsid w:val="00652C6A"/>
    <w:rsid w:val="006533A2"/>
    <w:rsid w:val="0065526F"/>
    <w:rsid w:val="00656D3F"/>
    <w:rsid w:val="00662E3F"/>
    <w:rsid w:val="00672B97"/>
    <w:rsid w:val="00684CC3"/>
    <w:rsid w:val="006B68B7"/>
    <w:rsid w:val="006C39B8"/>
    <w:rsid w:val="006F34B6"/>
    <w:rsid w:val="006F6557"/>
    <w:rsid w:val="007022D9"/>
    <w:rsid w:val="0070413C"/>
    <w:rsid w:val="00707DC2"/>
    <w:rsid w:val="00720E94"/>
    <w:rsid w:val="0072124C"/>
    <w:rsid w:val="0073338E"/>
    <w:rsid w:val="00734C54"/>
    <w:rsid w:val="00742F2E"/>
    <w:rsid w:val="00773468"/>
    <w:rsid w:val="0078122A"/>
    <w:rsid w:val="007B376B"/>
    <w:rsid w:val="007D5FB6"/>
    <w:rsid w:val="008007D2"/>
    <w:rsid w:val="00801F00"/>
    <w:rsid w:val="00813D17"/>
    <w:rsid w:val="008175C0"/>
    <w:rsid w:val="008227BB"/>
    <w:rsid w:val="008244BD"/>
    <w:rsid w:val="00831557"/>
    <w:rsid w:val="00841D41"/>
    <w:rsid w:val="00852400"/>
    <w:rsid w:val="00853569"/>
    <w:rsid w:val="00855C8C"/>
    <w:rsid w:val="00883085"/>
    <w:rsid w:val="008870C6"/>
    <w:rsid w:val="008A0073"/>
    <w:rsid w:val="008A7D0F"/>
    <w:rsid w:val="008B0B36"/>
    <w:rsid w:val="008B281D"/>
    <w:rsid w:val="008B7518"/>
    <w:rsid w:val="008B79F7"/>
    <w:rsid w:val="008C2C94"/>
    <w:rsid w:val="008E3BD7"/>
    <w:rsid w:val="008F0C19"/>
    <w:rsid w:val="008F7D23"/>
    <w:rsid w:val="00906A91"/>
    <w:rsid w:val="00914A27"/>
    <w:rsid w:val="009228E9"/>
    <w:rsid w:val="00931695"/>
    <w:rsid w:val="009366DB"/>
    <w:rsid w:val="009470D8"/>
    <w:rsid w:val="00965AEF"/>
    <w:rsid w:val="00967288"/>
    <w:rsid w:val="00975C4C"/>
    <w:rsid w:val="00987D67"/>
    <w:rsid w:val="00991DB8"/>
    <w:rsid w:val="00993813"/>
    <w:rsid w:val="00995AD8"/>
    <w:rsid w:val="0099632A"/>
    <w:rsid w:val="009A5C7F"/>
    <w:rsid w:val="009B59DF"/>
    <w:rsid w:val="009E2B1D"/>
    <w:rsid w:val="009F007C"/>
    <w:rsid w:val="009F0177"/>
    <w:rsid w:val="009F58BA"/>
    <w:rsid w:val="00A103EF"/>
    <w:rsid w:val="00A15DEB"/>
    <w:rsid w:val="00A22094"/>
    <w:rsid w:val="00A32631"/>
    <w:rsid w:val="00A357D8"/>
    <w:rsid w:val="00A75353"/>
    <w:rsid w:val="00AA32E4"/>
    <w:rsid w:val="00AB33BC"/>
    <w:rsid w:val="00AD6B1D"/>
    <w:rsid w:val="00AF406C"/>
    <w:rsid w:val="00B025F7"/>
    <w:rsid w:val="00B07A2C"/>
    <w:rsid w:val="00B12564"/>
    <w:rsid w:val="00B139DC"/>
    <w:rsid w:val="00B251AC"/>
    <w:rsid w:val="00B277DB"/>
    <w:rsid w:val="00B45042"/>
    <w:rsid w:val="00B57659"/>
    <w:rsid w:val="00B57DE0"/>
    <w:rsid w:val="00B60516"/>
    <w:rsid w:val="00B6642D"/>
    <w:rsid w:val="00B81A99"/>
    <w:rsid w:val="00B82312"/>
    <w:rsid w:val="00B8487A"/>
    <w:rsid w:val="00BA382F"/>
    <w:rsid w:val="00BA39CF"/>
    <w:rsid w:val="00BA4470"/>
    <w:rsid w:val="00BA50ED"/>
    <w:rsid w:val="00BC4DA2"/>
    <w:rsid w:val="00BC67B8"/>
    <w:rsid w:val="00BE1DF1"/>
    <w:rsid w:val="00BE2942"/>
    <w:rsid w:val="00BE77A1"/>
    <w:rsid w:val="00BE7E16"/>
    <w:rsid w:val="00C065E9"/>
    <w:rsid w:val="00C13E8D"/>
    <w:rsid w:val="00C4202E"/>
    <w:rsid w:val="00C44505"/>
    <w:rsid w:val="00C61791"/>
    <w:rsid w:val="00C66287"/>
    <w:rsid w:val="00C67F1E"/>
    <w:rsid w:val="00C75F1C"/>
    <w:rsid w:val="00C8281C"/>
    <w:rsid w:val="00C86E8B"/>
    <w:rsid w:val="00C9237E"/>
    <w:rsid w:val="00CA4A8E"/>
    <w:rsid w:val="00CA54F7"/>
    <w:rsid w:val="00CB1C0F"/>
    <w:rsid w:val="00CB6BEB"/>
    <w:rsid w:val="00CC1257"/>
    <w:rsid w:val="00CC2985"/>
    <w:rsid w:val="00CC5C72"/>
    <w:rsid w:val="00CD4EE1"/>
    <w:rsid w:val="00CD6D79"/>
    <w:rsid w:val="00CE0DD4"/>
    <w:rsid w:val="00CF1AC5"/>
    <w:rsid w:val="00CF2E60"/>
    <w:rsid w:val="00D01F12"/>
    <w:rsid w:val="00D129DE"/>
    <w:rsid w:val="00D14AE3"/>
    <w:rsid w:val="00D30F8F"/>
    <w:rsid w:val="00D415C1"/>
    <w:rsid w:val="00D51CAC"/>
    <w:rsid w:val="00D53AC5"/>
    <w:rsid w:val="00D7215E"/>
    <w:rsid w:val="00D7297E"/>
    <w:rsid w:val="00D76048"/>
    <w:rsid w:val="00D80995"/>
    <w:rsid w:val="00D8149F"/>
    <w:rsid w:val="00D84DC1"/>
    <w:rsid w:val="00D859D8"/>
    <w:rsid w:val="00DB1D5E"/>
    <w:rsid w:val="00DC094C"/>
    <w:rsid w:val="00DE239E"/>
    <w:rsid w:val="00DE446B"/>
    <w:rsid w:val="00DE5EEA"/>
    <w:rsid w:val="00E065E2"/>
    <w:rsid w:val="00E1199E"/>
    <w:rsid w:val="00E12A73"/>
    <w:rsid w:val="00E1375D"/>
    <w:rsid w:val="00E23824"/>
    <w:rsid w:val="00E302BE"/>
    <w:rsid w:val="00E32FF1"/>
    <w:rsid w:val="00E34F62"/>
    <w:rsid w:val="00E36BE9"/>
    <w:rsid w:val="00E51BA7"/>
    <w:rsid w:val="00E568E5"/>
    <w:rsid w:val="00E612D2"/>
    <w:rsid w:val="00E62CF2"/>
    <w:rsid w:val="00E65626"/>
    <w:rsid w:val="00E667AC"/>
    <w:rsid w:val="00E71885"/>
    <w:rsid w:val="00E738E6"/>
    <w:rsid w:val="00E749E4"/>
    <w:rsid w:val="00E76133"/>
    <w:rsid w:val="00EA1D27"/>
    <w:rsid w:val="00EB3160"/>
    <w:rsid w:val="00EB3A79"/>
    <w:rsid w:val="00EB5232"/>
    <w:rsid w:val="00EB7465"/>
    <w:rsid w:val="00ED5F29"/>
    <w:rsid w:val="00EE19C5"/>
    <w:rsid w:val="00F01AFA"/>
    <w:rsid w:val="00F03DEE"/>
    <w:rsid w:val="00F04585"/>
    <w:rsid w:val="00F06C7E"/>
    <w:rsid w:val="00F10087"/>
    <w:rsid w:val="00F30504"/>
    <w:rsid w:val="00F4381A"/>
    <w:rsid w:val="00F450F5"/>
    <w:rsid w:val="00F47B12"/>
    <w:rsid w:val="00F648B4"/>
    <w:rsid w:val="00F67ED9"/>
    <w:rsid w:val="00F75FF6"/>
    <w:rsid w:val="00F83E87"/>
    <w:rsid w:val="00F85EC6"/>
    <w:rsid w:val="00F9493B"/>
    <w:rsid w:val="00F94FED"/>
    <w:rsid w:val="00FA2AD6"/>
    <w:rsid w:val="00FA75CB"/>
    <w:rsid w:val="00FB03CE"/>
    <w:rsid w:val="00FB4AA2"/>
    <w:rsid w:val="00FB4D74"/>
    <w:rsid w:val="00FC30A0"/>
    <w:rsid w:val="00FC5CF8"/>
    <w:rsid w:val="00FD5241"/>
    <w:rsid w:val="00FE21B4"/>
    <w:rsid w:val="00FE553A"/>
    <w:rsid w:val="00FF5440"/>
    <w:rsid w:val="00FF6F89"/>
    <w:rsid w:val="1F4331F2"/>
    <w:rsid w:val="5994423D"/>
    <w:rsid w:val="6CD85AD1"/>
    <w:rsid w:val="701C0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4358956"/>
  <w15:docId w15:val="{D5659CA1-4361-4131-AE31-2F12A6C8F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MY" w:eastAsia="en-MY"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qFormat="1"/>
    <w:lsdException w:name="footer" w:semiHidden="1"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F2E60"/>
    <w:rPr>
      <w:rFonts w:asciiTheme="minorHAnsi" w:eastAsiaTheme="minorEastAsia" w:hAnsiTheme="minorHAnsi" w:cstheme="minorBidi"/>
      <w:lang w:val="en-US" w:eastAsia="zh-CN"/>
    </w:rPr>
  </w:style>
  <w:style w:type="paragraph" w:styleId="Heading1">
    <w:name w:val="heading 1"/>
    <w:basedOn w:val="Normal"/>
    <w:next w:val="Normal"/>
    <w:qFormat/>
    <w:pPr>
      <w:keepNext/>
      <w:outlineLvl w:val="0"/>
    </w:pPr>
    <w:rPr>
      <w:rFonts w:ascii="Verdana" w:hAnsi="Verdana"/>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qFormat/>
    <w:pPr>
      <w:tabs>
        <w:tab w:val="center" w:pos="4320"/>
        <w:tab w:val="right" w:pos="8640"/>
      </w:tabs>
    </w:pPr>
  </w:style>
  <w:style w:type="paragraph" w:styleId="Header">
    <w:name w:val="header"/>
    <w:basedOn w:val="Normal"/>
    <w:semiHidden/>
    <w:qFormat/>
    <w:pPr>
      <w:tabs>
        <w:tab w:val="center" w:pos="4320"/>
        <w:tab w:val="right" w:pos="8640"/>
      </w:tabs>
    </w:pPr>
  </w:style>
  <w:style w:type="table" w:styleId="TableGrid">
    <w:name w:val="Table Grid"/>
    <w:basedOn w:val="TableNormal"/>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0770"/>
    <w:rPr>
      <w:color w:val="0000FF"/>
      <w:u w:val="single"/>
    </w:rPr>
  </w:style>
  <w:style w:type="paragraph" w:styleId="ListParagraph">
    <w:name w:val="List Paragraph"/>
    <w:basedOn w:val="Normal"/>
    <w:uiPriority w:val="34"/>
    <w:qFormat/>
    <w:rsid w:val="000F41DC"/>
    <w:pPr>
      <w:spacing w:line="256" w:lineRule="auto"/>
      <w:ind w:left="720"/>
      <w:contextualSpacing/>
    </w:pPr>
    <w:rPr>
      <w:rFonts w:eastAsiaTheme="minorHAnsi"/>
      <w:sz w:val="22"/>
      <w:szCs w:val="22"/>
      <w:lang w:eastAsia="en-US"/>
    </w:rPr>
  </w:style>
  <w:style w:type="paragraph" w:styleId="NormalWeb">
    <w:name w:val="Normal (Web)"/>
    <w:uiPriority w:val="99"/>
    <w:unhideWhenUsed/>
    <w:rsid w:val="00F10087"/>
    <w:pPr>
      <w:spacing w:before="100" w:beforeAutospacing="1" w:after="100" w:afterAutospacing="1" w:line="240" w:lineRule="auto"/>
    </w:pPr>
    <w:rPr>
      <w:rFonts w:ascii="SimSun" w:hAnsi="SimSun"/>
      <w:sz w:val="24"/>
      <w:szCs w:val="24"/>
      <w:lang w:val="en-US" w:eastAsia="zh-CN"/>
    </w:rPr>
  </w:style>
  <w:style w:type="character" w:customStyle="1" w:styleId="UnresolvedMention1">
    <w:name w:val="Unresolved Mention1"/>
    <w:basedOn w:val="DefaultParagraphFont"/>
    <w:uiPriority w:val="99"/>
    <w:semiHidden/>
    <w:unhideWhenUsed/>
    <w:rsid w:val="00F10087"/>
    <w:rPr>
      <w:color w:val="605E5C"/>
      <w:shd w:val="clear" w:color="auto" w:fill="E1DFDD"/>
    </w:rPr>
  </w:style>
  <w:style w:type="character" w:styleId="Strong">
    <w:name w:val="Strong"/>
    <w:basedOn w:val="DefaultParagraphFont"/>
    <w:uiPriority w:val="22"/>
    <w:qFormat/>
    <w:rsid w:val="00505097"/>
    <w:rPr>
      <w:b/>
      <w:bCs/>
    </w:rPr>
  </w:style>
  <w:style w:type="character" w:styleId="Emphasis">
    <w:name w:val="Emphasis"/>
    <w:basedOn w:val="DefaultParagraphFont"/>
    <w:uiPriority w:val="20"/>
    <w:qFormat/>
    <w:rsid w:val="00CC5C72"/>
    <w:rPr>
      <w:i/>
      <w:iCs/>
    </w:rPr>
  </w:style>
  <w:style w:type="character" w:customStyle="1" w:styleId="FooterChar">
    <w:name w:val="Footer Char"/>
    <w:basedOn w:val="DefaultParagraphFont"/>
    <w:link w:val="Footer"/>
    <w:uiPriority w:val="99"/>
    <w:rsid w:val="00363DEA"/>
    <w:rPr>
      <w:rFonts w:asciiTheme="minorHAnsi" w:eastAsiaTheme="minorEastAsia" w:hAnsiTheme="minorHAnsi" w:cstheme="minorBidi"/>
      <w:lang w:val="en-US" w:eastAsia="zh-CN"/>
    </w:rPr>
  </w:style>
  <w:style w:type="character" w:styleId="UnresolvedMention">
    <w:name w:val="Unresolved Mention"/>
    <w:basedOn w:val="DefaultParagraphFont"/>
    <w:uiPriority w:val="99"/>
    <w:semiHidden/>
    <w:unhideWhenUsed/>
    <w:rsid w:val="004E2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00424">
      <w:bodyDiv w:val="1"/>
      <w:marLeft w:val="0"/>
      <w:marRight w:val="0"/>
      <w:marTop w:val="0"/>
      <w:marBottom w:val="0"/>
      <w:divBdr>
        <w:top w:val="none" w:sz="0" w:space="0" w:color="auto"/>
        <w:left w:val="none" w:sz="0" w:space="0" w:color="auto"/>
        <w:bottom w:val="none" w:sz="0" w:space="0" w:color="auto"/>
        <w:right w:val="none" w:sz="0" w:space="0" w:color="auto"/>
      </w:divBdr>
    </w:div>
    <w:div w:id="561212632">
      <w:bodyDiv w:val="1"/>
      <w:marLeft w:val="0"/>
      <w:marRight w:val="0"/>
      <w:marTop w:val="0"/>
      <w:marBottom w:val="0"/>
      <w:divBdr>
        <w:top w:val="none" w:sz="0" w:space="0" w:color="auto"/>
        <w:left w:val="none" w:sz="0" w:space="0" w:color="auto"/>
        <w:bottom w:val="none" w:sz="0" w:space="0" w:color="auto"/>
        <w:right w:val="none" w:sz="0" w:space="0" w:color="auto"/>
      </w:divBdr>
    </w:div>
    <w:div w:id="722215433">
      <w:bodyDiv w:val="1"/>
      <w:marLeft w:val="0"/>
      <w:marRight w:val="0"/>
      <w:marTop w:val="0"/>
      <w:marBottom w:val="0"/>
      <w:divBdr>
        <w:top w:val="none" w:sz="0" w:space="0" w:color="auto"/>
        <w:left w:val="none" w:sz="0" w:space="0" w:color="auto"/>
        <w:bottom w:val="none" w:sz="0" w:space="0" w:color="auto"/>
        <w:right w:val="none" w:sz="0" w:space="0" w:color="auto"/>
      </w:divBdr>
    </w:div>
    <w:div w:id="1057044993">
      <w:bodyDiv w:val="1"/>
      <w:marLeft w:val="0"/>
      <w:marRight w:val="0"/>
      <w:marTop w:val="0"/>
      <w:marBottom w:val="0"/>
      <w:divBdr>
        <w:top w:val="none" w:sz="0" w:space="0" w:color="auto"/>
        <w:left w:val="none" w:sz="0" w:space="0" w:color="auto"/>
        <w:bottom w:val="none" w:sz="0" w:space="0" w:color="auto"/>
        <w:right w:val="none" w:sz="0" w:space="0" w:color="auto"/>
      </w:divBdr>
    </w:div>
    <w:div w:id="1477720905">
      <w:bodyDiv w:val="1"/>
      <w:marLeft w:val="0"/>
      <w:marRight w:val="0"/>
      <w:marTop w:val="0"/>
      <w:marBottom w:val="0"/>
      <w:divBdr>
        <w:top w:val="none" w:sz="0" w:space="0" w:color="auto"/>
        <w:left w:val="none" w:sz="0" w:space="0" w:color="auto"/>
        <w:bottom w:val="none" w:sz="0" w:space="0" w:color="auto"/>
        <w:right w:val="none" w:sz="0" w:space="0" w:color="auto"/>
      </w:divBdr>
    </w:div>
    <w:div w:id="1579898371">
      <w:bodyDiv w:val="1"/>
      <w:marLeft w:val="0"/>
      <w:marRight w:val="0"/>
      <w:marTop w:val="0"/>
      <w:marBottom w:val="0"/>
      <w:divBdr>
        <w:top w:val="none" w:sz="0" w:space="0" w:color="auto"/>
        <w:left w:val="none" w:sz="0" w:space="0" w:color="auto"/>
        <w:bottom w:val="none" w:sz="0" w:space="0" w:color="auto"/>
        <w:right w:val="none" w:sz="0" w:space="0" w:color="auto"/>
      </w:divBdr>
    </w:div>
    <w:div w:id="1940478630">
      <w:bodyDiv w:val="1"/>
      <w:marLeft w:val="0"/>
      <w:marRight w:val="0"/>
      <w:marTop w:val="0"/>
      <w:marBottom w:val="0"/>
      <w:divBdr>
        <w:top w:val="none" w:sz="0" w:space="0" w:color="auto"/>
        <w:left w:val="none" w:sz="0" w:space="0" w:color="auto"/>
        <w:bottom w:val="none" w:sz="0" w:space="0" w:color="auto"/>
        <w:right w:val="none" w:sz="0" w:space="0" w:color="auto"/>
      </w:divBdr>
    </w:div>
    <w:div w:id="1994219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80153894AABC9488481185C7682B507" ma:contentTypeVersion="4" ma:contentTypeDescription="Create a new document." ma:contentTypeScope="" ma:versionID="3bfe95bd05dc4391dfd713555f32b80c">
  <xsd:schema xmlns:xsd="http://www.w3.org/2001/XMLSchema" xmlns:xs="http://www.w3.org/2001/XMLSchema" xmlns:p="http://schemas.microsoft.com/office/2006/metadata/properties" xmlns:ns3="94b20f9a-e458-4cff-8974-ec94333a8c03" targetNamespace="http://schemas.microsoft.com/office/2006/metadata/properties" ma:root="true" ma:fieldsID="91fc720909d0b121554279cec4cf24c3" ns3:_="">
    <xsd:import namespace="94b20f9a-e458-4cff-8974-ec94333a8c0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b20f9a-e458-4cff-8974-ec94333a8c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7"/>
    <customShpInfo spid="_x0000_s1029"/>
    <customShpInfo spid="_x0000_s1032"/>
    <customShpInfo spid="_x0000_s1035"/>
    <customShpInfo spid="_x0000_s1028"/>
    <customShpInfo spid="_x0000_s1030"/>
    <customShpInfo spid="_x0000_s1033"/>
    <customShpInfo spid="_x0000_s1036"/>
    <customShpInfo spid="_x0000_s1026" textRotate="1"/>
    <customShpInfo spid="_x0000_s1031"/>
    <customShpInfo spid="_x0000_s1034"/>
    <customShpInfo spid="_x0000_s1037"/>
    <customShpInfo spid="_x0000_s1038"/>
    <customShpInfo spid="_x0000_s1039"/>
  </customShpExts>
</s:customDat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414F0-F769-4705-A942-DEA4BB2100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b20f9a-e458-4cff-8974-ec94333a8c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4080AF-FF0A-47C6-933A-97E511B766CC}">
  <ds:schemaRefs>
    <ds:schemaRef ds:uri="http://schemas.microsoft.com/sharepoint/v3/contenttype/forms"/>
  </ds:schemaRefs>
</ds:datastoreItem>
</file>

<file path=customXml/itemProps3.xml><?xml version="1.0" encoding="utf-8"?>
<ds:datastoreItem xmlns:ds="http://schemas.openxmlformats.org/officeDocument/2006/customXml" ds:itemID="{E8609C83-BB18-4F75-8324-5FF0B1BA60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5.xml><?xml version="1.0" encoding="utf-8"?>
<ds:datastoreItem xmlns:ds="http://schemas.openxmlformats.org/officeDocument/2006/customXml" ds:itemID="{E9F85F22-9C2C-4550-8FD7-F3FC14EE1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SHARIFAH AMIZA BINTI WAN WAHAB</cp:lastModifiedBy>
  <cp:revision>7</cp:revision>
  <cp:lastPrinted>2020-11-22T08:41:00Z</cp:lastPrinted>
  <dcterms:created xsi:type="dcterms:W3CDTF">2021-04-09T12:33:00Z</dcterms:created>
  <dcterms:modified xsi:type="dcterms:W3CDTF">2021-04-09T14:17:00Z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y fmtid="{D5CDD505-2E9C-101B-9397-08002B2CF9AE}" pid="3" name="ContentTypeId">
    <vt:lpwstr>0x010100D80153894AABC9488481185C7682B507</vt:lpwstr>
  </property>
</Properties>
</file>