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C5E1B80" w:rsidP="330FDA5F" w:rsidRDefault="4C5E1B80" w14:paraId="69151A0B" w14:textId="671FC565">
      <w:pPr>
        <w:pStyle w:val="ListParagraph"/>
        <w:numPr>
          <w:ilvl w:val="0"/>
          <w:numId w:val="1"/>
        </w:numPr>
        <w:rPr>
          <w:b w:val="1"/>
          <w:bCs w:val="1"/>
        </w:rPr>
      </w:pPr>
      <w:r w:rsidRPr="330FDA5F" w:rsidR="4C5E1B80">
        <w:rPr>
          <w:b w:val="1"/>
          <w:bCs w:val="1"/>
        </w:rPr>
        <w:t>AI Solution:</w:t>
      </w:r>
    </w:p>
    <w:p w:rsidR="4C5E1B80" w:rsidP="330FDA5F" w:rsidRDefault="4C5E1B80" w14:paraId="77DE66A3" w14:textId="6BCE3033">
      <w:pPr>
        <w:pStyle w:val="ListParagraph"/>
        <w:ind w:left="720"/>
      </w:pPr>
      <w:r w:rsidR="4C5E1B80">
        <w:rPr/>
        <w:t xml:space="preserve">Tourism(hospitality) is one of the </w:t>
      </w:r>
      <w:r w:rsidR="273630D8">
        <w:rPr/>
        <w:t xml:space="preserve">biggest industries in South Africa, with millions of international and </w:t>
      </w:r>
      <w:r w:rsidR="4DE3F0EE">
        <w:rPr/>
        <w:t>local</w:t>
      </w:r>
      <w:r w:rsidR="273630D8">
        <w:rPr/>
        <w:t xml:space="preserve"> </w:t>
      </w:r>
      <w:r w:rsidR="273630D8">
        <w:rPr/>
        <w:t xml:space="preserve">visitors traveling to explore South Africa’s </w:t>
      </w:r>
      <w:r w:rsidR="38789181">
        <w:rPr/>
        <w:t>famous attractions.</w:t>
      </w:r>
    </w:p>
    <w:p w:rsidR="38789181" w:rsidP="330FDA5F" w:rsidRDefault="38789181" w14:paraId="176CD7A0" w14:textId="3D95F1EB">
      <w:pPr>
        <w:pStyle w:val="ListParagraph"/>
        <w:ind w:left="720"/>
      </w:pPr>
      <w:r w:rsidR="38789181">
        <w:rPr/>
        <w:t>In most times, these tourists face a major challenge in understanding South African slang and township lingo</w:t>
      </w:r>
      <w:r w:rsidR="413BE633">
        <w:rPr/>
        <w:t xml:space="preserve"> used by tour guides, locals, and in cultural </w:t>
      </w:r>
      <w:r w:rsidR="5289D57D">
        <w:rPr/>
        <w:t>experiences. The</w:t>
      </w:r>
      <w:r w:rsidR="5D4EDF5C">
        <w:rPr/>
        <w:t xml:space="preserve"> AI-Powered SA Slang Translator will bring a solution to this by converting Sout</w:t>
      </w:r>
      <w:r w:rsidR="627FD782">
        <w:rPr/>
        <w:t xml:space="preserve">h African Slang into English in real-time. As this </w:t>
      </w:r>
      <w:r w:rsidR="59400316">
        <w:rPr/>
        <w:t xml:space="preserve">directly </w:t>
      </w:r>
      <w:r w:rsidR="59400316">
        <w:rPr/>
        <w:t>benefits</w:t>
      </w:r>
      <w:r w:rsidR="627FD782">
        <w:rPr/>
        <w:t xml:space="preserve"> the tourism industry by improving diversity</w:t>
      </w:r>
      <w:r w:rsidR="4B07CFC3">
        <w:rPr/>
        <w:t xml:space="preserve">, inclusivity, cultural </w:t>
      </w:r>
      <w:r w:rsidR="0F0B038D">
        <w:rPr/>
        <w:t>exchange</w:t>
      </w:r>
      <w:r w:rsidR="4B07CFC3">
        <w:rPr/>
        <w:t xml:space="preserve">, and visitor satisfaction, it aligns with </w:t>
      </w:r>
      <w:r w:rsidR="643D3A68">
        <w:rPr/>
        <w:t>the AI</w:t>
      </w:r>
      <w:r w:rsidR="7D751918">
        <w:rPr/>
        <w:t xml:space="preserve"> Solutions</w:t>
      </w:r>
      <w:r w:rsidR="643D3A68">
        <w:rPr/>
        <w:t xml:space="preserve"> for I</w:t>
      </w:r>
      <w:r w:rsidR="228B7E43">
        <w:rPr/>
        <w:t xml:space="preserve">ndustries </w:t>
      </w:r>
      <w:r w:rsidR="643D3A68">
        <w:rPr/>
        <w:t>theme</w:t>
      </w:r>
      <w:r w:rsidR="77C34A15">
        <w:rPr/>
        <w:t>.</w:t>
      </w:r>
    </w:p>
    <w:p w:rsidR="330FDA5F" w:rsidP="330FDA5F" w:rsidRDefault="330FDA5F" w14:paraId="27E699DC" w14:textId="08F5C19D">
      <w:pPr>
        <w:pStyle w:val="ListParagraph"/>
        <w:ind w:left="720"/>
      </w:pPr>
    </w:p>
    <w:p w:rsidR="330FDA5F" w:rsidP="330FDA5F" w:rsidRDefault="330FDA5F" w14:paraId="70725B56" w14:textId="54AC405A">
      <w:pPr>
        <w:pStyle w:val="ListParagraph"/>
        <w:numPr>
          <w:ilvl w:val="0"/>
          <w:numId w:val="1"/>
        </w:numPr>
        <w:rPr/>
      </w:pPr>
    </w:p>
    <w:p w:rsidR="16F439FC" w:rsidP="330FDA5F" w:rsidRDefault="16F439FC" w14:paraId="690A1435" w14:textId="10D363A2">
      <w:pPr>
        <w:pStyle w:val="Normal"/>
        <w:ind w:left="0"/>
      </w:pPr>
      <w:r w:rsidR="16F439FC">
        <w:rPr/>
        <w:t xml:space="preserve">              </w:t>
      </w:r>
      <w:r w:rsidR="53D197BE">
        <w:rPr/>
        <w:t xml:space="preserve">2.1 </w:t>
      </w:r>
      <w:r w:rsidRPr="330FDA5F" w:rsidR="77C34A15">
        <w:rPr>
          <w:b w:val="1"/>
          <w:bCs w:val="1"/>
        </w:rPr>
        <w:t>Business Objectives:</w:t>
      </w:r>
    </w:p>
    <w:p w:rsidR="40862A43" w:rsidP="330FDA5F" w:rsidRDefault="40862A43" w14:paraId="216D3995" w14:textId="416F47A7">
      <w:pPr>
        <w:pStyle w:val="ListParagraph"/>
        <w:numPr>
          <w:ilvl w:val="0"/>
          <w:numId w:val="2"/>
        </w:numPr>
        <w:rPr/>
      </w:pPr>
      <w:r w:rsidR="40862A43">
        <w:rPr/>
        <w:t xml:space="preserve">Enhances tourist experiences by </w:t>
      </w:r>
      <w:r w:rsidR="40862A43">
        <w:rPr/>
        <w:t>eliminating</w:t>
      </w:r>
      <w:r w:rsidR="40862A43">
        <w:rPr/>
        <w:t xml:space="preserve"> s</w:t>
      </w:r>
      <w:r w:rsidR="7EDA14B1">
        <w:rPr/>
        <w:t>lang-language barriers.</w:t>
      </w:r>
    </w:p>
    <w:p w:rsidR="7EDA14B1" w:rsidP="330FDA5F" w:rsidRDefault="7EDA14B1" w14:paraId="320ADEBB" w14:textId="561B4F28">
      <w:pPr>
        <w:pStyle w:val="ListParagraph"/>
        <w:numPr>
          <w:ilvl w:val="0"/>
          <w:numId w:val="2"/>
        </w:numPr>
        <w:rPr/>
      </w:pPr>
      <w:r w:rsidR="7EDA14B1">
        <w:rPr/>
        <w:t>Provides tourists and tourism operators an AI tool to ease communication.</w:t>
      </w:r>
    </w:p>
    <w:p w:rsidR="7EDA14B1" w:rsidP="330FDA5F" w:rsidRDefault="7EDA14B1" w14:paraId="59194D8D" w14:textId="1CE72656">
      <w:pPr>
        <w:pStyle w:val="ListParagraph"/>
        <w:numPr>
          <w:ilvl w:val="0"/>
          <w:numId w:val="2"/>
        </w:numPr>
        <w:rPr>
          <w:sz w:val="24"/>
          <w:szCs w:val="24"/>
        </w:rPr>
      </w:pPr>
      <w:r w:rsidR="7EDA14B1">
        <w:rPr/>
        <w:t>Boosts South Africa’s image as a tourist-friendly country that embraces cultural diversity.</w:t>
      </w:r>
    </w:p>
    <w:p w:rsidR="7BC5DDA7" w:rsidP="330FDA5F" w:rsidRDefault="7BC5DDA7" w14:paraId="3A96400C" w14:textId="5D0B1BE7">
      <w:pPr>
        <w:pStyle w:val="Normal"/>
        <w:rPr>
          <w:sz w:val="24"/>
          <w:szCs w:val="24"/>
        </w:rPr>
      </w:pPr>
      <w:r w:rsidRPr="330FDA5F" w:rsidR="7BC5DDA7">
        <w:rPr>
          <w:sz w:val="24"/>
          <w:szCs w:val="24"/>
        </w:rPr>
        <w:t xml:space="preserve"> </w:t>
      </w:r>
      <w:r w:rsidRPr="330FDA5F" w:rsidR="5E735011">
        <w:rPr>
          <w:sz w:val="24"/>
          <w:szCs w:val="24"/>
        </w:rPr>
        <w:t xml:space="preserve">              </w:t>
      </w:r>
      <w:r w:rsidRPr="330FDA5F" w:rsidR="3E47F6A7">
        <w:rPr>
          <w:sz w:val="24"/>
          <w:szCs w:val="24"/>
        </w:rPr>
        <w:t xml:space="preserve">2.2 </w:t>
      </w:r>
      <w:r w:rsidRPr="330FDA5F" w:rsidR="7BC5DDA7">
        <w:rPr>
          <w:b w:val="1"/>
          <w:bCs w:val="1"/>
          <w:sz w:val="24"/>
          <w:szCs w:val="24"/>
        </w:rPr>
        <w:t>Successful Criteria:</w:t>
      </w:r>
    </w:p>
    <w:p w:rsidR="124920C0" w:rsidP="330FDA5F" w:rsidRDefault="124920C0" w14:paraId="2CE59D55" w14:textId="3FC32049">
      <w:pPr>
        <w:pStyle w:val="ListParagraph"/>
        <w:numPr>
          <w:ilvl w:val="0"/>
          <w:numId w:val="4"/>
        </w:numPr>
        <w:rPr>
          <w:b w:val="0"/>
          <w:bCs w:val="0"/>
          <w:sz w:val="24"/>
          <w:szCs w:val="24"/>
        </w:rPr>
      </w:pPr>
      <w:r w:rsidRPr="330FDA5F" w:rsidR="124920C0">
        <w:rPr>
          <w:b w:val="0"/>
          <w:bCs w:val="0"/>
          <w:sz w:val="24"/>
          <w:szCs w:val="24"/>
        </w:rPr>
        <w:t>Slang Translator translates with 80</w:t>
      </w:r>
      <w:r w:rsidRPr="330FDA5F" w:rsidR="124920C0">
        <w:rPr>
          <w:b w:val="0"/>
          <w:bCs w:val="0"/>
          <w:sz w:val="24"/>
          <w:szCs w:val="24"/>
        </w:rPr>
        <w:t>% accuracy</w:t>
      </w:r>
      <w:r w:rsidRPr="330FDA5F" w:rsidR="124920C0">
        <w:rPr>
          <w:b w:val="0"/>
          <w:bCs w:val="0"/>
          <w:sz w:val="24"/>
          <w:szCs w:val="24"/>
        </w:rPr>
        <w:t>.</w:t>
      </w:r>
    </w:p>
    <w:p w:rsidR="124920C0" w:rsidP="330FDA5F" w:rsidRDefault="124920C0" w14:paraId="375CB621" w14:textId="0C609F9F">
      <w:pPr>
        <w:pStyle w:val="ListParagraph"/>
        <w:numPr>
          <w:ilvl w:val="0"/>
          <w:numId w:val="4"/>
        </w:numPr>
        <w:rPr>
          <w:b w:val="0"/>
          <w:bCs w:val="0"/>
          <w:sz w:val="24"/>
          <w:szCs w:val="24"/>
        </w:rPr>
      </w:pPr>
      <w:r w:rsidRPr="330FDA5F" w:rsidR="124920C0">
        <w:rPr>
          <w:b w:val="0"/>
          <w:bCs w:val="0"/>
          <w:sz w:val="24"/>
          <w:szCs w:val="24"/>
        </w:rPr>
        <w:t xml:space="preserve">Reports of improved tourism </w:t>
      </w:r>
      <w:r w:rsidRPr="330FDA5F" w:rsidR="124920C0">
        <w:rPr>
          <w:b w:val="0"/>
          <w:bCs w:val="0"/>
          <w:sz w:val="24"/>
          <w:szCs w:val="24"/>
        </w:rPr>
        <w:t>feedback</w:t>
      </w:r>
      <w:r w:rsidRPr="330FDA5F" w:rsidR="124920C0">
        <w:rPr>
          <w:b w:val="0"/>
          <w:bCs w:val="0"/>
          <w:sz w:val="24"/>
          <w:szCs w:val="24"/>
        </w:rPr>
        <w:t>.</w:t>
      </w:r>
    </w:p>
    <w:p w:rsidR="124920C0" w:rsidP="330FDA5F" w:rsidRDefault="124920C0" w14:paraId="15A2A09E" w14:textId="63781293">
      <w:pPr>
        <w:pStyle w:val="ListParagraph"/>
        <w:numPr>
          <w:ilvl w:val="0"/>
          <w:numId w:val="4"/>
        </w:numPr>
        <w:rPr>
          <w:b w:val="0"/>
          <w:bCs w:val="0"/>
          <w:sz w:val="24"/>
          <w:szCs w:val="24"/>
        </w:rPr>
      </w:pPr>
      <w:r w:rsidRPr="330FDA5F" w:rsidR="124920C0">
        <w:rPr>
          <w:b w:val="0"/>
          <w:bCs w:val="0"/>
          <w:sz w:val="24"/>
          <w:szCs w:val="24"/>
        </w:rPr>
        <w:t>To be used by at least 5 tourism attraction(hospitality) sites.</w:t>
      </w:r>
    </w:p>
    <w:p w:rsidR="2176F045" w:rsidP="330FDA5F" w:rsidRDefault="2176F045" w14:paraId="60B0B644" w14:textId="21A44980">
      <w:pPr>
        <w:pStyle w:val="Normal"/>
        <w:rPr>
          <w:sz w:val="24"/>
          <w:szCs w:val="24"/>
        </w:rPr>
      </w:pPr>
      <w:r w:rsidRPr="330FDA5F" w:rsidR="2176F045">
        <w:rPr>
          <w:sz w:val="24"/>
          <w:szCs w:val="24"/>
        </w:rPr>
        <w:t xml:space="preserve">  </w:t>
      </w:r>
      <w:r w:rsidRPr="330FDA5F" w:rsidR="6EDDEFDC">
        <w:rPr>
          <w:sz w:val="24"/>
          <w:szCs w:val="24"/>
        </w:rPr>
        <w:t xml:space="preserve">             </w:t>
      </w:r>
      <w:r w:rsidRPr="330FDA5F" w:rsidR="792E1A17">
        <w:rPr>
          <w:sz w:val="24"/>
          <w:szCs w:val="24"/>
        </w:rPr>
        <w:t>2.3</w:t>
      </w:r>
      <w:r w:rsidRPr="330FDA5F" w:rsidR="792E1A17">
        <w:rPr>
          <w:b w:val="1"/>
          <w:bCs w:val="1"/>
          <w:sz w:val="24"/>
          <w:szCs w:val="24"/>
        </w:rPr>
        <w:t xml:space="preserve"> </w:t>
      </w:r>
      <w:r w:rsidRPr="330FDA5F" w:rsidR="2176F045">
        <w:rPr>
          <w:b w:val="1"/>
          <w:bCs w:val="1"/>
          <w:sz w:val="24"/>
          <w:szCs w:val="24"/>
        </w:rPr>
        <w:t>Business Background:</w:t>
      </w:r>
    </w:p>
    <w:p w:rsidR="2176F045" w:rsidP="330FDA5F" w:rsidRDefault="2176F045" w14:paraId="38EA13E5" w14:textId="112702C7">
      <w:pPr>
        <w:pStyle w:val="Normal"/>
        <w:rPr>
          <w:sz w:val="24"/>
          <w:szCs w:val="24"/>
        </w:rPr>
      </w:pPr>
      <w:r w:rsidRPr="330FDA5F" w:rsidR="2176F045">
        <w:rPr>
          <w:sz w:val="24"/>
          <w:szCs w:val="24"/>
        </w:rPr>
        <w:t xml:space="preserve"> </w:t>
      </w:r>
      <w:r w:rsidRPr="330FDA5F" w:rsidR="00F33B2F">
        <w:rPr>
          <w:sz w:val="24"/>
          <w:szCs w:val="24"/>
        </w:rPr>
        <w:t xml:space="preserve">                 </w:t>
      </w:r>
      <w:r w:rsidRPr="330FDA5F" w:rsidR="6C0E5AD8">
        <w:rPr>
          <w:sz w:val="24"/>
          <w:szCs w:val="24"/>
        </w:rPr>
        <w:t xml:space="preserve">The South Africa’s tourism and hospitality sector contributes </w:t>
      </w:r>
      <w:r w:rsidRPr="330FDA5F" w:rsidR="6C0E5AD8">
        <w:rPr>
          <w:sz w:val="24"/>
          <w:szCs w:val="24"/>
        </w:rPr>
        <w:t>largely to</w:t>
      </w:r>
      <w:r w:rsidRPr="330FDA5F" w:rsidR="6C0E5AD8">
        <w:rPr>
          <w:sz w:val="24"/>
          <w:szCs w:val="24"/>
        </w:rPr>
        <w:t xml:space="preserve"> the </w:t>
      </w:r>
      <w:r w:rsidRPr="330FDA5F" w:rsidR="504EE62D">
        <w:rPr>
          <w:sz w:val="24"/>
          <w:szCs w:val="24"/>
        </w:rPr>
        <w:t xml:space="preserve">          </w:t>
      </w:r>
      <w:r w:rsidRPr="330FDA5F" w:rsidR="2BE46650">
        <w:rPr>
          <w:sz w:val="24"/>
          <w:szCs w:val="24"/>
        </w:rPr>
        <w:t xml:space="preserve">       </w:t>
      </w:r>
      <w:r w:rsidRPr="330FDA5F" w:rsidR="643027CC">
        <w:rPr>
          <w:sz w:val="24"/>
          <w:szCs w:val="24"/>
        </w:rPr>
        <w:t xml:space="preserve">    </w:t>
      </w:r>
      <w:r w:rsidRPr="330FDA5F" w:rsidR="6C0E5AD8">
        <w:rPr>
          <w:sz w:val="24"/>
          <w:szCs w:val="24"/>
        </w:rPr>
        <w:t>economy</w:t>
      </w:r>
      <w:r w:rsidRPr="330FDA5F" w:rsidR="1F1277E8">
        <w:rPr>
          <w:sz w:val="24"/>
          <w:szCs w:val="24"/>
        </w:rPr>
        <w:t xml:space="preserve">, as it attracts both international and </w:t>
      </w:r>
      <w:r w:rsidRPr="330FDA5F" w:rsidR="5C263FBE">
        <w:rPr>
          <w:sz w:val="24"/>
          <w:szCs w:val="24"/>
        </w:rPr>
        <w:t>local</w:t>
      </w:r>
      <w:r w:rsidRPr="330FDA5F" w:rsidR="1F1277E8">
        <w:rPr>
          <w:sz w:val="24"/>
          <w:szCs w:val="24"/>
        </w:rPr>
        <w:t xml:space="preserve"> visitors</w:t>
      </w:r>
      <w:r w:rsidRPr="330FDA5F" w:rsidR="0F7B22B2">
        <w:rPr>
          <w:sz w:val="24"/>
          <w:szCs w:val="24"/>
        </w:rPr>
        <w:t xml:space="preserve">. With key attractions such as </w:t>
      </w:r>
      <w:r w:rsidRPr="330FDA5F" w:rsidR="0F9717BE">
        <w:rPr>
          <w:sz w:val="24"/>
          <w:szCs w:val="24"/>
        </w:rPr>
        <w:t xml:space="preserve">   </w:t>
      </w:r>
      <w:r w:rsidRPr="330FDA5F" w:rsidR="0F7B22B2">
        <w:rPr>
          <w:sz w:val="24"/>
          <w:szCs w:val="24"/>
        </w:rPr>
        <w:t>Kruger National Park, Table Mountains, Soweto Tours, Durban Beachfront</w:t>
      </w:r>
      <w:r w:rsidRPr="330FDA5F" w:rsidR="0CE4A858">
        <w:rPr>
          <w:sz w:val="24"/>
          <w:szCs w:val="24"/>
        </w:rPr>
        <w:t xml:space="preserve">, and Robben Island, South Africa becomes a top </w:t>
      </w:r>
      <w:r w:rsidRPr="330FDA5F" w:rsidR="595EFAF5">
        <w:rPr>
          <w:sz w:val="24"/>
          <w:szCs w:val="24"/>
        </w:rPr>
        <w:t>global destination</w:t>
      </w:r>
      <w:r w:rsidRPr="330FDA5F" w:rsidR="0CE4A858">
        <w:rPr>
          <w:sz w:val="24"/>
          <w:szCs w:val="24"/>
        </w:rPr>
        <w:t>.</w:t>
      </w:r>
    </w:p>
    <w:p w:rsidR="36407A9C" w:rsidP="330FDA5F" w:rsidRDefault="36407A9C" w14:paraId="4799F4EA" w14:textId="47DFD348">
      <w:pPr>
        <w:pStyle w:val="Normal"/>
        <w:rPr>
          <w:sz w:val="24"/>
          <w:szCs w:val="24"/>
        </w:rPr>
      </w:pPr>
      <w:r w:rsidRPr="330FDA5F" w:rsidR="36407A9C">
        <w:rPr>
          <w:sz w:val="24"/>
          <w:szCs w:val="24"/>
        </w:rPr>
        <w:t xml:space="preserve">Although English is widely spoken, tourists often </w:t>
      </w:r>
      <w:r w:rsidRPr="330FDA5F" w:rsidR="36407A9C">
        <w:rPr>
          <w:sz w:val="24"/>
          <w:szCs w:val="24"/>
        </w:rPr>
        <w:t>encounter</w:t>
      </w:r>
      <w:r w:rsidRPr="330FDA5F" w:rsidR="36407A9C">
        <w:rPr>
          <w:sz w:val="24"/>
          <w:szCs w:val="24"/>
        </w:rPr>
        <w:t xml:space="preserve"> </w:t>
      </w:r>
      <w:r w:rsidRPr="330FDA5F" w:rsidR="5EF625A6">
        <w:rPr>
          <w:sz w:val="24"/>
          <w:szCs w:val="24"/>
        </w:rPr>
        <w:t>South African Slang and township lingo as they move around during their stay, which sometimes cause</w:t>
      </w:r>
      <w:r w:rsidRPr="330FDA5F" w:rsidR="36997E2B">
        <w:rPr>
          <w:sz w:val="24"/>
          <w:szCs w:val="24"/>
        </w:rPr>
        <w:t xml:space="preserve"> confusion and miscommunication between them and locals.</w:t>
      </w:r>
    </w:p>
    <w:p w:rsidR="58CDC9B2" w:rsidP="330FDA5F" w:rsidRDefault="58CDC9B2" w14:paraId="583A41E3" w14:textId="62E50F49">
      <w:pPr>
        <w:pStyle w:val="Normal"/>
        <w:rPr>
          <w:sz w:val="24"/>
          <w:szCs w:val="24"/>
        </w:rPr>
      </w:pPr>
      <w:r w:rsidRPr="330FDA5F" w:rsidR="58CDC9B2">
        <w:rPr>
          <w:sz w:val="24"/>
          <w:szCs w:val="24"/>
        </w:rPr>
        <w:t xml:space="preserve">This language gap limits communication between tourists and locals, reducing the quality </w:t>
      </w:r>
      <w:r w:rsidRPr="330FDA5F" w:rsidR="63076E9C">
        <w:rPr>
          <w:sz w:val="24"/>
          <w:szCs w:val="24"/>
        </w:rPr>
        <w:t xml:space="preserve">   </w:t>
      </w:r>
      <w:r w:rsidRPr="330FDA5F" w:rsidR="58CDC9B2">
        <w:rPr>
          <w:sz w:val="24"/>
          <w:szCs w:val="24"/>
        </w:rPr>
        <w:t xml:space="preserve">of hospitality services. </w:t>
      </w:r>
      <w:r w:rsidRPr="330FDA5F" w:rsidR="2D28BB3F">
        <w:rPr>
          <w:sz w:val="24"/>
          <w:szCs w:val="24"/>
        </w:rPr>
        <w:t>Misunderstandings may occur in restaurants, hotels, heritage sites, or informal interactions, leaving visit</w:t>
      </w:r>
      <w:r w:rsidRPr="330FDA5F" w:rsidR="6E5D2BFB">
        <w:rPr>
          <w:sz w:val="24"/>
          <w:szCs w:val="24"/>
        </w:rPr>
        <w:t>ors frustrated and business being unable to deliver the best experience.</w:t>
      </w:r>
    </w:p>
    <w:p w:rsidR="2CD524FE" w:rsidP="330FDA5F" w:rsidRDefault="2CD524FE" w14:paraId="6DE3200D" w14:textId="458BDDA6">
      <w:pPr>
        <w:pStyle w:val="Normal"/>
        <w:rPr>
          <w:sz w:val="24"/>
          <w:szCs w:val="24"/>
        </w:rPr>
      </w:pPr>
      <w:r w:rsidRPr="330FDA5F" w:rsidR="2CD524FE">
        <w:rPr>
          <w:sz w:val="24"/>
          <w:szCs w:val="24"/>
        </w:rPr>
        <w:t>The SA Slang Translator offers an AI-driven solution that bridges this gap</w:t>
      </w:r>
      <w:r w:rsidRPr="330FDA5F" w:rsidR="27DA17FD">
        <w:rPr>
          <w:sz w:val="24"/>
          <w:szCs w:val="24"/>
        </w:rPr>
        <w:t xml:space="preserve">. By instantly translating slang into English, tourist sites will be </w:t>
      </w:r>
      <w:r w:rsidRPr="330FDA5F" w:rsidR="2254FA29">
        <w:rPr>
          <w:sz w:val="24"/>
          <w:szCs w:val="24"/>
        </w:rPr>
        <w:t>empowered</w:t>
      </w:r>
      <w:r w:rsidRPr="330FDA5F" w:rsidR="27DA17FD">
        <w:rPr>
          <w:sz w:val="24"/>
          <w:szCs w:val="24"/>
        </w:rPr>
        <w:t xml:space="preserve"> to communicate effectively with to</w:t>
      </w:r>
      <w:r w:rsidRPr="330FDA5F" w:rsidR="367D272F">
        <w:rPr>
          <w:sz w:val="24"/>
          <w:szCs w:val="24"/>
        </w:rPr>
        <w:t>urists, creating a more inclusive and enjoyable experience.</w:t>
      </w:r>
    </w:p>
    <w:p w:rsidR="65EB6457" w:rsidP="330FDA5F" w:rsidRDefault="65EB6457" w14:paraId="408F0827" w14:textId="498AB3AD">
      <w:pPr>
        <w:pStyle w:val="Normal"/>
        <w:rPr>
          <w:sz w:val="24"/>
          <w:szCs w:val="24"/>
        </w:rPr>
      </w:pPr>
      <w:r w:rsidRPr="330FDA5F" w:rsidR="65EB6457">
        <w:rPr>
          <w:sz w:val="24"/>
          <w:szCs w:val="24"/>
        </w:rPr>
        <w:t xml:space="preserve">2.4 </w:t>
      </w:r>
      <w:r w:rsidRPr="330FDA5F" w:rsidR="65EB6457">
        <w:rPr>
          <w:b w:val="1"/>
          <w:bCs w:val="1"/>
          <w:sz w:val="24"/>
          <w:szCs w:val="24"/>
        </w:rPr>
        <w:t>Requirements, Constraints, and Risks:</w:t>
      </w:r>
    </w:p>
    <w:p w:rsidR="0CE002AF" w:rsidP="330FDA5F" w:rsidRDefault="0CE002AF" w14:paraId="487B3E68" w14:textId="497140E7">
      <w:pPr>
        <w:pStyle w:val="Normal"/>
        <w:rPr>
          <w:sz w:val="24"/>
          <w:szCs w:val="24"/>
        </w:rPr>
      </w:pPr>
      <w:r w:rsidRPr="330FDA5F" w:rsidR="0CE002AF">
        <w:rPr>
          <w:sz w:val="24"/>
          <w:szCs w:val="24"/>
        </w:rPr>
        <w:t xml:space="preserve">2.5 </w:t>
      </w:r>
      <w:r w:rsidRPr="330FDA5F" w:rsidR="0CE002AF">
        <w:rPr>
          <w:b w:val="1"/>
          <w:bCs w:val="1"/>
          <w:sz w:val="24"/>
          <w:szCs w:val="24"/>
        </w:rPr>
        <w:t>Tools and Techniques:</w:t>
      </w:r>
    </w:p>
    <w:p w:rsidR="0CE002AF" w:rsidP="330FDA5F" w:rsidRDefault="0CE002AF" w14:paraId="52B695EC" w14:textId="7FD13487">
      <w:pPr>
        <w:pStyle w:val="Normal"/>
        <w:rPr>
          <w:sz w:val="24"/>
          <w:szCs w:val="24"/>
        </w:rPr>
      </w:pPr>
      <w:r w:rsidRPr="330FDA5F" w:rsidR="0CE002AF">
        <w:rPr>
          <w:sz w:val="24"/>
          <w:szCs w:val="24"/>
        </w:rPr>
        <w:t xml:space="preserve">        3</w:t>
      </w:r>
      <w:r w:rsidRPr="330FDA5F" w:rsidR="0CE002AF">
        <w:rPr>
          <w:b w:val="1"/>
          <w:bCs w:val="1"/>
          <w:sz w:val="24"/>
          <w:szCs w:val="24"/>
        </w:rPr>
        <w:t>.</w:t>
      </w:r>
      <w:r w:rsidRPr="330FDA5F" w:rsidR="674DED57">
        <w:rPr>
          <w:b w:val="1"/>
          <w:bCs w:val="1"/>
          <w:sz w:val="24"/>
          <w:szCs w:val="24"/>
        </w:rPr>
        <w:t>Problem Definition:</w:t>
      </w:r>
    </w:p>
    <w:p w:rsidR="7CCDCD5F" w:rsidP="330FDA5F" w:rsidRDefault="7CCDCD5F" w14:paraId="39AC256E" w14:textId="41307941">
      <w:pPr>
        <w:spacing w:before="240" w:beforeAutospacing="off" w:after="240" w:afterAutospacing="off"/>
        <w:rPr>
          <w:rFonts w:ascii="Aptos" w:hAnsi="Aptos" w:eastAsia="Aptos" w:cs="Aptos"/>
          <w:noProof w:val="0"/>
          <w:sz w:val="24"/>
          <w:szCs w:val="24"/>
          <w:lang w:val="en-US"/>
        </w:rPr>
      </w:pPr>
      <w:r w:rsidRPr="330FDA5F" w:rsidR="7CCDCD5F">
        <w:rPr>
          <w:rFonts w:ascii="Aptos" w:hAnsi="Aptos" w:eastAsia="Aptos" w:cs="Aptos"/>
          <w:noProof w:val="0"/>
          <w:sz w:val="24"/>
          <w:szCs w:val="24"/>
          <w:lang w:val="en-US"/>
        </w:rPr>
        <w:t xml:space="preserve">South Africa is a world-class tourism destination, yet communication barriers </w:t>
      </w:r>
      <w:r w:rsidRPr="330FDA5F" w:rsidR="7CCDCD5F">
        <w:rPr>
          <w:rFonts w:ascii="Aptos" w:hAnsi="Aptos" w:eastAsia="Aptos" w:cs="Aptos"/>
          <w:noProof w:val="0"/>
          <w:sz w:val="24"/>
          <w:szCs w:val="24"/>
          <w:lang w:val="en-US"/>
        </w:rPr>
        <w:t>remain</w:t>
      </w:r>
      <w:r w:rsidRPr="330FDA5F" w:rsidR="7CCDCD5F">
        <w:rPr>
          <w:rFonts w:ascii="Aptos" w:hAnsi="Aptos" w:eastAsia="Aptos" w:cs="Aptos"/>
          <w:noProof w:val="0"/>
          <w:sz w:val="24"/>
          <w:szCs w:val="24"/>
          <w:lang w:val="en-US"/>
        </w:rPr>
        <w:t xml:space="preserve"> a hidden challenge for many visitors. In cultural hubs, townships, and local markets, tourists are often exposed to everyday informal language that they cannot understand. This results in </w:t>
      </w:r>
      <w:r w:rsidRPr="330FDA5F" w:rsidR="7CCDCD5F">
        <w:rPr>
          <w:rFonts w:ascii="Aptos" w:hAnsi="Aptos" w:eastAsia="Aptos" w:cs="Aptos"/>
          <w:b w:val="0"/>
          <w:bCs w:val="0"/>
          <w:noProof w:val="0"/>
          <w:sz w:val="24"/>
          <w:szCs w:val="24"/>
          <w:lang w:val="en-US"/>
        </w:rPr>
        <w:t>miscommun</w:t>
      </w:r>
      <w:r w:rsidRPr="330FDA5F" w:rsidR="7CCDCD5F">
        <w:rPr>
          <w:rFonts w:ascii="Aptos" w:hAnsi="Aptos" w:eastAsia="Aptos" w:cs="Aptos"/>
          <w:b w:val="0"/>
          <w:bCs w:val="0"/>
          <w:noProof w:val="0"/>
          <w:sz w:val="24"/>
          <w:szCs w:val="24"/>
          <w:lang w:val="en-US"/>
        </w:rPr>
        <w:t>ication, service delays, and missed cultural connections</w:t>
      </w:r>
      <w:r w:rsidRPr="330FDA5F" w:rsidR="7CCDCD5F">
        <w:rPr>
          <w:rFonts w:ascii="Aptos" w:hAnsi="Aptos" w:eastAsia="Aptos" w:cs="Aptos"/>
          <w:noProof w:val="0"/>
          <w:sz w:val="24"/>
          <w:szCs w:val="24"/>
          <w:lang w:val="en-US"/>
        </w:rPr>
        <w:t xml:space="preserve">. Tourists may leave without fully experiencing the warmth and vibrancy of local communities, while hospitality staff and tour guides spend valuable time explaining expressions instead of focusing on delivering quality service. The lack of a seamless communication tool creates frustration, reduces inclusivity, and negatively </w:t>
      </w:r>
      <w:r w:rsidRPr="330FDA5F" w:rsidR="7CCDCD5F">
        <w:rPr>
          <w:rFonts w:ascii="Aptos" w:hAnsi="Aptos" w:eastAsia="Aptos" w:cs="Aptos"/>
          <w:noProof w:val="0"/>
          <w:sz w:val="24"/>
          <w:szCs w:val="24"/>
          <w:lang w:val="en-US"/>
        </w:rPr>
        <w:t>impacts</w:t>
      </w:r>
      <w:r w:rsidRPr="330FDA5F" w:rsidR="7CCDCD5F">
        <w:rPr>
          <w:rFonts w:ascii="Aptos" w:hAnsi="Aptos" w:eastAsia="Aptos" w:cs="Aptos"/>
          <w:noProof w:val="0"/>
          <w:sz w:val="24"/>
          <w:szCs w:val="24"/>
          <w:lang w:val="en-US"/>
        </w:rPr>
        <w:t xml:space="preserve"> the visitor experience.  </w:t>
      </w:r>
    </w:p>
    <w:p w:rsidR="7CCDCD5F" w:rsidP="330FDA5F" w:rsidRDefault="7CCDCD5F" w14:paraId="485D92CE" w14:textId="5F074A3A">
      <w:pPr>
        <w:spacing w:before="240" w:beforeAutospacing="off" w:after="240" w:afterAutospacing="off"/>
      </w:pPr>
      <w:r w:rsidRPr="330FDA5F" w:rsidR="7CCDCD5F">
        <w:rPr>
          <w:rFonts w:ascii="Aptos" w:hAnsi="Aptos" w:eastAsia="Aptos" w:cs="Aptos"/>
          <w:noProof w:val="0"/>
          <w:sz w:val="24"/>
          <w:szCs w:val="24"/>
          <w:lang w:val="en-US"/>
        </w:rPr>
        <w:t>Introducing an AI-powered</w:t>
      </w:r>
      <w:r w:rsidRPr="330FDA5F" w:rsidR="7CCDCD5F">
        <w:rPr>
          <w:rFonts w:ascii="Aptos" w:hAnsi="Aptos" w:eastAsia="Aptos" w:cs="Aptos"/>
          <w:b w:val="0"/>
          <w:bCs w:val="0"/>
          <w:noProof w:val="0"/>
          <w:sz w:val="24"/>
          <w:szCs w:val="24"/>
          <w:lang w:val="en-US"/>
        </w:rPr>
        <w:t xml:space="preserve"> </w:t>
      </w:r>
      <w:r w:rsidRPr="330FDA5F" w:rsidR="7CCDCD5F">
        <w:rPr>
          <w:rFonts w:ascii="Aptos" w:hAnsi="Aptos" w:eastAsia="Aptos" w:cs="Aptos"/>
          <w:b w:val="0"/>
          <w:bCs w:val="0"/>
          <w:noProof w:val="0"/>
          <w:sz w:val="24"/>
          <w:szCs w:val="24"/>
          <w:lang w:val="en-US"/>
        </w:rPr>
        <w:t>SA Slang Translator</w:t>
      </w:r>
      <w:r w:rsidRPr="330FDA5F" w:rsidR="7CCDCD5F">
        <w:rPr>
          <w:rFonts w:ascii="Aptos" w:hAnsi="Aptos" w:eastAsia="Aptos" w:cs="Aptos"/>
          <w:b w:val="0"/>
          <w:bCs w:val="0"/>
          <w:noProof w:val="0"/>
          <w:sz w:val="24"/>
          <w:szCs w:val="24"/>
          <w:lang w:val="en-US"/>
        </w:rPr>
        <w:t xml:space="preserve"> </w:t>
      </w:r>
      <w:r w:rsidRPr="330FDA5F" w:rsidR="7CCDCD5F">
        <w:rPr>
          <w:rFonts w:ascii="Aptos" w:hAnsi="Aptos" w:eastAsia="Aptos" w:cs="Aptos"/>
          <w:noProof w:val="0"/>
          <w:sz w:val="24"/>
          <w:szCs w:val="24"/>
          <w:lang w:val="en-US"/>
        </w:rPr>
        <w:t xml:space="preserve">addresses this gap by enabling tourists to instantly understand local expressions in real-time. For municipalities, the solution promotes </w:t>
      </w:r>
      <w:r w:rsidRPr="330FDA5F" w:rsidR="7CCDCD5F">
        <w:rPr>
          <w:rFonts w:ascii="Aptos" w:hAnsi="Aptos" w:eastAsia="Aptos" w:cs="Aptos"/>
          <w:b w:val="0"/>
          <w:bCs w:val="0"/>
          <w:noProof w:val="0"/>
          <w:sz w:val="24"/>
          <w:szCs w:val="24"/>
          <w:lang w:val="en-US"/>
        </w:rPr>
        <w:t>cultural accessibility</w:t>
      </w:r>
      <w:r w:rsidRPr="330FDA5F" w:rsidR="7CCDCD5F">
        <w:rPr>
          <w:rFonts w:ascii="Aptos" w:hAnsi="Aptos" w:eastAsia="Aptos" w:cs="Aptos"/>
          <w:b w:val="0"/>
          <w:bCs w:val="0"/>
          <w:noProof w:val="0"/>
          <w:sz w:val="24"/>
          <w:szCs w:val="24"/>
          <w:lang w:val="en-US"/>
        </w:rPr>
        <w:t>,</w:t>
      </w:r>
      <w:r w:rsidRPr="330FDA5F" w:rsidR="7CCDCD5F">
        <w:rPr>
          <w:rFonts w:ascii="Aptos" w:hAnsi="Aptos" w:eastAsia="Aptos" w:cs="Aptos"/>
          <w:noProof w:val="0"/>
          <w:sz w:val="24"/>
          <w:szCs w:val="24"/>
          <w:lang w:val="en-US"/>
        </w:rPr>
        <w:t xml:space="preserve"> enhances </w:t>
      </w:r>
      <w:r w:rsidRPr="330FDA5F" w:rsidR="7CCDCD5F">
        <w:rPr>
          <w:rFonts w:ascii="Aptos" w:hAnsi="Aptos" w:eastAsia="Aptos" w:cs="Aptos"/>
          <w:b w:val="0"/>
          <w:bCs w:val="0"/>
          <w:noProof w:val="0"/>
          <w:sz w:val="24"/>
          <w:szCs w:val="24"/>
          <w:lang w:val="en-US"/>
        </w:rPr>
        <w:t>visitor satisfaction</w:t>
      </w:r>
      <w:r w:rsidRPr="330FDA5F" w:rsidR="7CCDCD5F">
        <w:rPr>
          <w:rFonts w:ascii="Aptos" w:hAnsi="Aptos" w:eastAsia="Aptos" w:cs="Aptos"/>
          <w:noProof w:val="0"/>
          <w:sz w:val="24"/>
          <w:szCs w:val="24"/>
          <w:lang w:val="en-US"/>
        </w:rPr>
        <w:t>, and increases the likelihood of repeat tourism. By empowering local businesses, guides, and communities with this technology, municipalities can boos</w:t>
      </w:r>
      <w:r w:rsidRPr="330FDA5F" w:rsidR="7CCDCD5F">
        <w:rPr>
          <w:rFonts w:ascii="Aptos" w:hAnsi="Aptos" w:eastAsia="Aptos" w:cs="Aptos"/>
          <w:b w:val="0"/>
          <w:bCs w:val="0"/>
          <w:noProof w:val="0"/>
          <w:sz w:val="24"/>
          <w:szCs w:val="24"/>
          <w:lang w:val="en-US"/>
        </w:rPr>
        <w:t xml:space="preserve">t </w:t>
      </w:r>
      <w:r w:rsidRPr="330FDA5F" w:rsidR="7CCDCD5F">
        <w:rPr>
          <w:rFonts w:ascii="Aptos" w:hAnsi="Aptos" w:eastAsia="Aptos" w:cs="Aptos"/>
          <w:b w:val="0"/>
          <w:bCs w:val="0"/>
          <w:noProof w:val="0"/>
          <w:sz w:val="24"/>
          <w:szCs w:val="24"/>
          <w:lang w:val="en-US"/>
        </w:rPr>
        <w:t>economic growth</w:t>
      </w:r>
      <w:r w:rsidRPr="330FDA5F" w:rsidR="7CCDCD5F">
        <w:rPr>
          <w:rFonts w:ascii="Aptos" w:hAnsi="Aptos" w:eastAsia="Aptos" w:cs="Aptos"/>
          <w:b w:val="0"/>
          <w:bCs w:val="0"/>
          <w:noProof w:val="0"/>
          <w:sz w:val="24"/>
          <w:szCs w:val="24"/>
          <w:lang w:val="en-US"/>
        </w:rPr>
        <w:t>,</w:t>
      </w:r>
      <w:r w:rsidRPr="330FDA5F" w:rsidR="7CCDCD5F">
        <w:rPr>
          <w:rFonts w:ascii="Aptos" w:hAnsi="Aptos" w:eastAsia="Aptos" w:cs="Aptos"/>
          <w:noProof w:val="0"/>
          <w:sz w:val="24"/>
          <w:szCs w:val="24"/>
          <w:lang w:val="en-US"/>
        </w:rPr>
        <w:t xml:space="preserve"> improve</w:t>
      </w:r>
      <w:r w:rsidRPr="330FDA5F" w:rsidR="7CCDCD5F">
        <w:rPr>
          <w:rFonts w:ascii="Aptos" w:hAnsi="Aptos" w:eastAsia="Aptos" w:cs="Aptos"/>
          <w:b w:val="0"/>
          <w:bCs w:val="0"/>
          <w:noProof w:val="0"/>
          <w:sz w:val="24"/>
          <w:szCs w:val="24"/>
          <w:lang w:val="en-US"/>
        </w:rPr>
        <w:t xml:space="preserve"> </w:t>
      </w:r>
      <w:r w:rsidRPr="330FDA5F" w:rsidR="7CCDCD5F">
        <w:rPr>
          <w:rFonts w:ascii="Aptos" w:hAnsi="Aptos" w:eastAsia="Aptos" w:cs="Aptos"/>
          <w:b w:val="0"/>
          <w:bCs w:val="0"/>
          <w:noProof w:val="0"/>
          <w:sz w:val="24"/>
          <w:szCs w:val="24"/>
          <w:lang w:val="en-US"/>
        </w:rPr>
        <w:t>service</w:t>
      </w:r>
      <w:r w:rsidRPr="330FDA5F" w:rsidR="7CCDCD5F">
        <w:rPr>
          <w:rFonts w:ascii="Aptos" w:hAnsi="Aptos" w:eastAsia="Aptos" w:cs="Aptos"/>
          <w:b w:val="1"/>
          <w:bCs w:val="1"/>
          <w:noProof w:val="0"/>
          <w:sz w:val="24"/>
          <w:szCs w:val="24"/>
          <w:lang w:val="en-US"/>
        </w:rPr>
        <w:t xml:space="preserve"> </w:t>
      </w:r>
      <w:r w:rsidRPr="330FDA5F" w:rsidR="7CCDCD5F">
        <w:rPr>
          <w:rFonts w:ascii="Aptos" w:hAnsi="Aptos" w:eastAsia="Aptos" w:cs="Aptos"/>
          <w:b w:val="0"/>
          <w:bCs w:val="0"/>
          <w:noProof w:val="0"/>
          <w:sz w:val="24"/>
          <w:szCs w:val="24"/>
          <w:lang w:val="en-US"/>
        </w:rPr>
        <w:t>delivery</w:t>
      </w:r>
      <w:r w:rsidRPr="330FDA5F" w:rsidR="7CCDCD5F">
        <w:rPr>
          <w:rFonts w:ascii="Aptos" w:hAnsi="Aptos" w:eastAsia="Aptos" w:cs="Aptos"/>
          <w:b w:val="0"/>
          <w:bCs w:val="0"/>
          <w:noProof w:val="0"/>
          <w:sz w:val="24"/>
          <w:szCs w:val="24"/>
          <w:lang w:val="en-US"/>
        </w:rPr>
        <w:t>,</w:t>
      </w:r>
      <w:r w:rsidRPr="330FDA5F" w:rsidR="7CCDCD5F">
        <w:rPr>
          <w:rFonts w:ascii="Aptos" w:hAnsi="Aptos" w:eastAsia="Aptos" w:cs="Aptos"/>
          <w:noProof w:val="0"/>
          <w:sz w:val="24"/>
          <w:szCs w:val="24"/>
          <w:lang w:val="en-US"/>
        </w:rPr>
        <w:t xml:space="preserve"> and position themselves </w:t>
      </w:r>
      <w:r w:rsidRPr="330FDA5F" w:rsidR="7CCDCD5F">
        <w:rPr>
          <w:rFonts w:ascii="Aptos" w:hAnsi="Aptos" w:eastAsia="Aptos" w:cs="Aptos"/>
          <w:b w:val="0"/>
          <w:bCs w:val="0"/>
          <w:noProof w:val="0"/>
          <w:sz w:val="24"/>
          <w:szCs w:val="24"/>
          <w:lang w:val="en-US"/>
        </w:rPr>
        <w:t xml:space="preserve">as </w:t>
      </w:r>
      <w:r w:rsidRPr="330FDA5F" w:rsidR="7CCDCD5F">
        <w:rPr>
          <w:rFonts w:ascii="Aptos" w:hAnsi="Aptos" w:eastAsia="Aptos" w:cs="Aptos"/>
          <w:b w:val="0"/>
          <w:bCs w:val="0"/>
          <w:noProof w:val="0"/>
          <w:sz w:val="24"/>
          <w:szCs w:val="24"/>
          <w:lang w:val="en-US"/>
        </w:rPr>
        <w:t>leaders in smart tourism innovation</w:t>
      </w:r>
      <w:r w:rsidRPr="330FDA5F" w:rsidR="7CCDCD5F">
        <w:rPr>
          <w:rFonts w:ascii="Aptos" w:hAnsi="Aptos" w:eastAsia="Aptos" w:cs="Aptos"/>
          <w:b w:val="0"/>
          <w:bCs w:val="0"/>
          <w:noProof w:val="0"/>
          <w:sz w:val="24"/>
          <w:szCs w:val="24"/>
          <w:lang w:val="en-US"/>
        </w:rPr>
        <w:t>.</w:t>
      </w:r>
      <w:r w:rsidRPr="330FDA5F" w:rsidR="7CCDCD5F">
        <w:rPr>
          <w:rFonts w:ascii="Aptos" w:hAnsi="Aptos" w:eastAsia="Aptos" w:cs="Aptos"/>
          <w:noProof w:val="0"/>
          <w:sz w:val="24"/>
          <w:szCs w:val="24"/>
          <w:lang w:val="en-US"/>
        </w:rPr>
        <w:t xml:space="preserve"> </w:t>
      </w:r>
      <w:r w:rsidRPr="330FDA5F" w:rsidR="7CCDCD5F">
        <w:rPr>
          <w:rFonts w:ascii="Aptos" w:hAnsi="Aptos" w:eastAsia="Aptos" w:cs="Aptos"/>
          <w:noProof w:val="0"/>
          <w:sz w:val="24"/>
          <w:szCs w:val="24"/>
          <w:lang w:val="en-US"/>
        </w:rPr>
        <w:t>Ultimately, this</w:t>
      </w:r>
      <w:r w:rsidRPr="330FDA5F" w:rsidR="7CCDCD5F">
        <w:rPr>
          <w:rFonts w:ascii="Aptos" w:hAnsi="Aptos" w:eastAsia="Aptos" w:cs="Aptos"/>
          <w:noProof w:val="0"/>
          <w:sz w:val="24"/>
          <w:szCs w:val="24"/>
          <w:lang w:val="en-US"/>
        </w:rPr>
        <w:t xml:space="preserve"> AI solution makes cultural exchange smoother, strengthens community engagement, and ensures that South Africa’s tourism sector thrives in the era of the Fourth Industrial Revolution (4IR).</w:t>
      </w:r>
    </w:p>
    <w:p w:rsidR="330FDA5F" w:rsidP="330FDA5F" w:rsidRDefault="330FDA5F" w14:paraId="386DDBBE" w14:textId="63F8129F">
      <w:pPr>
        <w:pStyle w:val="Normal"/>
        <w:rPr>
          <w:sz w:val="24"/>
          <w:szCs w:val="24"/>
        </w:rPr>
      </w:pPr>
    </w:p>
    <w:p w:rsidR="330FDA5F" w:rsidP="330FDA5F" w:rsidRDefault="330FDA5F" w14:paraId="6D819118" w14:textId="3DF5DED1">
      <w:pPr>
        <w:pStyle w:val="Normal"/>
        <w:rPr>
          <w:sz w:val="24"/>
          <w:szCs w:val="24"/>
        </w:rPr>
      </w:pPr>
    </w:p>
    <w:p w:rsidR="36D57DF5" w:rsidP="330FDA5F" w:rsidRDefault="36D57DF5" w14:paraId="0062FC09" w14:textId="0B9C9001">
      <w:pPr>
        <w:pStyle w:val="Normal"/>
        <w:rPr>
          <w:sz w:val="24"/>
          <w:szCs w:val="24"/>
        </w:rPr>
      </w:pPr>
      <w:r w:rsidRPr="330FDA5F" w:rsidR="36D57DF5">
        <w:rPr>
          <w:sz w:val="24"/>
          <w:szCs w:val="24"/>
        </w:rPr>
        <w:t xml:space="preserve">            </w:t>
      </w:r>
    </w:p>
    <w:p w:rsidR="0CE002AF" w:rsidP="330FDA5F" w:rsidRDefault="0CE002AF" w14:paraId="103DEFE0" w14:textId="6EF8F2A3">
      <w:pPr>
        <w:pStyle w:val="Normal"/>
        <w:rPr>
          <w:sz w:val="24"/>
          <w:szCs w:val="24"/>
        </w:rPr>
      </w:pPr>
      <w:r w:rsidRPr="330FDA5F" w:rsidR="0CE002AF">
        <w:rPr>
          <w:sz w:val="24"/>
          <w:szCs w:val="24"/>
        </w:rPr>
        <w:t xml:space="preserve"> </w:t>
      </w:r>
    </w:p>
    <w:p w:rsidR="330FDA5F" w:rsidP="330FDA5F" w:rsidRDefault="330FDA5F" w14:paraId="44378354" w14:textId="20CA1047">
      <w:pPr>
        <w:pStyle w:val="Normal"/>
        <w:rPr>
          <w:sz w:val="24"/>
          <w:szCs w:val="24"/>
        </w:rPr>
      </w:pPr>
    </w:p>
    <w:p w:rsidR="08232E21" w:rsidP="330FDA5F" w:rsidRDefault="08232E21" w14:paraId="45E786BD" w14:textId="2CF3EFB2">
      <w:pPr>
        <w:pStyle w:val="Normal"/>
        <w:rPr>
          <w:sz w:val="24"/>
          <w:szCs w:val="24"/>
        </w:rPr>
      </w:pPr>
      <w:r w:rsidRPr="330FDA5F" w:rsidR="08232E21">
        <w:rPr>
          <w:sz w:val="24"/>
          <w:szCs w:val="24"/>
        </w:rPr>
        <w:t xml:space="preserve"> </w:t>
      </w:r>
      <w:r w:rsidRPr="330FDA5F" w:rsidR="2176F045">
        <w:rPr>
          <w:sz w:val="24"/>
          <w:szCs w:val="24"/>
        </w:rPr>
        <w:t xml:space="preserve">                </w:t>
      </w:r>
    </w:p>
    <w:p w:rsidR="330FDA5F" w:rsidP="330FDA5F" w:rsidRDefault="330FDA5F" w14:paraId="2427A7F2" w14:textId="7CD1418B">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2731052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71dd69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76019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55cc80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76C985"/>
    <w:rsid w:val="00F33B2F"/>
    <w:rsid w:val="01E15AC4"/>
    <w:rsid w:val="062DADC7"/>
    <w:rsid w:val="071C29E3"/>
    <w:rsid w:val="0821D848"/>
    <w:rsid w:val="08232E21"/>
    <w:rsid w:val="09733CB5"/>
    <w:rsid w:val="0C9AE145"/>
    <w:rsid w:val="0CE002AF"/>
    <w:rsid w:val="0CE4A858"/>
    <w:rsid w:val="0DB77B98"/>
    <w:rsid w:val="0DD00ED6"/>
    <w:rsid w:val="0E29FA00"/>
    <w:rsid w:val="0F0B038D"/>
    <w:rsid w:val="0F7B22B2"/>
    <w:rsid w:val="0F9717BE"/>
    <w:rsid w:val="0FA2480C"/>
    <w:rsid w:val="10794927"/>
    <w:rsid w:val="119AEB9E"/>
    <w:rsid w:val="124920C0"/>
    <w:rsid w:val="125C4A10"/>
    <w:rsid w:val="142265C7"/>
    <w:rsid w:val="16F439FC"/>
    <w:rsid w:val="1D12546C"/>
    <w:rsid w:val="1E5D80F0"/>
    <w:rsid w:val="1F1277E8"/>
    <w:rsid w:val="1FE6700C"/>
    <w:rsid w:val="20271573"/>
    <w:rsid w:val="2176F045"/>
    <w:rsid w:val="217D083D"/>
    <w:rsid w:val="2254FA29"/>
    <w:rsid w:val="22634222"/>
    <w:rsid w:val="228B7E43"/>
    <w:rsid w:val="232ED02B"/>
    <w:rsid w:val="25E5227F"/>
    <w:rsid w:val="273630D8"/>
    <w:rsid w:val="276DC061"/>
    <w:rsid w:val="27DA17FD"/>
    <w:rsid w:val="2880ABC2"/>
    <w:rsid w:val="2882EFD2"/>
    <w:rsid w:val="29A3BD35"/>
    <w:rsid w:val="2A896925"/>
    <w:rsid w:val="2BE46650"/>
    <w:rsid w:val="2CD524FE"/>
    <w:rsid w:val="2D28BB3F"/>
    <w:rsid w:val="2D4216F7"/>
    <w:rsid w:val="2FF03E96"/>
    <w:rsid w:val="30FE7719"/>
    <w:rsid w:val="31039B96"/>
    <w:rsid w:val="330FDA5F"/>
    <w:rsid w:val="338C584F"/>
    <w:rsid w:val="36407A9C"/>
    <w:rsid w:val="367D272F"/>
    <w:rsid w:val="36997E2B"/>
    <w:rsid w:val="36C049C9"/>
    <w:rsid w:val="36D57DF5"/>
    <w:rsid w:val="38789181"/>
    <w:rsid w:val="3DD347C9"/>
    <w:rsid w:val="3E47F6A7"/>
    <w:rsid w:val="3F6AD01A"/>
    <w:rsid w:val="40862A43"/>
    <w:rsid w:val="413BE633"/>
    <w:rsid w:val="47124A56"/>
    <w:rsid w:val="4755BB01"/>
    <w:rsid w:val="47640F33"/>
    <w:rsid w:val="4876C985"/>
    <w:rsid w:val="48FE21C9"/>
    <w:rsid w:val="4A0DC725"/>
    <w:rsid w:val="4B07CFC3"/>
    <w:rsid w:val="4BA033EB"/>
    <w:rsid w:val="4C5E1B80"/>
    <w:rsid w:val="4CA9E8E7"/>
    <w:rsid w:val="4DE3F0EE"/>
    <w:rsid w:val="504EE62D"/>
    <w:rsid w:val="50D01C79"/>
    <w:rsid w:val="517D72A2"/>
    <w:rsid w:val="5222AD64"/>
    <w:rsid w:val="5289D57D"/>
    <w:rsid w:val="53C0CB59"/>
    <w:rsid w:val="53D197BE"/>
    <w:rsid w:val="55E72988"/>
    <w:rsid w:val="56039B9C"/>
    <w:rsid w:val="58962541"/>
    <w:rsid w:val="58CDC9B2"/>
    <w:rsid w:val="59400316"/>
    <w:rsid w:val="5955B6DE"/>
    <w:rsid w:val="595EFAF5"/>
    <w:rsid w:val="59AC6065"/>
    <w:rsid w:val="5A2950C9"/>
    <w:rsid w:val="5C263FBE"/>
    <w:rsid w:val="5C90A755"/>
    <w:rsid w:val="5D4EDF5C"/>
    <w:rsid w:val="5E735011"/>
    <w:rsid w:val="5EF625A6"/>
    <w:rsid w:val="627FD782"/>
    <w:rsid w:val="63076E9C"/>
    <w:rsid w:val="643027CC"/>
    <w:rsid w:val="643D3A68"/>
    <w:rsid w:val="64C3F971"/>
    <w:rsid w:val="65EB6457"/>
    <w:rsid w:val="662BEE5A"/>
    <w:rsid w:val="674DED57"/>
    <w:rsid w:val="6C0E5AD8"/>
    <w:rsid w:val="6D0CA266"/>
    <w:rsid w:val="6E5D2BFB"/>
    <w:rsid w:val="6EDDEFDC"/>
    <w:rsid w:val="6FB76B70"/>
    <w:rsid w:val="720D7FF3"/>
    <w:rsid w:val="730E0B2C"/>
    <w:rsid w:val="762CEFEA"/>
    <w:rsid w:val="77C34A15"/>
    <w:rsid w:val="7885C1F6"/>
    <w:rsid w:val="789DCD61"/>
    <w:rsid w:val="78C14FD3"/>
    <w:rsid w:val="792E1A17"/>
    <w:rsid w:val="794264BB"/>
    <w:rsid w:val="7B81BD8A"/>
    <w:rsid w:val="7BC5DDA7"/>
    <w:rsid w:val="7C4E61DD"/>
    <w:rsid w:val="7CCDCD5F"/>
    <w:rsid w:val="7D751918"/>
    <w:rsid w:val="7E18AD1C"/>
    <w:rsid w:val="7EDA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C985"/>
  <w15:chartTrackingRefBased/>
  <w15:docId w15:val="{7C3D2273-4F2F-47C8-8187-F7CFE5CA6E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330FDA5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f396aea9d744d4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2025-08-18T19:47:18.7403205Z</dcterms:created>
  <dcterms:modified xsi:type="dcterms:W3CDTF">2025-08-18T20:55:46.3035204Z</dcterms:modified>
  <dc:creator>Angela Nobela</dc:creator>
  <lastModifiedBy>Angela Nobela</lastModifiedBy>
</coreProperties>
</file>