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Ind w:w="758" w:type="dxa"/>
        <w:tblLayout w:type="fixed"/>
        <w:tblLook w:val="04A0"/>
      </w:tblPr>
      <w:tblGrid>
        <w:gridCol w:w="2952"/>
        <w:gridCol w:w="558"/>
        <w:gridCol w:w="4680"/>
      </w:tblGrid>
      <w:tr w14:paraId="48E967FF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3510" w:type="dxa"/>
            <w:gridSpan w:val="2"/>
            <w:hideMark/>
          </w:tcPr>
          <w:p w:rsidR="00693635" w14:paraId="749F3444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  <w:hideMark/>
          </w:tcPr>
          <w:p w:rsidR="00693635" w14:paraId="1AA50CD1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Mẫu số 01 - VT </w:t>
            </w:r>
          </w:p>
        </w:tc>
      </w:tr>
      <w:tr w14:paraId="5CB74D42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  <w:hideMark/>
          </w:tcPr>
          <w:p w:rsidR="00693635" w14:paraId="3D4772B6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phận:Kho</w:t>
            </w:r>
          </w:p>
        </w:tc>
        <w:tc>
          <w:tcPr>
            <w:tcW w:w="558" w:type="dxa"/>
          </w:tcPr>
          <w:p w:rsidR="00693635" w14:paraId="7908781F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  <w:hideMark/>
          </w:tcPr>
          <w:p w:rsidR="00693635" w14:paraId="54F52C74" w14:textId="77777777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  <w:r>
              <w:rPr>
                <w:rFonts w:eastAsia="Times New Roman"/>
                <w:sz w:val="22"/>
                <w:lang w:val="nl-NL"/>
              </w:rPr>
              <w:t xml:space="preserve">(Ban hành theo Thông tư số 200/2014/TT-BTC </w:t>
            </w:r>
          </w:p>
        </w:tc>
      </w:tr>
      <w:tr w14:paraId="68C0CC47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</w:tcPr>
          <w:p w:rsidR="00693635" w14:paraId="7F1BC5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:rsidR="00693635" w14:paraId="676648E5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  <w:hideMark/>
          </w:tcPr>
          <w:p w:rsidR="00693635" w14:paraId="5A076529" w14:textId="77777777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  <w:r>
              <w:rPr>
                <w:rFonts w:eastAsia="Times New Roman"/>
                <w:sz w:val="22"/>
                <w:lang w:val="nl-NL"/>
              </w:rPr>
              <w:t xml:space="preserve">             Ngày 22/12/2014 của Bộ Tài chính)</w:t>
            </w:r>
          </w:p>
        </w:tc>
      </w:tr>
    </w:tbl>
    <w:p w:rsidR="00693635" w:rsidP="00693635" w14:paraId="4769BFB2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EEBEBD4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7BC2E786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/>
      </w:tblPr>
      <w:tblGrid>
        <w:gridCol w:w="2708"/>
        <w:gridCol w:w="4522"/>
        <w:gridCol w:w="1756"/>
      </w:tblGrid>
      <w:tr w14:paraId="1850D767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F38F2C4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46C64968" w14:textId="77777777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PHIẾU NHẬP KHO</w:t>
            </w:r>
            <w:r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:rsidR="00693635" w14:paraId="3FFAEC8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7C42F64E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064548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540B64CE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18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11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2023</w:t>
            </w:r>
          </w:p>
        </w:tc>
        <w:tc>
          <w:tcPr>
            <w:tcW w:w="1756" w:type="dxa"/>
          </w:tcPr>
          <w:p w:rsidR="00693635" w14:paraId="542721A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1B8754DD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2FF00B18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26E65BD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>
              <w:rPr>
                <w:rFonts w:eastAsia="Times New Roman"/>
                <w:noProof/>
                <w:szCs w:val="20"/>
                <w:lang w:val="nl-NL"/>
              </w:rPr>
              <w:t>PN15</w:t>
            </w:r>
          </w:p>
        </w:tc>
        <w:tc>
          <w:tcPr>
            <w:tcW w:w="1756" w:type="dxa"/>
          </w:tcPr>
          <w:p w:rsidR="00693635" w14:paraId="6E5DB2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31CF50AB" w14:textId="77777777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:rsidR="00693635" w:rsidP="00693635" w14:paraId="7956744D" w14:textId="77777777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người giao: </w:t>
      </w:r>
      <w:r>
        <w:rPr>
          <w:rFonts w:eastAsia="Times New Roman"/>
          <w:noProof/>
          <w:sz w:val="26"/>
          <w:szCs w:val="20"/>
          <w:lang w:val="nl-NL"/>
        </w:rPr>
        <w:t>Công ty TNHH Thương mại Dịch vụ ABCD</w:t>
      </w:r>
    </w:p>
    <w:p w:rsidR="00693635" w:rsidP="00693635" w14:paraId="04B8B96B" w14:textId="77777777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Theo phiếu giao hàng số XX ngày </w:t>
      </w:r>
      <w:r>
        <w:rPr>
          <w:rFonts w:eastAsia="Times New Roman"/>
          <w:noProof/>
          <w:sz w:val="26"/>
          <w:szCs w:val="20"/>
          <w:lang w:val="nl-NL"/>
        </w:rPr>
        <w:t>18</w:t>
      </w:r>
      <w:r>
        <w:rPr>
          <w:rFonts w:eastAsia="Times New Roman"/>
          <w:sz w:val="26"/>
          <w:szCs w:val="20"/>
          <w:lang w:val="nl-NL"/>
        </w:rPr>
        <w:t xml:space="preserve"> tháng </w:t>
      </w:r>
      <w:r>
        <w:rPr>
          <w:rFonts w:eastAsia="Times New Roman"/>
          <w:noProof/>
          <w:sz w:val="26"/>
          <w:szCs w:val="20"/>
          <w:lang w:val="nl-NL"/>
        </w:rPr>
        <w:t>11</w:t>
      </w:r>
      <w:r>
        <w:rPr>
          <w:rFonts w:eastAsia="Times New Roman"/>
          <w:sz w:val="26"/>
          <w:szCs w:val="20"/>
          <w:lang w:val="nl-NL"/>
        </w:rPr>
        <w:t xml:space="preserve"> năm </w:t>
      </w:r>
      <w:r>
        <w:rPr>
          <w:rFonts w:eastAsia="Times New Roman"/>
          <w:noProof/>
          <w:sz w:val="26"/>
          <w:szCs w:val="20"/>
          <w:lang w:val="nl-NL"/>
        </w:rPr>
        <w:t>2023</w:t>
      </w:r>
      <w:r>
        <w:rPr>
          <w:rFonts w:eastAsia="Times New Roman"/>
          <w:sz w:val="26"/>
          <w:szCs w:val="20"/>
          <w:lang w:val="nl-NL"/>
        </w:rPr>
        <w:t xml:space="preserve"> của </w:t>
      </w:r>
      <w:r>
        <w:rPr>
          <w:rFonts w:eastAsia="Times New Roman"/>
          <w:noProof/>
          <w:sz w:val="26"/>
          <w:szCs w:val="20"/>
          <w:lang w:val="nl-NL"/>
        </w:rPr>
        <w:t>Công ty TNHH Thương mại Dịch vụ ABCD</w:t>
      </w:r>
    </w:p>
    <w:p w:rsidR="00693635" w:rsidP="00693635" w14:paraId="3DADF2B2" w14:textId="77777777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nhập kho: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14:paraId="4B1FF89A" w14:textId="77777777" w:rsidTr="00693635">
        <w:tblPrEx>
          <w:tblW w:w="9360" w:type="dxa"/>
          <w:tblInd w:w="701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554472A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DF032C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42D91DF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E604C0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:rsidR="00693635" w14:paraId="6F5074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7C9A6CB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:rsidR="00693635" w14:paraId="4B49996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:rsidR="00693635" w14:paraId="618EADB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9AAAF7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6419BF8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:rsidR="00693635" w14:paraId="4AD61F7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383297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:rsidR="00693635" w14:paraId="29DAD4B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249110A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C388EF0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50D076D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iPhone 14 Pro Max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86BCE1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ACDA30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DF4A54E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7D765FA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200000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41414E7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200000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416BB0EF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5B6FA2E8" w14:textId="77777777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szCs w:val="20"/>
          <w:lang w:val="nl-NL"/>
        </w:rPr>
        <w:fldChar w:fldCharType="begin"/>
      </w:r>
      <w:r>
        <w:rPr>
          <w:rFonts w:eastAsia="Times New Roman"/>
          <w:szCs w:val="20"/>
          <w:lang w:val="nl-NL"/>
        </w:rPr>
        <w:instrText xml:space="preserve"> MERGEFIELD TongTien </w:instrText>
      </w:r>
      <w:r>
        <w:rPr>
          <w:rFonts w:eastAsia="Times New Roman"/>
          <w:szCs w:val="20"/>
          <w:lang w:val="nl-NL"/>
        </w:rPr>
        <w:fldChar w:fldCharType="separate"/>
      </w:r>
      <w:r>
        <w:rPr>
          <w:rFonts w:eastAsia="Times New Roman"/>
          <w:noProof/>
          <w:szCs w:val="20"/>
          <w:lang w:val="nl-NL"/>
        </w:rPr>
        <w:t>«TongTien»</w:t>
      </w:r>
      <w:r>
        <w:rPr>
          <w:rFonts w:eastAsia="Times New Roman"/>
          <w:szCs w:val="20"/>
          <w:lang w:val="nl-NL"/>
        </w:rPr>
        <w:fldChar w:fldCharType="end"/>
      </w:r>
    </w:p>
    <w:p w:rsidR="00693635" w:rsidP="00693635" w14:paraId="64C97AAA" w14:textId="77777777">
      <w:pPr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>- Số chứng từ gốc kèm theo: Không có</w:t>
      </w:r>
    </w:p>
    <w:p w:rsidR="00693635" w:rsidP="00693635" w14:paraId="2073CA8A" w14:textId="77777777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tbl>
      <w:tblPr>
        <w:tblW w:w="9015" w:type="dxa"/>
        <w:tblInd w:w="628" w:type="dxa"/>
        <w:tblLayout w:type="fixed"/>
        <w:tblLook w:val="04A0"/>
      </w:tblPr>
      <w:tblGrid>
        <w:gridCol w:w="2106"/>
        <w:gridCol w:w="2373"/>
        <w:gridCol w:w="1560"/>
        <w:gridCol w:w="2976"/>
      </w:tblGrid>
      <w:tr w14:paraId="29F57887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152DD08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19A4731A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693635" w14:paraId="54E0738D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:rsidR="00693635" w14:paraId="41BDD086" w14:textId="77777777">
            <w:pPr>
              <w:spacing w:after="0" w:line="240" w:lineRule="auto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Ngày ... tháng...  năm...</w:t>
            </w:r>
          </w:p>
        </w:tc>
      </w:tr>
      <w:tr w14:paraId="21FCD9B2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  <w:hideMark/>
          </w:tcPr>
          <w:p w:rsidR="00693635" w14:paraId="491D9056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 Người lập phiếu </w:t>
            </w:r>
          </w:p>
        </w:tc>
        <w:tc>
          <w:tcPr>
            <w:tcW w:w="2373" w:type="dxa"/>
            <w:hideMark/>
          </w:tcPr>
          <w:p w:rsidR="00693635" w14:paraId="0E36FD0D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Người giao hàng </w:t>
            </w:r>
          </w:p>
        </w:tc>
        <w:tc>
          <w:tcPr>
            <w:tcW w:w="1560" w:type="dxa"/>
            <w:hideMark/>
          </w:tcPr>
          <w:p w:rsidR="00693635" w14:paraId="6E968BF9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Thủ kho</w:t>
            </w:r>
          </w:p>
        </w:tc>
        <w:tc>
          <w:tcPr>
            <w:tcW w:w="2976" w:type="dxa"/>
            <w:hideMark/>
          </w:tcPr>
          <w:p w:rsidR="00693635" w14:paraId="2084CEC3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Kế toán trưởng </w:t>
            </w:r>
          </w:p>
        </w:tc>
      </w:tr>
      <w:tr w14:paraId="42054AB1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  <w:hideMark/>
          </w:tcPr>
          <w:p w:rsidR="00693635" w14:paraId="7C3846B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373" w:type="dxa"/>
            <w:hideMark/>
          </w:tcPr>
          <w:p w:rsidR="00693635" w14:paraId="15FEF95C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1560" w:type="dxa"/>
            <w:hideMark/>
          </w:tcPr>
          <w:p w:rsidR="00693635" w14:paraId="71B10E84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976" w:type="dxa"/>
            <w:hideMark/>
          </w:tcPr>
          <w:p w:rsidR="00693635" w14:paraId="3086E4D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(Hoặc bộ phận</w:t>
            </w:r>
          </w:p>
        </w:tc>
      </w:tr>
      <w:tr w14:paraId="127E07E7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600F528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46DEB46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693635" w14:paraId="68BCA53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:rsidR="00693635" w14:paraId="281A42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có nhu cầu nhập)</w:t>
            </w:r>
          </w:p>
        </w:tc>
      </w:tr>
      <w:tr w14:paraId="696E52CA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0801DCD9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4A821F9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36" w:type="dxa"/>
            <w:gridSpan w:val="2"/>
            <w:hideMark/>
          </w:tcPr>
          <w:p w:rsidR="00693635" w14:paraId="7D02A484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                             (Ký, họ tên)</w:t>
            </w:r>
          </w:p>
        </w:tc>
      </w:tr>
    </w:tbl>
    <w:p w:rsidR="00693635" w:rsidP="00693635" w14:paraId="486AEC85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49007BB0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295F2D1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D911AA3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CC6A23" w14:paraId="7E3C3348" w14:textId="77777777"/>
    <w:sectPr w:rsidSect="00E03FF7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140C40"/>
    <w:rsid w:val="0032109D"/>
    <w:rsid w:val="0035044B"/>
    <w:rsid w:val="005947E4"/>
    <w:rsid w:val="005E06E7"/>
    <w:rsid w:val="00643101"/>
    <w:rsid w:val="00693635"/>
    <w:rsid w:val="008713A9"/>
    <w:rsid w:val="00CC6A23"/>
    <w:rsid w:val="00E03F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quang</dc:creator>
  <cp:lastModifiedBy>vinh quang</cp:lastModifiedBy>
  <cp:revision>2</cp:revision>
  <dcterms:created xsi:type="dcterms:W3CDTF">2023-11-18T13:10:00Z</dcterms:created>
  <dcterms:modified xsi:type="dcterms:W3CDTF">2023-11-18T13:11:00Z</dcterms:modified>
</cp:coreProperties>
</file>