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261B938B" w:rsidR="261B938B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261B938B" w:rsidR="261B938B">
        <w:rPr>
          <w:rFonts w:ascii="Arial" w:hAnsi="Arial" w:cs="Arial"/>
          <w:b w:val="1"/>
          <w:bCs w:val="1"/>
          <w:sz w:val="200"/>
          <w:szCs w:val="200"/>
        </w:rPr>
        <w:t>T</w:t>
      </w:r>
      <w:r w:rsidRPr="261B938B" w:rsidR="261B938B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261B938B" w:rsidP="261B938B" w:rsidRDefault="261B938B" w14:paraId="7C9F0FBD" w14:textId="7ADF98A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261B938B" w:rsidR="261B938B">
        <w:rPr>
          <w:rFonts w:ascii="Arial" w:hAnsi="Arial" w:cs="Arial"/>
          <w:sz w:val="72"/>
          <w:szCs w:val="72"/>
        </w:rPr>
        <w:t>Programaci</w:t>
      </w:r>
      <w:r w:rsidRPr="261B938B" w:rsidR="261B938B">
        <w:rPr>
          <w:rFonts w:ascii="Arial" w:hAnsi="Arial" w:cs="Arial"/>
          <w:sz w:val="72"/>
          <w:szCs w:val="72"/>
        </w:rPr>
        <w:t>ón</w:t>
      </w:r>
      <w:r w:rsidRPr="261B938B" w:rsidR="261B938B">
        <w:rPr>
          <w:rFonts w:ascii="Arial" w:hAnsi="Arial" w:cs="Arial"/>
          <w:sz w:val="72"/>
          <w:szCs w:val="72"/>
        </w:rPr>
        <w:t xml:space="preserve"> III</w:t>
      </w:r>
    </w:p>
    <w:p w:rsidR="261B938B" w:rsidP="261B938B" w:rsidRDefault="261B938B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61B938B" w:rsidR="261B938B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261B938B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261B938B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261B938B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261B938B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261B938B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261B938B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261B938B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261B938B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261B938B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261B938B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261B938B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261B938B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261B938B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261B938B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261B938B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261B938B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261B938B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261B938B" w:rsidR="261B938B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261B938B" w:rsidRDefault="00000000" w14:paraId="3F622A24" w14:textId="7ED744D0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261B938B">
        <w:rPr>
          <w:rFonts w:ascii="Arial" w:hAnsi="Arial" w:cs="Arial"/>
          <w:b w:val="1"/>
          <w:bCs w:val="1"/>
          <w:sz w:val="48"/>
          <w:szCs w:val="48"/>
        </w:rPr>
        <w:t xml:space="preserve">  Docente: Carlos, </w:t>
      </w:r>
      <w:r w:rsidRPr="261B938B">
        <w:rPr>
          <w:rFonts w:ascii="Arial" w:hAnsi="Arial" w:cs="Arial"/>
          <w:b w:val="1"/>
          <w:bCs w:val="1"/>
          <w:sz w:val="48"/>
          <w:szCs w:val="48"/>
        </w:rPr>
        <w:t xml:space="preserve">Romero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261B938B" w:rsidR="261B938B">
      <w:rPr>
        <w:b w:val="1"/>
        <w:bCs w:val="1"/>
        <w:sz w:val="56"/>
        <w:szCs w:val="56"/>
      </w:rPr>
      <w:t xml:space="preserve">    I.S.B.O.</w:t>
    </w:r>
    <w:r>
      <w:tab/>
    </w:r>
    <w:r w:rsidRPr="261B938B" w:rsidR="261B938B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261B938B" w:rsidR="261B938B">
      <w:rPr>
        <w:b w:val="1"/>
        <w:bCs w:val="1"/>
        <w:sz w:val="56"/>
        <w:szCs w:val="56"/>
      </w:rPr>
      <w:t xml:space="preserve">      3BF</w:t>
    </w:r>
    <w:r w:rsidRPr="261B938B" w:rsidR="261B938B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261B938B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261B938B">
      <w:rPr/>
      <w:t xml:space="preserve">                                                                             </w:t>
    </w:r>
    <w:r>
      <w:drawing>
        <wp:inline wp14:editId="0F890BFF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040ca39962b49d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261B9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7040ca39962b49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2023-05-15T23:05:57.0545489Z</dcterms:modified>
  <dc:language>es-UY</dc:language>
</coreProperties>
</file>